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D9" w:rsidRPr="003C21D9" w:rsidRDefault="003C21D9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3C21D9" w:rsidRPr="003C21D9" w:rsidRDefault="003C21D9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3C21D9" w:rsidRPr="003C21D9" w:rsidRDefault="003C21D9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АМС МО ДИГОРСКИЙ РАЙОН РСО-АЛАНИЯ</w:t>
      </w:r>
    </w:p>
    <w:p w:rsidR="003C21D9" w:rsidRDefault="003C21D9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МКОУ СОШ с. Карман Дигорского района РСО-Алания</w:t>
      </w:r>
    </w:p>
    <w:p w:rsidR="0010004D" w:rsidRDefault="0010004D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0004D" w:rsidRDefault="0010004D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0004D" w:rsidRPr="003C21D9" w:rsidRDefault="0010004D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2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1"/>
        <w:gridCol w:w="3481"/>
      </w:tblGrid>
      <w:tr w:rsidR="0010004D" w:rsidRPr="003C21D9" w:rsidTr="0010004D"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004D" w:rsidRPr="003C21D9" w:rsidRDefault="0010004D" w:rsidP="003C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УР</w:t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Царакова А.А.</w:t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004D" w:rsidRPr="003C21D9" w:rsidRDefault="0010004D" w:rsidP="003C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Созаева Э.Ю.</w:t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</w:tr>
    </w:tbl>
    <w:p w:rsidR="003C21D9" w:rsidRPr="003C21D9" w:rsidRDefault="003C21D9" w:rsidP="003C21D9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3C21D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432153)</w:t>
      </w:r>
    </w:p>
    <w:p w:rsidR="003C21D9" w:rsidRPr="003C21D9" w:rsidRDefault="003C21D9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3C21D9" w:rsidRPr="003C21D9" w:rsidRDefault="003C21D9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«Музыка»</w:t>
      </w:r>
    </w:p>
    <w:p w:rsidR="003C21D9" w:rsidRPr="003C21D9" w:rsidRDefault="003C21D9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3C21D9" w:rsidRPr="003C21D9" w:rsidRDefault="003C21D9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3C21D9" w:rsidRPr="003C21D9" w:rsidRDefault="003C21D9" w:rsidP="003C21D9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Кибизова Алета Мухарбековна</w:t>
      </w:r>
    </w:p>
    <w:p w:rsidR="003C21D9" w:rsidRPr="003C21D9" w:rsidRDefault="003C21D9" w:rsidP="003C21D9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музыки</w:t>
      </w:r>
    </w:p>
    <w:p w:rsidR="0010004D" w:rsidRDefault="0010004D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0004D" w:rsidRDefault="0010004D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0004D" w:rsidRDefault="0010004D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0004D" w:rsidRDefault="0010004D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3C21D9" w:rsidRPr="003C21D9" w:rsidRDefault="003C21D9" w:rsidP="003C21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Карман</w:t>
      </w: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D6567D" w:rsidRDefault="00D6567D"/>
    <w:p w:rsidR="003C21D9" w:rsidRDefault="003C21D9"/>
    <w:p w:rsidR="003C21D9" w:rsidRDefault="003C21D9"/>
    <w:p w:rsidR="003C21D9" w:rsidRDefault="003C21D9"/>
    <w:p w:rsidR="003C21D9" w:rsidRDefault="003C21D9"/>
    <w:p w:rsidR="003C21D9" w:rsidRDefault="003C21D9"/>
    <w:p w:rsidR="003C21D9" w:rsidRPr="003C21D9" w:rsidRDefault="003C21D9" w:rsidP="003C21D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3C21D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</w:t>
      </w:r>
      <w:proofErr w:type="gram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Примерной</w:t>
      </w:r>
      <w:proofErr w:type="gram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при освоении предметной области «Искусство» (Музыка).</w:t>
      </w:r>
    </w:p>
    <w:p w:rsidR="003C21D9" w:rsidRPr="003C21D9" w:rsidRDefault="003C21D9" w:rsidP="003C21D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«МУЗЫКА»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музицирование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Медушевский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недирективным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C21D9" w:rsidRPr="003C21D9" w:rsidRDefault="003C21D9" w:rsidP="003C21D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 ЗАДАЧИ ИЗУЧЕНИЯ УЧЕБНОГО ПРЕДМЕТА «МУЗЫКА»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самоценности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 становление системы ценностей обучающихся в единстве эмоциональной и познавательной сферы;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музицированию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Важнейшими задачами в начальной школе являются: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1. Формирование эмоционально-ценностной отзывчивости </w:t>
      </w:r>
      <w:proofErr w:type="gram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</w:t>
      </w:r>
      <w:proofErr w:type="gram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прекрасное в жизни и в искусстве.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музицирования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5. Овладение предметными умениями и навыками в различных видах </w:t>
      </w:r>
      <w:proofErr w:type="gram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практического</w:t>
      </w:r>
      <w:proofErr w:type="gram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музицирования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Введение ребёнка в искусство через разнообразие видов музыкальной деятельности, в том числе: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а) Слушание (воспитание грамотного слушателя);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б) Исполнение (пение, игра на доступных музыкальных инструментах);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в) Сочинение (элементы импровизации, композиции, аранжировки);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г) Музыкальное движение (пластическое интонирование, танец, двигательное моделирование и др.);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д) Исследовательские и творческие проекты.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3C21D9" w:rsidRPr="003C21D9" w:rsidRDefault="003C21D9" w:rsidP="003C21D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«МУЗЫКА» В УЧЕБНОМ ПЛАНЕ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</w:t>
      </w:r>
      <w:proofErr w:type="gram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сс вкл</w:t>
      </w:r>
      <w:proofErr w:type="gram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ючительно.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1 «Музыкальная грамота»;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2 «Народная музыка России»;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3 «Музыка народов мира»;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4 «Духовная музыка»;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5 «Классическая музыка»;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6 «Современная музыкальная культура»;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7 «Музыка театра и кино»;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8 «Музыка в жизни человека».</w:t>
      </w:r>
    </w:p>
    <w:p w:rsidR="003C21D9" w:rsidRPr="003C21D9" w:rsidRDefault="003C21D9" w:rsidP="003C21D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предмета «Музыка» предполагает активную </w:t>
      </w:r>
      <w:proofErr w:type="spellStart"/>
      <w:proofErr w:type="gram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-культурную</w:t>
      </w:r>
      <w:proofErr w:type="gram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межпредметных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3C21D9" w:rsidRPr="003C21D9" w:rsidRDefault="003C21D9" w:rsidP="003C21D9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3C21D9" w:rsidRPr="003C21D9" w:rsidRDefault="003C21D9" w:rsidP="003C21D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Красота и вдохновение. 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пейзажи.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портреты.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же праздник без музыки?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создающая настроение праздника. Музыка в цирке, на уличном шествии, спортивном празднике.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на войне, музыка о войне</w:t>
      </w: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тема в музыкальном искусстве. </w:t>
      </w:r>
      <w:proofErr w:type="gramStart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Край, в котором ты живёшь</w:t>
      </w: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традиции малой Родины. Песни, обряды, музыкальные инструменты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фольклор.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прибаутки)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Русские народные музыкальные инструменты.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Сказки, мифы и легенды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сказители. Русские народные сказания, былины. Эпос народов России</w:t>
      </w:r>
      <w:proofErr w:type="gramStart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 и легенды о музыке и музыкантах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C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proofErr w:type="gramEnd"/>
      <w:r w:rsidRPr="003C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одуль</w:t>
      </w:r>
      <w:proofErr w:type="spellEnd"/>
      <w:r w:rsidRPr="003C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Весь мир звучит</w:t>
      </w: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музыкальные и шумовые. Свойства звука: высота, громкость, длительность, тембр.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Звукоряд.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Нотный стан, скрипичный ключ. Ноты первой октавы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длинные и короткие (восьмые и четвертные длительности), такт, тактовая черта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Ритмический рисунок.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половинная, целая, шестнадцатые. Паузы. Ритмические рисунки. Ритмическая партитура.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Высота звуков.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диезы, бемоли, бекары).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"КЛАССИЧЕСКАЯ МУЗЫКА"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Композиторы — детям.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 П. И. Чайковского, С. С. Прокофьева, Д. Б. </w:t>
      </w:r>
      <w:proofErr w:type="spellStart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 Понятие </w:t>
      </w:r>
      <w:proofErr w:type="spellStart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</w:t>
      </w:r>
      <w:proofErr w:type="gramStart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есня</w:t>
      </w:r>
      <w:proofErr w:type="spellEnd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танец, марш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Оркестр</w:t>
      </w: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Форте</w:t>
      </w: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пиано</w:t>
      </w: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затор).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Флейта.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Предки современной флейты. Легенда о нимфе </w:t>
      </w:r>
      <w:proofErr w:type="spellStart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Сиринкс</w:t>
      </w:r>
      <w:proofErr w:type="spellEnd"/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 для флейты соло, флейты в сопровождении фортепиано, оркестра.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Музыкальные инструменты. Скрипка, виолончель</w:t>
      </w: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"ДУХОВНАЯ МУЗЫКА"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Песни верующих.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"МУЗЫКА НАРОДОВ МИРА"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наших соседей.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"МУЗЫКА ТЕАТРА И КИНО"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 сказка на сцене, на экране.</w:t>
      </w:r>
    </w:p>
    <w:p w:rsidR="003C21D9" w:rsidRPr="003C21D9" w:rsidRDefault="003C21D9" w:rsidP="003C21D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Характеры персонажей, отражённые в музыке. Тембр голоса. Соло. Хор, ансамбль.</w:t>
      </w:r>
    </w:p>
    <w:p w:rsidR="003C21D9" w:rsidRPr="003C21D9" w:rsidRDefault="003C21D9" w:rsidP="003C21D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предметных.</w:t>
      </w:r>
    </w:p>
    <w:p w:rsidR="003C21D9" w:rsidRPr="003C21D9" w:rsidRDefault="003C21D9" w:rsidP="003C21D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 отношение к природе; неприятие действий, приносящих ей вред.</w:t>
      </w:r>
    </w:p>
    <w:p w:rsidR="003C21D9" w:rsidRPr="003C21D9" w:rsidRDefault="003C21D9" w:rsidP="003C21D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МЕТАПРЕДМЕТНЫЕ РЕЗУЛЬТАТЫ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Овладение универсальными познавательными действиями.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</w:t>
      </w:r>
      <w:proofErr w:type="gram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;н</w:t>
      </w:r>
      <w:proofErr w:type="gram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музицирования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подходящий</w:t>
      </w:r>
      <w:proofErr w:type="gram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(на основе предложенных критериев);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 получения информации;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текстовую, виде</w:t>
      </w:r>
      <w:proofErr w:type="gram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о-</w:t>
      </w:r>
      <w:proofErr w:type="gram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графическую, звуковую, информацию в соответствии с учебной задачей;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создавать схемы, таблицы для представления информации.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Овладение универсальными коммуникативными действиями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Невербальная коммуникация: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выступать перед публикой в качестве исполнителя музыки (соло или в коллективе);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Вербальная коммуникация: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корректно и аргументированно высказывать своё мнение;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речевое высказывание в соответствии с поставленной задачей;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готовить небольшие публичные выступления;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подбирать иллюстративный материал (рисунки, фото, плакаты) к тексту выступления.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 (сотрудничество):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стремиться к объединению усилий, эмоциональной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эмпатии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ситуациях совместного восприятия, исполнения музыки;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выполнять свою часть работы; оценивать свой вклад в общий результат;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Овладение универсальными регулятивными действиями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Самоорганизация: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действия по решению учебной задачи для получения результата;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Самоконтроль: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причины успеха/неудач учебной деятельности;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корректировать свои учебные действия для преодоления ошибок.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3C21D9" w:rsidRPr="003C21D9" w:rsidRDefault="003C21D9" w:rsidP="003C21D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Обучающиеся, освоившие основную образовательную программу по предмету «Музыка»: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сознательно стремятся к развитию своих музыкальных способностей;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уважением относятся к достижениям отечественной музыкальной культуры;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стремятся к расширению своего музыкального кругозора.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«Музыка в жизни человека»: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танцевальность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маршевость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(связь с движением),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декламационность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эпос (связь со словом);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прекрасное</w:t>
      </w:r>
      <w:proofErr w:type="gram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окружающем мире и в человеке, стремиться к развитию и удовлетворению эстетических потребностей.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  «Народная музыка России»: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на слух и называть знакомые народные музыкальные инструменты;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звукоизвлечения</w:t>
      </w:r>
      <w:proofErr w:type="spellEnd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духовые, ударные, струнные;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  «Музыкальная грамота»: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  <w:proofErr w:type="gramEnd"/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на слух принципы развития: повтор, контраст, варьирование;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нотной записи в пределах певческого диапазона;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и создавать различные ритмические рисунки;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песни с простым мелодическим рисунком.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«Классическая музыка»: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«Духовная музыка»: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доступные образцы духовной музыки;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«Музыка народов мира»: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«Музыка театра и кино»: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3C21D9" w:rsidRPr="003C21D9" w:rsidRDefault="003C21D9" w:rsidP="003C21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3C21D9" w:rsidRPr="003C21D9" w:rsidRDefault="003C21D9" w:rsidP="003C21D9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3C21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3C21D9" w:rsidRDefault="003C21D9">
      <w:r>
        <w:br w:type="page"/>
      </w:r>
    </w:p>
    <w:p w:rsidR="003E3FD4" w:rsidRDefault="003E3FD4" w:rsidP="003E3FD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3E3FD4" w:rsidRPr="00777C6B" w:rsidTr="0078209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№</w:t>
            </w:r>
            <w:r w:rsidRPr="00777C6B">
              <w:rPr>
                <w:sz w:val="24"/>
              </w:rPr>
              <w:br/>
            </w:r>
            <w:proofErr w:type="gramStart"/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п</w:t>
            </w:r>
            <w:proofErr w:type="gramEnd"/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Количество часов</w:t>
            </w: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Репертуар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Дата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изучения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Электронные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(цифровые)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образовательные ресурсы</w:t>
            </w:r>
          </w:p>
        </w:tc>
      </w:tr>
      <w:tr w:rsidR="003E3FD4" w:rsidRPr="00777C6B" w:rsidTr="0078209A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практические работы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для слушания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для пения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для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</w:tr>
      <w:tr w:rsidR="003E3FD4" w:rsidRPr="00777C6B" w:rsidTr="0078209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Модуль 1. </w:t>
            </w: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Музыка в жизни человека</w:t>
            </w:r>
          </w:p>
        </w:tc>
      </w:tr>
      <w:tr w:rsidR="003E3FD4" w:rsidRPr="00777C6B" w:rsidTr="0078209A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Красота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 вдохновение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П.И. Чайковский "Вальс цветов"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Д.Б.Кабалевский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"Песня о школе"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05.09.2022 09.09.2022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Диалог с учителем о значении красоты и вдохновения в жизни человека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 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Устный опрос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www.urokicd.ru</w:t>
            </w:r>
          </w:p>
        </w:tc>
      </w:tr>
      <w:tr w:rsidR="003E3FD4" w:rsidRPr="00777C6B" w:rsidTr="007820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П.И.Чайковский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"Времена года" 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-"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Осень".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Л.Цаллагова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"Песни об осени",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О.Амбалова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"Счастливая песенка"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12.09.2022 23.09.2022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Рисование «услышанных» пейзажей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и/или абстрактная живопись — передача настроения цветом, точками, линиями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Устный опрос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www.urokicd.ru</w:t>
            </w:r>
          </w:p>
        </w:tc>
      </w:tr>
      <w:tr w:rsidR="003E3FD4" w:rsidRPr="00777C6B" w:rsidTr="0078209A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</w:tr>
      <w:tr w:rsidR="003E3FD4" w:rsidRPr="00777C6B" w:rsidTr="0078209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Модуль 2. </w:t>
            </w: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Народная музыка России</w:t>
            </w:r>
          </w:p>
        </w:tc>
      </w:tr>
      <w:tr w:rsidR="003E3FD4" w:rsidRPr="00777C6B" w:rsidTr="0078209A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Русский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Р.н.п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 "Во поле березка стояла", "Калинка"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Р.н.п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. "Во поле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березка стояла",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"Калинка",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потешка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"Зайка"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движение хоровода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26.09.2022 30.09.2022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Разучивание, исполнение русских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народных песен разных жанров.;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Участие в коллективной традиционной музыкальной игре.;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Участие в коллективной традиционной музыкальной игре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Сочинение мелодий;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вокальная импровизация на основе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текстов игрового детского фольклора ; Ритмическая импровизация;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сочинение аккомпанемента на ударных инструментах к изученным народным песням 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Устный опрос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31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Русские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народные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Плясовые наигрыши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"Детские частушки"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Игра на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музыкальных инструментах.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03.10.2022 07.10.2022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Знакомство с внешним видом,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особенностями исполнения и звучания русских народных инструментов.;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Двигательная игра — импровизация-подражание игре на музыкальных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инструментах 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Слушание фортепианных пьес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композиторов;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исполнение песен;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в которых присутствуют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звукоизобразительные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эл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е-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менты;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подражание голосам народных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инструментов 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Устный опрос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</w:tbl>
    <w:p w:rsidR="003E3FD4" w:rsidRPr="00777C6B" w:rsidRDefault="003E3FD4" w:rsidP="003E3FD4">
      <w:pPr>
        <w:autoSpaceDE w:val="0"/>
        <w:autoSpaceDN w:val="0"/>
        <w:spacing w:after="0" w:line="14" w:lineRule="exact"/>
        <w:rPr>
          <w:sz w:val="24"/>
        </w:rPr>
      </w:pPr>
    </w:p>
    <w:p w:rsidR="003E3FD4" w:rsidRPr="00777C6B" w:rsidRDefault="003E3FD4" w:rsidP="003E3FD4">
      <w:pPr>
        <w:rPr>
          <w:sz w:val="24"/>
        </w:rPr>
        <w:sectPr w:rsidR="003E3FD4" w:rsidRPr="00777C6B">
          <w:pgSz w:w="16840" w:h="11900"/>
          <w:pgMar w:top="282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3FD4" w:rsidRPr="00777C6B" w:rsidRDefault="003E3FD4" w:rsidP="003E3FD4">
      <w:pPr>
        <w:autoSpaceDE w:val="0"/>
        <w:autoSpaceDN w:val="0"/>
        <w:spacing w:after="66" w:line="220" w:lineRule="exact"/>
        <w:rPr>
          <w:sz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3E3FD4" w:rsidRPr="00777C6B" w:rsidTr="0078209A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Н.А.Римски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-</w:t>
            </w:r>
            <w:proofErr w:type="gramEnd"/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Корсаков Опера-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сказка "Сказка о царе и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Салтане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и сыне его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Гвидоне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" - "Три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чуда"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р.н.п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."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Во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саду ли в огороде"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Разыграй сказку.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10.10.2022 14.10.2022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Знакомство с манерой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сказывания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нараспев. Слушание сказок, былин,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эпических сказаний, рассказываемых нараспев.;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В инструментальной музыке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определение на слух музыкальных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интонаций речитативного характера.; Создание иллюстраций к прослушанным музыкальным и литературным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произведениям. 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Устный опрос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</w:tr>
      <w:tr w:rsidR="003E3FD4" w:rsidRPr="00777C6B" w:rsidTr="0078209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Модуль 3.</w:t>
            </w: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Музыкальная грамота</w:t>
            </w:r>
          </w:p>
        </w:tc>
      </w:tr>
      <w:tr w:rsidR="003E3FD4" w:rsidRPr="00777C6B" w:rsidTr="0078209A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Звуки природы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Швейцарская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нар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.п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есня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"Кукушка"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17.10.2022 21.10.2022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Знакомство со звуками музыкальными и шумовыми. Различение, определение на слух звуков различного качества. 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Игра — подражание звукам и голосам природы с использованием шумовых музыкальных инструментов, вокальной импровизации.;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Артикуляционные упражнения,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разучивание и исполнение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попевок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и песен с использованием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звукоподражательных элементов,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шумовых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 работа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Д.Роджерс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"Звуки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музыки" из мюзикла.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Д.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Роджерс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"Звуки музыки".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Ручные знаки.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22.10.2022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Знакомство с элементами нотной записи.</w:t>
            </w:r>
          </w:p>
          <w:p w:rsidR="003E3FD4" w:rsidRPr="00777C6B" w:rsidRDefault="003E3FD4" w:rsidP="0078209A">
            <w:pPr>
              <w:autoSpaceDE w:val="0"/>
              <w:autoSpaceDN w:val="0"/>
              <w:spacing w:before="18" w:after="0" w:line="250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Различение по нотной записи,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определение на слух звукоряда в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отличие от других последовательностей звуков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 работа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Футбольный марш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Песня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Д.Кабалевского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"Левой, 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правой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",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З.Хабалова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"Мячик".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Шаг под музыку.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31.10.2022 04.11.2022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Определение на слух, прослеживание по нотной записи ритмических рисунков, состоящих из различных длительностей и пауз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. ; </w:t>
            </w:r>
            <w:r w:rsidRPr="00777C6B">
              <w:rPr>
                <w:sz w:val="24"/>
              </w:rPr>
              <w:br/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Исполнение, импровизация с помощью звучащих жестов (хлопки, шлепки,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притопы) и/или ударных инструментов простых ритмов.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Устный опрос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</w:tbl>
    <w:p w:rsidR="003E3FD4" w:rsidRPr="00777C6B" w:rsidRDefault="003E3FD4" w:rsidP="003E3FD4">
      <w:pPr>
        <w:autoSpaceDE w:val="0"/>
        <w:autoSpaceDN w:val="0"/>
        <w:spacing w:after="0" w:line="14" w:lineRule="exact"/>
        <w:rPr>
          <w:sz w:val="24"/>
        </w:rPr>
      </w:pPr>
    </w:p>
    <w:p w:rsidR="003E3FD4" w:rsidRPr="00777C6B" w:rsidRDefault="003E3FD4" w:rsidP="003E3FD4">
      <w:pPr>
        <w:rPr>
          <w:sz w:val="24"/>
        </w:rPr>
        <w:sectPr w:rsidR="003E3FD4" w:rsidRPr="00777C6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3FD4" w:rsidRPr="00777C6B" w:rsidRDefault="003E3FD4" w:rsidP="003E3FD4">
      <w:pPr>
        <w:autoSpaceDE w:val="0"/>
        <w:autoSpaceDN w:val="0"/>
        <w:spacing w:after="66" w:line="220" w:lineRule="exact"/>
        <w:rPr>
          <w:sz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3E3FD4" w:rsidRPr="00777C6B" w:rsidTr="0078209A">
        <w:trPr>
          <w:trHeight w:hRule="exact" w:val="29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7" w:lineRule="auto"/>
              <w:ind w:left="72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П.Чайковский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"Марш деревянных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солдатиков".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Пение со словами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П.Чайковского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"Марш деревянных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солдатиков"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Шаг и хлопки под музыку.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05.11.2022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Определение на слух, прослеживание по нотной записи ритмических рисунков, состоящих из различных длительностей и пауз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. ; </w:t>
            </w:r>
            <w:r w:rsidRPr="00777C6B">
              <w:rPr>
                <w:sz w:val="24"/>
              </w:rPr>
              <w:br/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Исполнение, импровизация с помощью звучащих жестов (хлопки, шлепки,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притопы) и/или ударных инструментов простых ритмов. 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Игра «Ритмическое эхо»,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прохлопывание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ритма по ритмическим карточкам, проговаривание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 использованием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ритмослогов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</w:t>
            </w:r>
          </w:p>
          <w:p w:rsidR="003E3FD4" w:rsidRPr="00777C6B" w:rsidRDefault="003E3FD4" w:rsidP="0078209A">
            <w:pPr>
              <w:autoSpaceDE w:val="0"/>
              <w:autoSpaceDN w:val="0"/>
              <w:spacing w:before="1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Разучивание, исполнение на ударных инструментах ритмической партитуры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 работа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</w:tr>
      <w:tr w:rsidR="003E3FD4" w:rsidRPr="00777C6B" w:rsidTr="0078209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Модуль 4.</w:t>
            </w: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Классическая музыка</w:t>
            </w:r>
          </w:p>
        </w:tc>
      </w:tr>
      <w:tr w:rsidR="003E3FD4" w:rsidRPr="00777C6B" w:rsidTr="0078209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Композиторы 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—д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П.Чайкоувский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"Детский альбом".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П.И.Чайковский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"Неаполитанская песенка".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Пластическое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интонирование.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08.11.2022 09.11.2022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Слушание музыки, определение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основного характера, музыкальн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о-</w:t>
            </w:r>
            <w:proofErr w:type="gramEnd"/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выразительных средств, использованных композитором. Подбор эпитетов,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иллюстраций к музыке. Определение жанра. 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Музыкальная викторина.;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Устный опрос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17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Э.Григ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"Пер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Гюнт</w:t>
            </w:r>
            <w:proofErr w:type="spellEnd"/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"-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"Утро". </w:t>
            </w:r>
          </w:p>
          <w:p w:rsidR="003E3FD4" w:rsidRPr="00777C6B" w:rsidRDefault="003E3FD4" w:rsidP="0078209A">
            <w:pPr>
              <w:autoSpaceDE w:val="0"/>
              <w:autoSpaceDN w:val="0"/>
              <w:spacing w:before="20" w:after="0" w:line="250" w:lineRule="auto"/>
              <w:ind w:left="72" w:right="432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Н.А.Римский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-К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орсаков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Шехеразада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Филиппенко "Веселый музыкант"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Д.Б.Кабалевский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"Дон-дон".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Игра на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шумовых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инструментах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10.11.2022 18.11.2022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Слушание музыки в исполнении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оркестра. Просмотр видеозаписи. Диалог с учителем о роли дирижёра.;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«Я — дирижёр» — игра — имитация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дирижёрских жестов во время звучания музыки.;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Разучивание и исполнение песен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соответствующей тематики.;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Устный опрос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7" w:lineRule="auto"/>
              <w:ind w:left="72" w:right="114"/>
              <w:jc w:val="both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.Шуберт "Вальс" или любые пьесы для </w:t>
            </w:r>
            <w:proofErr w:type="spellStart"/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фо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-но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В.Шаинский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"Улыбка"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Движения под музыку.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21.11.2022 25.11.2022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Знакомство с многообразием красок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фортепиано. Слушание фортепианных пьес в исполнении известных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пианистов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.;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«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Я — пианист» — игра — имитация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исполнительских движений во время звучания музыки.;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Слушание детских пьес на фортепиано в исполнении учителя. Демонстрация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возможностей инструмента (исполнение одной и той же пьесы тихо и громко,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 разных регистрах, разными штрихами).</w:t>
            </w:r>
          </w:p>
          <w:p w:rsidR="003E3FD4" w:rsidRPr="00777C6B" w:rsidRDefault="003E3FD4" w:rsidP="0078209A">
            <w:pPr>
              <w:autoSpaceDE w:val="0"/>
              <w:autoSpaceDN w:val="0"/>
              <w:spacing w:before="18" w:after="0" w:line="245" w:lineRule="auto"/>
              <w:ind w:left="72" w:right="576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Игра на фортепиано в ансамбле с учителем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 работа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</w:tr>
      <w:tr w:rsidR="003E3FD4" w:rsidRPr="00777C6B" w:rsidTr="0078209A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Модуль 5.</w:t>
            </w: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Духовная музыка</w:t>
            </w:r>
          </w:p>
        </w:tc>
      </w:tr>
    </w:tbl>
    <w:p w:rsidR="003E3FD4" w:rsidRPr="00777C6B" w:rsidRDefault="003E3FD4" w:rsidP="003E3FD4">
      <w:pPr>
        <w:autoSpaceDE w:val="0"/>
        <w:autoSpaceDN w:val="0"/>
        <w:spacing w:after="0" w:line="14" w:lineRule="exact"/>
        <w:rPr>
          <w:sz w:val="24"/>
        </w:rPr>
      </w:pPr>
    </w:p>
    <w:p w:rsidR="003E3FD4" w:rsidRPr="00777C6B" w:rsidRDefault="003E3FD4" w:rsidP="003E3FD4">
      <w:pPr>
        <w:rPr>
          <w:sz w:val="24"/>
        </w:rPr>
        <w:sectPr w:rsidR="003E3FD4" w:rsidRPr="00777C6B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3FD4" w:rsidRPr="00777C6B" w:rsidRDefault="003E3FD4" w:rsidP="003E3FD4">
      <w:pPr>
        <w:autoSpaceDE w:val="0"/>
        <w:autoSpaceDN w:val="0"/>
        <w:spacing w:after="66" w:line="220" w:lineRule="exact"/>
        <w:rPr>
          <w:sz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3E3FD4" w:rsidRPr="00777C6B" w:rsidTr="0078209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Песни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Разновидности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колокольного звона (благовест и т.д.)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Песни к религиозным праздникам.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Сопровождение мелодий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треугольником и колокольчиками.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28.11.2022 02.12.2022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Слушание, разучивание, исполнение вокальных произведений религиозного содержания. Диалог с учителем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 характере музыки, манере исполнения, выразительных средствах.;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Устный опрос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</w:tr>
      <w:tr w:rsidR="003E3FD4" w:rsidRPr="00777C6B" w:rsidTr="0078209A">
        <w:trPr>
          <w:trHeight w:hRule="exact" w:val="45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Модуль 6.</w:t>
            </w: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Народная музыка России</w:t>
            </w:r>
          </w:p>
        </w:tc>
      </w:tr>
      <w:tr w:rsidR="003E3FD4" w:rsidRPr="00777C6B" w:rsidTr="0078209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2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Танц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ы-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Ф.Алборово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"Хонга"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А.Кокойти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"Симд"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Чепена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" в обработке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Н.Кабоева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Л.Цаллагова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"Владикавказ", песня "Лучше края не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найдешь"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Характерное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движение танцев под музыку.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05.12.2022 16.12.2022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Разучивание, исполнение образцов традиционного фольклора своей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местности, песен, посвящённых своей малой родине, песен композиторов-земляков.;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Диалог с учителем о музыкальных традициях своего родного края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Устный опрос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Русский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Н.А.Римски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-</w:t>
            </w:r>
            <w:proofErr w:type="gramEnd"/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Корсаков"Заиграйте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, мои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гусельки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",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р.н.п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 "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Со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вьюном я хочу"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Р.Н.П. "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Со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вьюном я хожу"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"Во-кузнице".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Движение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хороводом.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19.12.2022 29.12.2022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Разучивание, исполнение русских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народных песен разных жанров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.; </w:t>
            </w:r>
            <w:r w:rsidRPr="00777C6B">
              <w:rPr>
                <w:sz w:val="24"/>
              </w:rPr>
              <w:br/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Участие в коллективной традиционной музыкальной игре.;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 работа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</w:tr>
      <w:tr w:rsidR="003E3FD4" w:rsidRPr="00777C6B" w:rsidTr="0078209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Модуль 7. </w:t>
            </w: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Музыка в жизни человека</w:t>
            </w:r>
          </w:p>
        </w:tc>
      </w:tr>
      <w:tr w:rsidR="003E3FD4" w:rsidRPr="00777C6B" w:rsidTr="0078209A">
        <w:trPr>
          <w:trHeight w:hRule="exact" w:val="301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7.1.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Вивальди "Времена года" - "Зима",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"Весна".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Г.Струве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"Белые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снежинки",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Л.Цаллагова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"Зима"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Пластическое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интонирование.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09.01.2023 20.01.2023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Слушание произведений программной музыки, посвящённой образам природы.</w:t>
            </w:r>
          </w:p>
          <w:p w:rsidR="003E3FD4" w:rsidRPr="00777C6B" w:rsidRDefault="003E3FD4" w:rsidP="0078209A">
            <w:pPr>
              <w:autoSpaceDE w:val="0"/>
              <w:autoSpaceDN w:val="0"/>
              <w:spacing w:before="18" w:after="0" w:line="245" w:lineRule="auto"/>
              <w:ind w:left="72" w:right="72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Подбор эпитетов для описания настроения, характера музыки.</w:t>
            </w:r>
          </w:p>
          <w:p w:rsidR="003E3FD4" w:rsidRPr="00777C6B" w:rsidRDefault="003E3FD4" w:rsidP="0078209A">
            <w:pPr>
              <w:autoSpaceDE w:val="0"/>
              <w:autoSpaceDN w:val="0"/>
              <w:spacing w:before="18" w:after="0" w:line="254" w:lineRule="auto"/>
              <w:ind w:left="72"/>
              <w:rPr>
                <w:sz w:val="24"/>
              </w:rPr>
            </w:pP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Сопоставление музыки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 произведениями изобразительного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искусства.;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Двигательная импровизация,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пластическое интонирование.;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Разучивание, одухотворенное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исполнение песен о природе, её красоте.; Рисование «услышанных» пейзажей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и/или абстрактная живопись — передача настроения цветом, точками, линиями.;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 работа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М.Мусоргский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"Картинки с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выставки"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В.Шаинский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"Антошка"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А.Островский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"Пусть всегда будет солнце"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Разыграть песни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23.01.2023 03.02.2023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Слушание произведений вокальной,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программной инструментальной музыки, посвящённой образам людей, сказочных персонажей. Подбор эпитетов для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описания настроения, характера музыки.</w:t>
            </w:r>
          </w:p>
          <w:p w:rsidR="003E3FD4" w:rsidRPr="00777C6B" w:rsidRDefault="003E3FD4" w:rsidP="0078209A">
            <w:pPr>
              <w:autoSpaceDE w:val="0"/>
              <w:autoSpaceDN w:val="0"/>
              <w:spacing w:before="18" w:after="0" w:line="252" w:lineRule="auto"/>
              <w:ind w:left="72" w:right="288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Сопоставление музыки с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произведениями изобразительного искусства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.; </w:t>
            </w:r>
            <w:r w:rsidRPr="00777C6B">
              <w:rPr>
                <w:sz w:val="24"/>
              </w:rPr>
              <w:br/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Двигательная импровизация в образе героя музыкального произведения.;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 работа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</w:tbl>
    <w:p w:rsidR="003E3FD4" w:rsidRPr="00777C6B" w:rsidRDefault="003E3FD4" w:rsidP="003E3FD4">
      <w:pPr>
        <w:autoSpaceDE w:val="0"/>
        <w:autoSpaceDN w:val="0"/>
        <w:spacing w:after="0" w:line="14" w:lineRule="exact"/>
        <w:rPr>
          <w:sz w:val="24"/>
        </w:rPr>
      </w:pPr>
    </w:p>
    <w:p w:rsidR="003E3FD4" w:rsidRPr="00777C6B" w:rsidRDefault="003E3FD4" w:rsidP="003E3FD4">
      <w:pPr>
        <w:rPr>
          <w:sz w:val="24"/>
        </w:rPr>
        <w:sectPr w:rsidR="003E3FD4" w:rsidRPr="00777C6B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3FD4" w:rsidRPr="00777C6B" w:rsidRDefault="003E3FD4" w:rsidP="003E3FD4">
      <w:pPr>
        <w:autoSpaceDE w:val="0"/>
        <w:autoSpaceDN w:val="0"/>
        <w:spacing w:after="66" w:line="220" w:lineRule="exact"/>
        <w:rPr>
          <w:sz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3E3FD4" w:rsidRPr="00777C6B" w:rsidTr="0078209A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Какой же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И.Дунаевский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"Выходной марш"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Р.Щедрин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"Озорные частушки"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В.Шаинский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"Вместе весело шагать"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К.Певзнер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"Оранжевая песенка"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Танцевальные движения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06.02.2023 17.02.2023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Диалог с учителем о значении музыки на празднике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.; </w:t>
            </w:r>
            <w:r w:rsidRPr="00777C6B">
              <w:rPr>
                <w:sz w:val="24"/>
              </w:rPr>
              <w:br/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Слушание произведений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торжественного, праздничного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характера. «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Дирижирование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»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фрагментами произведений. Конкурс на лучшего «дирижёра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». ; </w:t>
            </w:r>
            <w:r w:rsidRPr="00777C6B">
              <w:rPr>
                <w:sz w:val="24"/>
              </w:rPr>
              <w:br/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Разучивание и исполнение тематических песен к ближайшему празднику. 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Проблемная ситуация: почему на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праздниках обязательно звучит музыка?</w:t>
            </w:r>
          </w:p>
          <w:p w:rsidR="003E3FD4" w:rsidRPr="00777C6B" w:rsidRDefault="003E3FD4" w:rsidP="0078209A">
            <w:pPr>
              <w:autoSpaceDE w:val="0"/>
              <w:autoSpaceDN w:val="0"/>
              <w:spacing w:before="20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 работа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Музыка на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"Бравые солдаты",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М.Блантер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"Катюша".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М.Блантер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"Катюша", "Бравые солдаты"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Движение марша.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20.02.2023 03.03.2023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Чтение учебных и художественных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текстов, посвящённых военной музыке.</w:t>
            </w:r>
          </w:p>
          <w:p w:rsidR="003E3FD4" w:rsidRPr="00777C6B" w:rsidRDefault="003E3FD4" w:rsidP="0078209A">
            <w:pPr>
              <w:autoSpaceDE w:val="0"/>
              <w:autoSpaceDN w:val="0"/>
              <w:spacing w:before="18" w:after="0" w:line="245" w:lineRule="auto"/>
              <w:ind w:left="72" w:right="288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Слушание, исполнение музыкальных произведений военной тематики.</w:t>
            </w:r>
          </w:p>
          <w:p w:rsidR="003E3FD4" w:rsidRPr="00777C6B" w:rsidRDefault="003E3FD4" w:rsidP="0078209A">
            <w:pPr>
              <w:autoSpaceDE w:val="0"/>
              <w:autoSpaceDN w:val="0"/>
              <w:spacing w:before="18" w:after="0" w:line="254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Знакомство с историей их сочинения и исполнения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.; </w:t>
            </w:r>
            <w:r w:rsidRPr="00777C6B">
              <w:rPr>
                <w:sz w:val="24"/>
              </w:rPr>
              <w:br/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Дискуссия в классе. Ответы на 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вопросы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: какие чувства вызывает эта музыка,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почему? Как влияет на наше восприятие информация о том, как и зачем она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создавалась?;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 работа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8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</w:tr>
      <w:tr w:rsidR="003E3FD4" w:rsidRPr="00777C6B" w:rsidTr="0078209A">
        <w:trPr>
          <w:trHeight w:hRule="exact" w:val="348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Модуль 8.</w:t>
            </w: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Музыкальная грамота</w:t>
            </w:r>
          </w:p>
        </w:tc>
      </w:tr>
      <w:tr w:rsidR="003E3FD4" w:rsidRPr="00777C6B" w:rsidTr="0078209A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Л.Бетховен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Веселая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, грустная".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О.Амбалова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"Счастливая песенка"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Определение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высоты звуков при помощи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пластики рук и ног.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06.03.2023 10.03.2023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Освоение понятий «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выше-ниже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».</w:t>
            </w:r>
          </w:p>
          <w:p w:rsidR="003E3FD4" w:rsidRPr="00777C6B" w:rsidRDefault="003E3FD4" w:rsidP="0078209A">
            <w:pPr>
              <w:autoSpaceDE w:val="0"/>
              <w:autoSpaceDN w:val="0"/>
              <w:spacing w:before="1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Определение на слух принадлежности звуков к одному из регистров.</w:t>
            </w:r>
          </w:p>
          <w:p w:rsidR="003E3FD4" w:rsidRPr="00777C6B" w:rsidRDefault="003E3FD4" w:rsidP="0078209A">
            <w:pPr>
              <w:autoSpaceDE w:val="0"/>
              <w:autoSpaceDN w:val="0"/>
              <w:spacing w:before="18" w:after="0" w:line="254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Прослеживание по нотной записи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отдельных мотивов, фрагментов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знакомых песен, вычленение знакомых нот, знаков альтерации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.; </w:t>
            </w:r>
            <w:r w:rsidRPr="00777C6B">
              <w:rPr>
                <w:sz w:val="24"/>
              </w:rPr>
              <w:br/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Наблюдение за изменением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музыкального образа при изменении регистра.;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 работа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</w:tr>
      <w:tr w:rsidR="003E3FD4" w:rsidRPr="00777C6B" w:rsidTr="0078209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Модуль 9. </w:t>
            </w: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Музыка народов мира</w:t>
            </w:r>
          </w:p>
        </w:tc>
      </w:tr>
      <w:tr w:rsidR="003E3FD4" w:rsidRPr="00777C6B" w:rsidTr="0078209A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П.И. Чайковский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Концерт №1 для </w:t>
            </w:r>
            <w:proofErr w:type="spellStart"/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фо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-но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с оркестром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(финал)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Белор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Народная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песня "Бульба".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"Веснянка"-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укр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.н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ар.пес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.,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Перепелочка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"-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белор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.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нар.пес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Пластическое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интонирование.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03.04.2023 14.04.2023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Знакомство с особенностями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музыкального фольклора народов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других стран. Определение характерных черт, типичных элементов музыкального языка (ритм, лад, интонации).;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Знакомство с внешним видом,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особенностями исполнения и звучания народных инструментов.;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Определение на слух тембров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инструментов. 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Классификация на группы духовых,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ударных, струнных.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 работа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</w:tbl>
    <w:p w:rsidR="003E3FD4" w:rsidRPr="00777C6B" w:rsidRDefault="003E3FD4" w:rsidP="003E3FD4">
      <w:pPr>
        <w:autoSpaceDE w:val="0"/>
        <w:autoSpaceDN w:val="0"/>
        <w:spacing w:after="0" w:line="14" w:lineRule="exact"/>
        <w:rPr>
          <w:sz w:val="24"/>
        </w:rPr>
      </w:pPr>
    </w:p>
    <w:p w:rsidR="003E3FD4" w:rsidRPr="00777C6B" w:rsidRDefault="003E3FD4" w:rsidP="003E3FD4">
      <w:pPr>
        <w:rPr>
          <w:sz w:val="24"/>
        </w:rPr>
        <w:sectPr w:rsidR="003E3FD4" w:rsidRPr="00777C6B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3FD4" w:rsidRPr="00777C6B" w:rsidRDefault="003E3FD4" w:rsidP="003E3FD4">
      <w:pPr>
        <w:autoSpaceDE w:val="0"/>
        <w:autoSpaceDN w:val="0"/>
        <w:spacing w:after="66" w:line="220" w:lineRule="exact"/>
        <w:rPr>
          <w:sz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3E3FD4" w:rsidRPr="00777C6B" w:rsidTr="0078209A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</w:tr>
      <w:tr w:rsidR="003E3FD4" w:rsidRPr="00777C6B" w:rsidTr="0078209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Модуль 10.</w:t>
            </w: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Классическая музыка</w:t>
            </w:r>
          </w:p>
        </w:tc>
      </w:tr>
      <w:tr w:rsidR="003E3FD4" w:rsidRPr="00777C6B" w:rsidTr="0078209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Композиторы 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-д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С.В.Прокофьев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"Детский альбом".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В.Шаинский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Чунга-чанга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"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З.Хабалова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"Зверушки".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17.04.2023 28.04.2023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Слушание музыки, определение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основного характера, музыкальн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о-</w:t>
            </w:r>
            <w:proofErr w:type="gramEnd"/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выразительных средств, использованных композитором. Подбор эпитетов,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иллюстраций к музыке. Определение жанра. 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Музыкальная викторина.;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 работа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28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К.Сен-Санс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"Карнавал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животных"-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"Антилопа"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З.Хабалов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а"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Зверушки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01.05.2023 05.05.2023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Знакомство с многообразием красок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фортепиано. Слушание фортепианных пьес в исполнении известных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пианистов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.;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«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Я — пианист» — игра — имитация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исполнительских движений во время звучания музыки.;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Слушание детских пьес на фортепиано в исполнении учителя. Демонстрация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возможностей инструмента (исполнение одной и той же пьесы тихо и громко,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 разных регистрах, разными штрихами).</w:t>
            </w:r>
          </w:p>
          <w:p w:rsidR="003E3FD4" w:rsidRPr="00777C6B" w:rsidRDefault="003E3FD4" w:rsidP="0078209A">
            <w:pPr>
              <w:autoSpaceDE w:val="0"/>
              <w:autoSpaceDN w:val="0"/>
              <w:spacing w:before="20" w:after="0" w:line="245" w:lineRule="auto"/>
              <w:ind w:left="72" w:right="576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Игра на фортепиано в ансамбле с учителем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 работа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4" w:after="0" w:line="230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10.3.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4" w:after="0" w:line="245" w:lineRule="auto"/>
              <w:ind w:left="72" w:right="144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Музыкальные инструменты.</w:t>
            </w:r>
          </w:p>
          <w:p w:rsidR="003E3FD4" w:rsidRPr="00777C6B" w:rsidRDefault="003E3FD4" w:rsidP="0078209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Скрипка,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виолончель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4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4" w:after="0" w:line="250" w:lineRule="auto"/>
              <w:ind w:left="72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К.Сен-Санс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"Карнавал </w:t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жиотных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"- "Куры и петухи" и "Лебедь"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4" w:after="0" w:line="245" w:lineRule="auto"/>
              <w:ind w:left="72" w:right="144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Р.Паулс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"Мальчик и сверчок".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4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08.05.2023 12.05.2023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4" w:after="0" w:line="252" w:lineRule="auto"/>
              <w:ind w:left="72" w:right="288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«Паспорт инструмента» —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исследовательская работа,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предполагающая описание внешнего вида и особенностей звучания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инструмента, способов игры на нём;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4" w:after="0" w:line="25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Самооценка с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использованием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«О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ценочного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листа» 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</w:tr>
      <w:tr w:rsidR="003E3FD4" w:rsidRPr="00777C6B" w:rsidTr="0078209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Модуль 11. </w:t>
            </w:r>
            <w:r w:rsidRPr="00777C6B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Музыка театра и кино</w:t>
            </w:r>
          </w:p>
        </w:tc>
      </w:tr>
      <w:tr w:rsidR="003E3FD4" w:rsidRPr="00777C6B" w:rsidTr="007820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Музыкальная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</w:rPr>
            </w:pP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М.Коваль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"Волк и семеро козлят"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Разучивание арий.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15.05.2023 25.05.2023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Творческий проект «Озвучиваем мультфильм»;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5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Самооценка с </w:t>
            </w:r>
            <w:r w:rsidRPr="00777C6B">
              <w:rPr>
                <w:sz w:val="24"/>
              </w:rPr>
              <w:br/>
            </w:r>
            <w:proofErr w:type="spell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использованием</w:t>
            </w:r>
            <w:proofErr w:type="gramStart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«О</w:t>
            </w:r>
            <w:proofErr w:type="gram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ценочного</w:t>
            </w:r>
            <w:proofErr w:type="spellEnd"/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листа»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ww.urokicd.ru</w:t>
            </w:r>
          </w:p>
        </w:tc>
      </w:tr>
      <w:tr w:rsidR="003E3FD4" w:rsidRPr="00777C6B" w:rsidTr="0078209A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</w:tr>
      <w:tr w:rsidR="003E3FD4" w:rsidRPr="00777C6B" w:rsidTr="0078209A">
        <w:trPr>
          <w:trHeight w:hRule="exact" w:val="906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50" w:lineRule="auto"/>
              <w:ind w:left="72" w:right="576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ОБЩЕЕ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КОЛИЧЕСТВО ЧАСОВ ПО </w:t>
            </w:r>
            <w:r w:rsidRPr="00777C6B">
              <w:rPr>
                <w:sz w:val="24"/>
              </w:rPr>
              <w:br/>
            </w: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777C6B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FD4" w:rsidRPr="00777C6B" w:rsidRDefault="003E3FD4" w:rsidP="0078209A">
            <w:pPr>
              <w:rPr>
                <w:sz w:val="24"/>
              </w:rPr>
            </w:pPr>
          </w:p>
        </w:tc>
      </w:tr>
    </w:tbl>
    <w:p w:rsidR="003E3FD4" w:rsidRPr="00777C6B" w:rsidRDefault="003E3FD4" w:rsidP="003E3FD4">
      <w:pPr>
        <w:autoSpaceDE w:val="0"/>
        <w:autoSpaceDN w:val="0"/>
        <w:spacing w:after="0" w:line="14" w:lineRule="exact"/>
        <w:rPr>
          <w:sz w:val="24"/>
        </w:rPr>
      </w:pPr>
    </w:p>
    <w:p w:rsidR="003E3FD4" w:rsidRDefault="003E3FD4" w:rsidP="003E3FD4">
      <w:pPr>
        <w:sectPr w:rsidR="003E3FD4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3FD4" w:rsidRDefault="003E3FD4" w:rsidP="003E3FD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3E3FD4" w:rsidRDefault="003E3FD4" w:rsidP="003E3FD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E3FD4" w:rsidRPr="00B920EB" w:rsidRDefault="003E3FD4" w:rsidP="003E3FD4">
      <w:pPr>
        <w:autoSpaceDE w:val="0"/>
        <w:autoSpaceDN w:val="0"/>
        <w:spacing w:before="166" w:after="0" w:line="288" w:lineRule="auto"/>
        <w:ind w:right="144"/>
      </w:pPr>
      <w:r w:rsidRPr="00B920EB">
        <w:rPr>
          <w:rFonts w:ascii="Times New Roman" w:eastAsia="Times New Roman" w:hAnsi="Times New Roman"/>
          <w:color w:val="000000"/>
          <w:sz w:val="24"/>
        </w:rPr>
        <w:t xml:space="preserve">Музыка. 1 класс /Критская Е.Д., Сергеева Г.П., </w:t>
      </w:r>
      <w:proofErr w:type="spellStart"/>
      <w:r w:rsidRPr="00B920EB">
        <w:rPr>
          <w:rFonts w:ascii="Times New Roman" w:eastAsia="Times New Roman" w:hAnsi="Times New Roman"/>
          <w:color w:val="000000"/>
          <w:sz w:val="24"/>
        </w:rPr>
        <w:t>Шмагина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</w:rPr>
        <w:t xml:space="preserve"> Т.С., Акционерное общество «</w:t>
      </w:r>
      <w:proofErr w:type="spellStart"/>
      <w:r w:rsidRPr="00B920EB">
        <w:rPr>
          <w:rFonts w:ascii="Times New Roman" w:eastAsia="Times New Roman" w:hAnsi="Times New Roman"/>
          <w:color w:val="000000"/>
          <w:sz w:val="24"/>
        </w:rPr>
        <w:t>Издательств</w:t>
      </w:r>
      <w:proofErr w:type="gramStart"/>
      <w:r w:rsidRPr="00B920EB">
        <w:rPr>
          <w:rFonts w:ascii="Times New Roman" w:eastAsia="Times New Roman" w:hAnsi="Times New Roman"/>
          <w:color w:val="000000"/>
          <w:sz w:val="24"/>
        </w:rPr>
        <w:t>о«</w:t>
      </w:r>
      <w:proofErr w:type="gramEnd"/>
      <w:r w:rsidRPr="00B920EB">
        <w:rPr>
          <w:rFonts w:ascii="Times New Roman" w:eastAsia="Times New Roman" w:hAnsi="Times New Roman"/>
          <w:color w:val="000000"/>
          <w:sz w:val="24"/>
        </w:rPr>
        <w:t>Просвещение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</w:rPr>
        <w:t xml:space="preserve">»; </w:t>
      </w:r>
      <w:r w:rsidRPr="00B920EB">
        <w:br/>
      </w:r>
    </w:p>
    <w:p w:rsidR="003E3FD4" w:rsidRPr="00B920EB" w:rsidRDefault="003E3FD4" w:rsidP="003E3FD4">
      <w:pPr>
        <w:autoSpaceDE w:val="0"/>
        <w:autoSpaceDN w:val="0"/>
        <w:spacing w:before="262" w:after="0" w:line="230" w:lineRule="auto"/>
      </w:pPr>
      <w:r w:rsidRPr="00B920EB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3E3FD4" w:rsidRPr="00B920EB" w:rsidRDefault="003E3FD4" w:rsidP="003E3FD4">
      <w:pPr>
        <w:autoSpaceDE w:val="0"/>
        <w:autoSpaceDN w:val="0"/>
        <w:spacing w:before="166" w:after="0" w:line="271" w:lineRule="auto"/>
        <w:ind w:right="7344"/>
      </w:pPr>
      <w:r w:rsidRPr="00B920EB">
        <w:rPr>
          <w:rFonts w:ascii="Times New Roman" w:eastAsia="Times New Roman" w:hAnsi="Times New Roman"/>
          <w:color w:val="000000"/>
          <w:sz w:val="24"/>
        </w:rPr>
        <w:t xml:space="preserve">Программа по музыке 1 класс, </w:t>
      </w:r>
      <w:r w:rsidRPr="00B920EB">
        <w:br/>
      </w:r>
      <w:r w:rsidRPr="00B920EB">
        <w:rPr>
          <w:rFonts w:ascii="Times New Roman" w:eastAsia="Times New Roman" w:hAnsi="Times New Roman"/>
          <w:color w:val="000000"/>
          <w:sz w:val="24"/>
        </w:rPr>
        <w:t xml:space="preserve">Журналы "Музыка", </w:t>
      </w:r>
      <w:r w:rsidRPr="00B920EB">
        <w:br/>
      </w:r>
      <w:r w:rsidRPr="00B920EB">
        <w:rPr>
          <w:rFonts w:ascii="Times New Roman" w:eastAsia="Times New Roman" w:hAnsi="Times New Roman"/>
          <w:color w:val="000000"/>
          <w:sz w:val="24"/>
        </w:rPr>
        <w:t>Методическая литература.</w:t>
      </w:r>
    </w:p>
    <w:p w:rsidR="003E3FD4" w:rsidRPr="00B920EB" w:rsidRDefault="003E3FD4" w:rsidP="003E3FD4">
      <w:pPr>
        <w:autoSpaceDE w:val="0"/>
        <w:autoSpaceDN w:val="0"/>
        <w:spacing w:before="262" w:after="0" w:line="230" w:lineRule="auto"/>
      </w:pPr>
      <w:r w:rsidRPr="00B920EB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3E3FD4" w:rsidRPr="00B920EB" w:rsidRDefault="003E3FD4" w:rsidP="003E3FD4">
      <w:pPr>
        <w:autoSpaceDE w:val="0"/>
        <w:autoSpaceDN w:val="0"/>
        <w:spacing w:before="166" w:after="0" w:line="28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920E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920EB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920E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920E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20EB">
        <w:rPr>
          <w:rFonts w:ascii="Times New Roman" w:eastAsia="Times New Roman" w:hAnsi="Times New Roman"/>
          <w:color w:val="000000"/>
          <w:sz w:val="24"/>
        </w:rPr>
        <w:t>/ «Единой коллекции цифровых образовательных ресурсов»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20E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B920EB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B920E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20EB">
        <w:rPr>
          <w:rFonts w:ascii="Times New Roman" w:eastAsia="Times New Roman" w:hAnsi="Times New Roman"/>
          <w:color w:val="000000"/>
          <w:sz w:val="24"/>
        </w:rPr>
        <w:t xml:space="preserve"> «Сеть творческих учителей»</w:t>
      </w:r>
      <w:r w:rsidRPr="00B920EB"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20E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B920E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  <w:r w:rsidRPr="00B920EB">
        <w:rPr>
          <w:rFonts w:ascii="Times New Roman" w:eastAsia="Times New Roman" w:hAnsi="Times New Roman"/>
          <w:color w:val="000000"/>
          <w:sz w:val="24"/>
        </w:rPr>
        <w:t xml:space="preserve">/ «Сообщества взаимопомощи учителей»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20E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B920EB">
        <w:rPr>
          <w:rFonts w:ascii="Times New Roman" w:eastAsia="Times New Roman" w:hAnsi="Times New Roman"/>
          <w:color w:val="000000"/>
          <w:sz w:val="24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B920E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20EB">
        <w:rPr>
          <w:rFonts w:ascii="Times New Roman" w:eastAsia="Times New Roman" w:hAnsi="Times New Roman"/>
          <w:color w:val="000000"/>
          <w:sz w:val="24"/>
        </w:rPr>
        <w:t>/ Фестиваль педагогических идей «Открытый урок»</w:t>
      </w:r>
      <w:r w:rsidRPr="00B920EB"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20E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urokicd</w:t>
      </w:r>
      <w:r w:rsidRPr="00B920E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3E3FD4" w:rsidRPr="00B920EB" w:rsidRDefault="003E3FD4" w:rsidP="003E3FD4">
      <w:pPr>
        <w:autoSpaceDE w:val="0"/>
        <w:autoSpaceDN w:val="0"/>
        <w:spacing w:after="78" w:line="220" w:lineRule="exact"/>
      </w:pPr>
    </w:p>
    <w:p w:rsidR="003E3FD4" w:rsidRPr="00B920EB" w:rsidRDefault="003E3FD4" w:rsidP="003E3FD4">
      <w:pPr>
        <w:autoSpaceDE w:val="0"/>
        <w:autoSpaceDN w:val="0"/>
        <w:spacing w:after="0" w:line="230" w:lineRule="auto"/>
      </w:pPr>
      <w:r w:rsidRPr="00B920EB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3E3FD4" w:rsidRDefault="003E3FD4" w:rsidP="003E3FD4">
      <w:pPr>
        <w:autoSpaceDE w:val="0"/>
        <w:autoSpaceDN w:val="0"/>
        <w:spacing w:before="166" w:after="0" w:line="288" w:lineRule="auto"/>
        <w:ind w:right="144"/>
        <w:rPr>
          <w:rFonts w:ascii="Times New Roman" w:eastAsia="Times New Roman" w:hAnsi="Times New Roman"/>
          <w:color w:val="000000"/>
          <w:sz w:val="24"/>
        </w:rPr>
      </w:pPr>
      <w:r w:rsidRPr="00B920EB"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 w:rsidRPr="00B920EB">
        <w:br/>
      </w:r>
      <w:r w:rsidRPr="00B920EB">
        <w:rPr>
          <w:rFonts w:ascii="Times New Roman" w:eastAsia="Times New Roman" w:hAnsi="Times New Roman"/>
          <w:color w:val="000000"/>
          <w:sz w:val="24"/>
        </w:rPr>
        <w:t>Компьютер, синтезатор, музыкальные колонки.</w:t>
      </w:r>
    </w:p>
    <w:p w:rsidR="003E3FD4" w:rsidRPr="00B920EB" w:rsidRDefault="003E3FD4" w:rsidP="003E3FD4">
      <w:pPr>
        <w:autoSpaceDE w:val="0"/>
        <w:autoSpaceDN w:val="0"/>
        <w:spacing w:before="166" w:after="0" w:line="288" w:lineRule="auto"/>
        <w:ind w:right="144"/>
      </w:pPr>
      <w:r w:rsidRPr="002C1ED1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Pr="00B920EB">
        <w:rPr>
          <w:rFonts w:ascii="Times New Roman" w:eastAsia="Times New Roman" w:hAnsi="Times New Roman"/>
          <w:color w:val="000000"/>
          <w:sz w:val="24"/>
        </w:rPr>
        <w:t xml:space="preserve">Учебник; </w:t>
      </w:r>
      <w:r w:rsidRPr="00B920EB">
        <w:br/>
      </w:r>
      <w:r w:rsidRPr="00B920EB">
        <w:rPr>
          <w:rFonts w:ascii="Times New Roman" w:eastAsia="Times New Roman" w:hAnsi="Times New Roman"/>
          <w:color w:val="000000"/>
          <w:sz w:val="24"/>
        </w:rPr>
        <w:t xml:space="preserve">Хрестоматия.; </w:t>
      </w:r>
      <w:r w:rsidRPr="00B920EB">
        <w:br/>
      </w:r>
      <w:r w:rsidRPr="00B920EB">
        <w:rPr>
          <w:rFonts w:ascii="Times New Roman" w:eastAsia="Times New Roman" w:hAnsi="Times New Roman"/>
          <w:color w:val="000000"/>
          <w:sz w:val="24"/>
        </w:rPr>
        <w:t xml:space="preserve">проектор; </w:t>
      </w:r>
      <w:r w:rsidRPr="00B920EB">
        <w:br/>
      </w:r>
      <w:r w:rsidRPr="00B920EB">
        <w:rPr>
          <w:rFonts w:ascii="Times New Roman" w:eastAsia="Times New Roman" w:hAnsi="Times New Roman"/>
          <w:color w:val="000000"/>
          <w:sz w:val="24"/>
        </w:rPr>
        <w:t xml:space="preserve">интерактивна доска; </w:t>
      </w:r>
      <w:r w:rsidRPr="00B920EB">
        <w:br/>
      </w:r>
      <w:r w:rsidRPr="00B920EB">
        <w:rPr>
          <w:rFonts w:ascii="Times New Roman" w:eastAsia="Times New Roman" w:hAnsi="Times New Roman"/>
          <w:color w:val="000000"/>
          <w:sz w:val="24"/>
        </w:rPr>
        <w:t xml:space="preserve">магнитная доска; </w:t>
      </w:r>
      <w:r w:rsidRPr="00B920EB">
        <w:br/>
      </w:r>
      <w:r w:rsidRPr="00B920EB">
        <w:rPr>
          <w:rFonts w:ascii="Times New Roman" w:eastAsia="Times New Roman" w:hAnsi="Times New Roman"/>
          <w:color w:val="000000"/>
          <w:sz w:val="24"/>
        </w:rPr>
        <w:t xml:space="preserve">фортепиано; </w:t>
      </w:r>
      <w:r w:rsidRPr="00B920EB">
        <w:br/>
      </w:r>
      <w:r w:rsidRPr="00B920EB">
        <w:rPr>
          <w:rFonts w:ascii="Times New Roman" w:eastAsia="Times New Roman" w:hAnsi="Times New Roman"/>
          <w:color w:val="000000"/>
          <w:sz w:val="24"/>
        </w:rPr>
        <w:t xml:space="preserve">шумовые музыкальные инструменты; </w:t>
      </w:r>
      <w:r w:rsidRPr="00B920EB">
        <w:br/>
      </w:r>
      <w:r w:rsidRPr="00B920EB">
        <w:rPr>
          <w:rFonts w:ascii="Times New Roman" w:eastAsia="Times New Roman" w:hAnsi="Times New Roman"/>
          <w:color w:val="000000"/>
          <w:sz w:val="24"/>
        </w:rPr>
        <w:lastRenderedPageBreak/>
        <w:t xml:space="preserve">принтер. ; </w:t>
      </w:r>
      <w:r w:rsidRPr="00B920EB">
        <w:br/>
      </w:r>
      <w:proofErr w:type="gramEnd"/>
    </w:p>
    <w:p w:rsidR="003E3FD4" w:rsidRPr="002C1ED1" w:rsidRDefault="003E3FD4" w:rsidP="003E3FD4">
      <w:pPr>
        <w:autoSpaceDE w:val="0"/>
        <w:autoSpaceDN w:val="0"/>
        <w:spacing w:before="262" w:after="0" w:line="300" w:lineRule="auto"/>
        <w:ind w:right="720"/>
      </w:pPr>
      <w:r w:rsidRPr="00B920EB"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 w:rsidRPr="00B920EB">
        <w:br/>
      </w:r>
      <w:r w:rsidRPr="00B920EB">
        <w:rPr>
          <w:rFonts w:ascii="Times New Roman" w:eastAsia="Times New Roman" w:hAnsi="Times New Roman"/>
          <w:color w:val="000000"/>
          <w:sz w:val="24"/>
        </w:rPr>
        <w:t xml:space="preserve">Интерактивная доска. </w:t>
      </w:r>
      <w:r w:rsidRPr="002C1ED1">
        <w:rPr>
          <w:rFonts w:ascii="Times New Roman" w:eastAsia="Times New Roman" w:hAnsi="Times New Roman"/>
          <w:color w:val="000000"/>
          <w:sz w:val="24"/>
        </w:rPr>
        <w:t>Мультимедийный проектор.</w:t>
      </w:r>
      <w:proofErr w:type="gramStart"/>
      <w:r w:rsidRPr="002C1ED1">
        <w:rPr>
          <w:rFonts w:ascii="Times New Roman" w:eastAsia="Times New Roman" w:hAnsi="Times New Roman"/>
          <w:color w:val="000000"/>
          <w:sz w:val="24"/>
        </w:rPr>
        <w:t xml:space="preserve"> .</w:t>
      </w:r>
      <w:proofErr w:type="gramEnd"/>
    </w:p>
    <w:p w:rsidR="003E3FD4" w:rsidRDefault="003E3FD4" w:rsidP="003E3FD4">
      <w:pPr>
        <w:autoSpaceDE w:val="0"/>
        <w:autoSpaceDN w:val="0"/>
        <w:spacing w:after="78" w:line="220" w:lineRule="exact"/>
      </w:pPr>
    </w:p>
    <w:p w:rsidR="003E3FD4" w:rsidRPr="000A5FDF" w:rsidRDefault="003E3FD4" w:rsidP="003E3FD4">
      <w:pPr>
        <w:autoSpaceDE w:val="0"/>
        <w:autoSpaceDN w:val="0"/>
        <w:spacing w:after="78" w:line="220" w:lineRule="exact"/>
      </w:pPr>
    </w:p>
    <w:p w:rsidR="003C21D9" w:rsidRDefault="003C21D9"/>
    <w:sectPr w:rsidR="003C21D9" w:rsidSect="003C2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D9"/>
    <w:rsid w:val="0010004D"/>
    <w:rsid w:val="003C21D9"/>
    <w:rsid w:val="003E3FD4"/>
    <w:rsid w:val="00D6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989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013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64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484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87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693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239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85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6002</Words>
  <Characters>34214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2022-04-01T16:42:00Z</dcterms:created>
  <dcterms:modified xsi:type="dcterms:W3CDTF">2022-04-01T18:05:00Z</dcterms:modified>
</cp:coreProperties>
</file>