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C9" w:rsidRPr="000469C9" w:rsidRDefault="000469C9" w:rsidP="000469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469C9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0469C9" w:rsidRPr="000469C9" w:rsidRDefault="000469C9" w:rsidP="000469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9C9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0469C9" w:rsidRPr="000469C9" w:rsidRDefault="000469C9" w:rsidP="000469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0469C9" w:rsidRPr="000469C9" w:rsidTr="00EC767F">
        <w:tc>
          <w:tcPr>
            <w:tcW w:w="4928" w:type="dxa"/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469C9" w:rsidRDefault="00363F47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</w:t>
            </w:r>
          </w:p>
          <w:p w:rsidR="00363F47" w:rsidRPr="000469C9" w:rsidRDefault="00363F47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Царакова А.А.</w:t>
            </w:r>
          </w:p>
          <w:p w:rsidR="000469C9" w:rsidRPr="000469C9" w:rsidRDefault="0088585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2020</w:t>
            </w:r>
            <w:r w:rsidR="000469C9"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0469C9" w:rsidRPr="000469C9" w:rsidRDefault="00363F47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Созаева Э.Ю.</w:t>
            </w:r>
          </w:p>
          <w:p w:rsidR="000469C9" w:rsidRPr="000469C9" w:rsidRDefault="0088585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2020</w:t>
            </w:r>
            <w:r w:rsidR="000469C9"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0469C9" w:rsidRPr="000469C9" w:rsidRDefault="000469C9" w:rsidP="000469C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469C9" w:rsidRPr="000469C9" w:rsidRDefault="000469C9" w:rsidP="000469C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469C9" w:rsidRPr="000469C9" w:rsidRDefault="000469C9" w:rsidP="000469C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69C9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0469C9" w:rsidRPr="000469C9" w:rsidRDefault="000469C9" w:rsidP="000469C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0933"/>
      </w:tblGrid>
      <w:tr w:rsidR="000469C9" w:rsidRPr="000469C9" w:rsidTr="00EC76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9C9" w:rsidRPr="000469C9" w:rsidRDefault="009A2414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 (Английский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469C9" w:rsidRPr="000469C9" w:rsidTr="00EC76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9C9" w:rsidRPr="000469C9" w:rsidRDefault="0088585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0469C9" w:rsidRPr="000469C9" w:rsidTr="00EC76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9C9" w:rsidRPr="000469C9" w:rsidTr="00EC76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9C9" w:rsidRPr="000469C9" w:rsidRDefault="009A2414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102/</w:t>
            </w:r>
            <w:r w:rsidR="00473C9F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0469C9" w:rsidRPr="000469C9" w:rsidTr="00EC76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9C9" w:rsidRPr="000469C9" w:rsidRDefault="000469C9" w:rsidP="00046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469C9" w:rsidRPr="000469C9" w:rsidRDefault="000469C9" w:rsidP="000469C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469C9" w:rsidRPr="000469C9" w:rsidRDefault="000469C9" w:rsidP="000469C9">
      <w:pPr>
        <w:rPr>
          <w:rFonts w:ascii="Times New Roman" w:eastAsia="Calibri" w:hAnsi="Times New Roman" w:cs="Times New Roman"/>
          <w:sz w:val="28"/>
          <w:szCs w:val="28"/>
        </w:rPr>
      </w:pPr>
      <w:r w:rsidRPr="000469C9">
        <w:rPr>
          <w:rFonts w:ascii="Times New Roman" w:eastAsia="Calibri" w:hAnsi="Times New Roman" w:cs="Times New Roman"/>
          <w:sz w:val="28"/>
          <w:szCs w:val="28"/>
        </w:rPr>
        <w:t>Учитель:      Дегтярева М.С.</w:t>
      </w:r>
    </w:p>
    <w:p w:rsidR="000469C9" w:rsidRPr="000469C9" w:rsidRDefault="000469C9" w:rsidP="000469C9">
      <w:pPr>
        <w:rPr>
          <w:rFonts w:ascii="Calibri" w:eastAsia="Calibri" w:hAnsi="Calibri" w:cs="Times New Roman"/>
        </w:rPr>
      </w:pPr>
    </w:p>
    <w:p w:rsidR="000469C9" w:rsidRDefault="000469C9" w:rsidP="000947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D87" w:rsidRPr="00755D87" w:rsidRDefault="00755D87" w:rsidP="00755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 программа курса «Английский язык» для обучающихся 8-х классов  составлена на основе авторской программы  УМК «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редакцией профессора М.В. Вербицкой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английскому  языку для 5 - 9 классов общеобразовательных учреждений, Примерных программ основного общего образования по английскому языку, федерального компонента государственного стандарта основного общего образования.</w:t>
      </w:r>
    </w:p>
    <w:p w:rsidR="00755D87" w:rsidRPr="00755D87" w:rsidRDefault="00755D87" w:rsidP="0075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Настоящая программа по английскому языку соответствует основам Государственного образовательного стандарта основного общего образования и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 и положению о рабочей программе учителя МБОУ СОШ № 14 (Приказ № 97/ 1-ОД  от 28.08.13г).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Изучение иностранного языка в целом и английского в частности в основной школе направлено на достижение следующих целей: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патриота;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содержания обучения являются: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 развитие коммуникативных умений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и развитие языковых навыков;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социокультурных умений и навыков.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 язык как учебный предмет характеризуется: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межпредметностью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многоуровневостью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полифункциональностью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Основные составляющие учебно-воспитательного процесса.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предполагает организацию учебных занятий с учетом основных элементов развивающего образования: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уроках создается психологический комфорт с помощью следующих основных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учащихся в учебной деятельности, обеспечения выбора учащимися уровня усвоения материала, практической направленности творческой деятельности.</w:t>
      </w:r>
      <w:proofErr w:type="gramEnd"/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задания составляют основу учебной деятельности учащихся с первого до последнего урока по теме.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усвоению подлежит не вся информация, а только теоретические закономерности - общенаучные, общепредметные и тематические понятия.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теоретические закономерности не предлагаются учащимся в готовом виде,  а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 проектной и прогностической деятельности.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учебного материала составлена таким образом, что в процессе изучения новых тем происходит развитие основных – общенаучных и общепредметных понятий ранее изученных тем.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разноуровневое обучение (у учителя появляется возможность помогать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слабому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уделять внимание сильному, реализуется желание сильных учащихся быстрее и глубже продвигаться в образовании);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проектные методы обучения 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исследовательские методы обучения (дает возможность учащимся самостоятельно пополнять свои знания, глубоко вникать в изучаемую проблему и предполагать пути ее решения);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использования в обучении игровых методов: ролевых, деловых, и других видов обучающих игр;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 сотрудничестве (командная, групповая работа);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информационно-коммуникационные технологии (использование электронных методических комплектов, сети Интернет, создание презентаций);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(использование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обучении).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Использование  современных технологий образований дает возможность использовать разнообразные формы урока (защита проектов, экскурсии,  конференции, деловая игра,  уроки контроля,  презентации).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образовательные результаты: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 «Английский язык»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1.Результаты освоения учебного предмета</w:t>
      </w: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8 класса: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личностные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будут сформированы:</w:t>
      </w:r>
    </w:p>
    <w:p w:rsidR="00755D87" w:rsidRPr="00755D87" w:rsidRDefault="00755D87" w:rsidP="00755D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изучения иностранных языков и стремление к самосовершенствованию в образовательной области «Иностранный язык»;</w:t>
      </w:r>
    </w:p>
    <w:p w:rsidR="00755D87" w:rsidRPr="00755D87" w:rsidRDefault="00755D87" w:rsidP="00755D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755D87" w:rsidRPr="00755D87" w:rsidRDefault="00755D87" w:rsidP="00755D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компетенция в межкультурной и межэтнической коммуникации;</w:t>
      </w:r>
    </w:p>
    <w:p w:rsidR="00755D87" w:rsidRPr="00755D87" w:rsidRDefault="00755D87" w:rsidP="00755D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качества, как воля, целеустремлённость, креативность, инициативность, эмпатия, трудолюбие, дисциплинированность;</w:t>
      </w:r>
    </w:p>
    <w:p w:rsidR="00755D87" w:rsidRPr="00755D87" w:rsidRDefault="00755D87" w:rsidP="00755D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общекультурная и этническая идентичность как составляющих гражданской идентичности личности;</w:t>
      </w:r>
    </w:p>
    <w:p w:rsidR="00755D87" w:rsidRPr="00755D87" w:rsidRDefault="00755D87" w:rsidP="00755D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55D87" w:rsidRPr="00755D87" w:rsidRDefault="00755D87" w:rsidP="00755D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755D87" w:rsidRPr="00755D87" w:rsidRDefault="00755D87" w:rsidP="00755D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 мыслить, проявлять инициативу, находчивость;</w:t>
      </w:r>
    </w:p>
    <w:p w:rsidR="00755D87" w:rsidRPr="00755D87" w:rsidRDefault="00755D87" w:rsidP="00755D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патриотом своей Родины и одновременно быть причастными к общечеловеческим проблемам;</w:t>
      </w:r>
    </w:p>
    <w:p w:rsidR="00755D87" w:rsidRPr="00755D87" w:rsidRDefault="00755D87" w:rsidP="00755D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вступить в диалог с представителями других культур.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метапредметные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будут сформированы:</w:t>
      </w:r>
    </w:p>
    <w:p w:rsidR="00755D87" w:rsidRPr="00755D87" w:rsidRDefault="00755D87" w:rsidP="00755D8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своё речевое и неречевое поведение;</w:t>
      </w:r>
    </w:p>
    <w:p w:rsidR="00755D87" w:rsidRPr="00755D87" w:rsidRDefault="00755D87" w:rsidP="00755D8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компетенция, включая умение взаимодействовать с окружающими, выполняя разные социальные роли;</w:t>
      </w:r>
    </w:p>
    <w:p w:rsidR="00755D87" w:rsidRPr="00755D87" w:rsidRDefault="00755D87" w:rsidP="00755D8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755D87" w:rsidRPr="00755D87" w:rsidRDefault="00755D87" w:rsidP="00755D8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55D87" w:rsidRPr="00755D87" w:rsidRDefault="00755D87" w:rsidP="00755D8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планировать свой учебный труд; работать в соответствии с намеченным планом;</w:t>
      </w:r>
    </w:p>
    <w:p w:rsidR="00755D87" w:rsidRPr="00755D87" w:rsidRDefault="00755D87" w:rsidP="00755D8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755D87" w:rsidRPr="00755D87" w:rsidRDefault="00755D87" w:rsidP="00755D8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предметные результаты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</w:t>
      </w: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коммуникативной сфере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(овладение видами речевой деятельности): </w:t>
      </w: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говорения:</w:t>
      </w:r>
    </w:p>
    <w:p w:rsidR="00755D87" w:rsidRPr="00755D87" w:rsidRDefault="00755D87" w:rsidP="00755D8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55D87" w:rsidRPr="00755D87" w:rsidRDefault="00755D87" w:rsidP="00755D8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55D87" w:rsidRPr="00755D87" w:rsidRDefault="00755D87" w:rsidP="00755D8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планах;</w:t>
      </w:r>
    </w:p>
    <w:p w:rsidR="00755D87" w:rsidRPr="00755D87" w:rsidRDefault="00755D87" w:rsidP="00755D8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краткие сведения о своём городе/селе, своей стране и странах изучаемого языка;</w:t>
      </w:r>
    </w:p>
    <w:p w:rsidR="00755D87" w:rsidRPr="00755D87" w:rsidRDefault="00755D87" w:rsidP="00755D8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аудирования:</w:t>
      </w:r>
    </w:p>
    <w:p w:rsidR="00755D87" w:rsidRPr="00755D87" w:rsidRDefault="00755D87" w:rsidP="00755D8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755D87" w:rsidRPr="00755D87" w:rsidRDefault="00755D87" w:rsidP="00755D8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55D87" w:rsidRPr="00755D87" w:rsidRDefault="00755D87" w:rsidP="00755D8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кр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чтения:</w:t>
      </w:r>
    </w:p>
    <w:p w:rsidR="00755D87" w:rsidRPr="00755D87" w:rsidRDefault="00755D87" w:rsidP="00755D8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755D87" w:rsidRPr="00755D87" w:rsidRDefault="00755D87" w:rsidP="00755D8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55D87" w:rsidRPr="00755D87" w:rsidRDefault="00755D87" w:rsidP="00755D8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письменной речи:</w:t>
      </w:r>
    </w:p>
    <w:p w:rsidR="00755D87" w:rsidRPr="00755D87" w:rsidRDefault="00755D87" w:rsidP="00755D8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755D87" w:rsidRPr="00755D87" w:rsidRDefault="00755D87" w:rsidP="00755D8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образец, употребляя формулы речевого этикета, принятые в стране/странах изучаемого языка;</w:t>
      </w:r>
    </w:p>
    <w:p w:rsidR="00755D87" w:rsidRPr="00755D87" w:rsidRDefault="00755D87" w:rsidP="00755D8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(владение языковыми средствами):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написания слов, изученных в основной школе;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видо-временных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55D87" w:rsidRPr="00755D87" w:rsidRDefault="00755D87" w:rsidP="00755D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компетенция:</w:t>
      </w:r>
    </w:p>
    <w:p w:rsidR="00755D87" w:rsidRPr="00755D87" w:rsidRDefault="00755D87" w:rsidP="00755D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55D87" w:rsidRPr="00755D87" w:rsidRDefault="00755D87" w:rsidP="00755D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55D87" w:rsidRPr="00755D87" w:rsidRDefault="00755D87" w:rsidP="00755D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755D87" w:rsidRPr="00755D87" w:rsidRDefault="00755D87" w:rsidP="00755D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755D87" w:rsidRPr="00755D87" w:rsidRDefault="00755D87" w:rsidP="00755D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55D87" w:rsidRPr="00755D87" w:rsidRDefault="00755D87" w:rsidP="00755D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755D87" w:rsidRPr="00755D87" w:rsidRDefault="00755D87" w:rsidP="00755D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Компенсаторная компетенция: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умение выходить из трудного положения в условиях дефицита языковых сре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</w:t>
      </w: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755D87" w:rsidRPr="00755D87" w:rsidRDefault="00755D87" w:rsidP="00755D8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55D87" w:rsidRPr="00755D87" w:rsidRDefault="00755D87" w:rsidP="00755D8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55D87" w:rsidRPr="00755D87" w:rsidRDefault="00755D87" w:rsidP="00755D8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755D87" w:rsidRPr="00755D87" w:rsidRDefault="00755D87" w:rsidP="00755D8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755D87" w:rsidRPr="00755D87" w:rsidRDefault="00755D87" w:rsidP="00755D8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пользоваться справочным материалом (грамматическими и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лингво-страноведческим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справочниками, двуязычным и толковым словарями, мультимедийными средствами);</w:t>
      </w:r>
    </w:p>
    <w:p w:rsidR="00755D87" w:rsidRPr="00755D87" w:rsidRDefault="00755D87" w:rsidP="00755D8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</w:t>
      </w: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755D87" w:rsidRPr="00755D87" w:rsidRDefault="00755D87" w:rsidP="00755D8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755D87" w:rsidRPr="00755D87" w:rsidRDefault="00755D87" w:rsidP="00755D8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55D87" w:rsidRPr="00755D87" w:rsidRDefault="00755D87" w:rsidP="00755D8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55D87" w:rsidRPr="00755D87" w:rsidRDefault="00755D87" w:rsidP="00755D8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эстетической сфере: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владение элементарными средствами выражения чувств и эмоций на иностранном языке;</w:t>
      </w:r>
    </w:p>
    <w:p w:rsidR="00755D87" w:rsidRPr="00755D87" w:rsidRDefault="00755D87" w:rsidP="00755D8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55D87" w:rsidRPr="00755D87" w:rsidRDefault="00755D87" w:rsidP="00755D8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r w:rsidRPr="0075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сфере физической деятельности: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стремление вести здоровый образ жизни (режим труда и отдыха, питание, спорт, фитнес).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</w:t>
      </w:r>
      <w:r w:rsidR="0047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ержание тематического плана (105</w:t>
      </w: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2"/>
        <w:gridCol w:w="1858"/>
      </w:tblGrid>
      <w:tr w:rsidR="00755D87" w:rsidRPr="00755D87" w:rsidTr="00755D87">
        <w:trPr>
          <w:trHeight w:val="40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ind w:firstLine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55D87" w:rsidRPr="00755D87" w:rsidTr="00755D87">
        <w:trPr>
          <w:trHeight w:val="30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 Who am I? 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55D87" w:rsidRPr="00755D87" w:rsidTr="00755D87">
        <w:trPr>
          <w:trHeight w:val="28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Globetrotter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Путешественник!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55D87" w:rsidRPr="00755D87" w:rsidTr="00755D87">
        <w:trPr>
          <w:trHeight w:val="26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Growing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Взросление.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55D87" w:rsidRPr="00755D87" w:rsidTr="00755D87">
        <w:trPr>
          <w:trHeight w:val="28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Inspiration.Вдохновение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55D87" w:rsidRPr="00755D87" w:rsidTr="00755D87">
        <w:trPr>
          <w:trHeight w:val="12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place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home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Нет места лучше дома.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55D87" w:rsidRPr="00755D87" w:rsidTr="00755D87">
        <w:trPr>
          <w:trHeight w:val="16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Eat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Едим с аппетитом.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55D87" w:rsidRPr="00755D87" w:rsidTr="00755D87">
        <w:trPr>
          <w:trHeight w:val="30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7. Look to the future. 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будущее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55D87" w:rsidRPr="00755D87" w:rsidTr="00755D87">
        <w:trPr>
          <w:trHeight w:val="28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 The world of work.  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профессий</w:t>
            </w: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55D87" w:rsidRPr="00755D87" w:rsidTr="00755D87">
        <w:trPr>
          <w:trHeight w:val="14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Love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and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trust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Любовь и доверие.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55D87" w:rsidRPr="00755D87" w:rsidTr="00755D87">
        <w:trPr>
          <w:trHeight w:val="30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The </w:t>
            </w:r>
            <w:proofErr w:type="spellStart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media</w:t>
            </w:r>
            <w:proofErr w:type="spellEnd"/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СМИ.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55D87" w:rsidRPr="00755D87" w:rsidTr="00755D87">
        <w:trPr>
          <w:trHeight w:val="20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473C9F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3C9F" w:rsidRPr="00755D87" w:rsidTr="00755D87">
        <w:trPr>
          <w:trHeight w:val="20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3C9F" w:rsidRPr="00755D87" w:rsidRDefault="00473C9F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Тесты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3C9F" w:rsidRPr="00755D87" w:rsidRDefault="00473C9F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5D87" w:rsidRPr="00755D87" w:rsidTr="00755D87">
        <w:trPr>
          <w:trHeight w:val="200"/>
        </w:trPr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755D87" w:rsidP="0075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D87" w:rsidRPr="00755D87" w:rsidRDefault="00473C9F" w:rsidP="0075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:rsidR="00755D87" w:rsidRPr="00755D87" w:rsidRDefault="00755D87" w:rsidP="00755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</w:t>
      </w: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«FORWARD» для 8 класса состоит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учебника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рабочей тетради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для учителя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CD к учебнику</w:t>
      </w:r>
    </w:p>
    <w:p w:rsidR="00755D87" w:rsidRPr="00755D87" w:rsidRDefault="00755D87" w:rsidP="00755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учителя:</w:t>
      </w:r>
    </w:p>
    <w:p w:rsidR="00755D87" w:rsidRPr="00755D87" w:rsidRDefault="00755D87" w:rsidP="00755D87">
      <w:pPr>
        <w:numPr>
          <w:ilvl w:val="0"/>
          <w:numId w:val="26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0"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Примерная программа основного общего образования Москва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.: 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Просвещение,  2011</w:t>
      </w:r>
    </w:p>
    <w:p w:rsidR="00755D87" w:rsidRPr="00755D87" w:rsidRDefault="00755D87" w:rsidP="00755D87">
      <w:pPr>
        <w:numPr>
          <w:ilvl w:val="0"/>
          <w:numId w:val="26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0"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Вербицкая М.В.,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Эббс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Уорелл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Э., Уорд Э. FORWARD Английский язык: 8 класс. Учебник для общеобра</w:t>
      </w:r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зовательных заведений</w:t>
      </w:r>
      <w:proofErr w:type="gram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 Москва, Вентана-граф,</w:t>
      </w:r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Pearson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Education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Limited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2017</w:t>
      </w:r>
    </w:p>
    <w:p w:rsidR="00755D87" w:rsidRPr="00755D87" w:rsidRDefault="00755D87" w:rsidP="00755D87">
      <w:pPr>
        <w:numPr>
          <w:ilvl w:val="0"/>
          <w:numId w:val="26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0"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Вербицкая М.В., Твердохлебова И.П.,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Эббс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Уорелл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Э., Уорд Э. FORWARD Английский язык: 8 класс. Рабочая тетрадь к учебнику для общеобразовательных заведений,  Москва, Вентана-граф,</w:t>
      </w:r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Pearson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Education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Limited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2017</w:t>
      </w:r>
    </w:p>
    <w:p w:rsidR="00755D87" w:rsidRPr="00755D87" w:rsidRDefault="00755D87" w:rsidP="00755D87">
      <w:pPr>
        <w:numPr>
          <w:ilvl w:val="0"/>
          <w:numId w:val="26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0"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Вербицкая</w:t>
      </w:r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М.В.,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Фрикер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Род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др. Книга для учителя к учебнику FORWARD Английский язык 8 класс, Москва, Вентана-граф,</w:t>
      </w:r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Pearson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Education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Limited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2017</w:t>
      </w:r>
    </w:p>
    <w:p w:rsidR="00755D87" w:rsidRPr="00755D87" w:rsidRDefault="00755D87" w:rsidP="00755D8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FORWARD Английский язык: 8 класс</w:t>
      </w:r>
    </w:p>
    <w:p w:rsidR="00755D87" w:rsidRPr="00755D87" w:rsidRDefault="00755D87" w:rsidP="00755D87">
      <w:pPr>
        <w:numPr>
          <w:ilvl w:val="0"/>
          <w:numId w:val="26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0"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Авторская программа  УМК «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Forward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 под редакцией профессора М.В. Вербицкой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английскому  языку для 5 - 9 классов общеобразовательных учреждений, Москва, Вентана-граф,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Pearson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Education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Limited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2014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для </w:t>
      </w:r>
      <w:proofErr w:type="gramStart"/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55D87" w:rsidRPr="00755D87" w:rsidRDefault="00755D87" w:rsidP="00755D87">
      <w:pPr>
        <w:numPr>
          <w:ilvl w:val="0"/>
          <w:numId w:val="2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0"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Вербицкая М.В.,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Эббс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Уорелл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Э., Уорд Э. FORWARD Английский язык: 8 класс. Учебник для общеобразовательных заведений в 2 частях,  Москва, Вентана-граф,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Pearson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Education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Limited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2015</w:t>
      </w:r>
    </w:p>
    <w:p w:rsidR="00755D87" w:rsidRPr="00755D87" w:rsidRDefault="00755D87" w:rsidP="00755D87">
      <w:pPr>
        <w:numPr>
          <w:ilvl w:val="0"/>
          <w:numId w:val="27"/>
        </w:numPr>
        <w:pBdr>
          <w:bottom w:val="single" w:sz="6" w:space="5" w:color="D6DDB9"/>
        </w:pBdr>
        <w:shd w:val="clear" w:color="auto" w:fill="FFFFFF"/>
        <w:spacing w:after="0" w:line="240" w:lineRule="auto"/>
        <w:ind w:left="0" w:firstLine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Вербицкая М.В., Твердохлебова И.П.,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Эббс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Б., </w:t>
      </w:r>
      <w:proofErr w:type="spellStart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Уорелл</w:t>
      </w:r>
      <w:proofErr w:type="spellEnd"/>
      <w:r w:rsidRPr="00755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Э., Уорд Э. FORWARD Английский язык: 8 класс. Рабочая тетрадь к учебнику для общеобразовательных заведений,  Москва, Вентана-граф,</w:t>
      </w:r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Pearson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Education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Limited</w:t>
      </w:r>
      <w:proofErr w:type="spellEnd"/>
      <w:r w:rsidR="00473C9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2017</w:t>
      </w:r>
    </w:p>
    <w:p w:rsidR="00755D87" w:rsidRPr="00755D87" w:rsidRDefault="00755D87" w:rsidP="00755D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 сайтов</w:t>
      </w:r>
    </w:p>
    <w:p w:rsidR="00755D87" w:rsidRPr="00755D87" w:rsidRDefault="00755D87" w:rsidP="0075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http://www.pearsonelt.com/</w:t>
      </w:r>
      <w:hyperlink r:id="rId6" w:history="1">
        <w:r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vgf.ru</w:t>
        </w:r>
      </w:hyperlink>
      <w:r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5D87" w:rsidRPr="00755D87" w:rsidRDefault="00005733" w:rsidP="0075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www.englishteachers.ru</w:t>
        </w:r>
      </w:hyperlink>
      <w:r w:rsidR="00755D87"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5D87" w:rsidRPr="00755D87" w:rsidRDefault="00005733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www.prosv.ru</w:t>
        </w:r>
      </w:hyperlink>
    </w:p>
    <w:p w:rsidR="00755D87" w:rsidRPr="00755D87" w:rsidRDefault="00005733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www.spotlightonrussia.ru</w:t>
        </w:r>
      </w:hyperlink>
    </w:p>
    <w:p w:rsidR="00755D87" w:rsidRPr="00755D87" w:rsidRDefault="00005733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www.spotlightonrussia.ru</w:t>
        </w:r>
      </w:hyperlink>
    </w:p>
    <w:p w:rsidR="00755D87" w:rsidRPr="00755D87" w:rsidRDefault="00005733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http://www.answers.com/topic/animaniacs</w:t>
        </w:r>
      </w:hyperlink>
      <w:r w:rsidR="00755D87"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5D87" w:rsidRPr="00755D87" w:rsidRDefault="00005733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http:///www.cbcbooks.org/</w:t>
        </w:r>
      </w:hyperlink>
    </w:p>
    <w:p w:rsidR="00755D87" w:rsidRPr="00755D87" w:rsidRDefault="00005733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http://bbabytime.narod.ru/</w:t>
        </w:r>
      </w:hyperlink>
    </w:p>
    <w:p w:rsidR="00755D87" w:rsidRPr="00755D87" w:rsidRDefault="00005733" w:rsidP="00755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http://en.childrenslibrary.org/</w:t>
        </w:r>
      </w:hyperlink>
      <w:hyperlink r:id="rId15" w:history="1">
        <w:r w:rsidR="00755D87" w:rsidRPr="00755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www.prosv.ru</w:t>
        </w:r>
      </w:hyperlink>
      <w:r w:rsidR="00755D87" w:rsidRPr="0075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767F" w:rsidRDefault="00EC767F"/>
    <w:p w:rsidR="000469C9" w:rsidRDefault="000469C9"/>
    <w:p w:rsidR="000469C9" w:rsidRPr="00755D87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Pr="00755D87" w:rsidRDefault="000469C9" w:rsidP="000469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69C9" w:rsidRDefault="000469C9"/>
    <w:p w:rsidR="000469C9" w:rsidRDefault="000469C9"/>
    <w:p w:rsidR="000469C9" w:rsidRDefault="000469C9"/>
    <w:p w:rsidR="000469C9" w:rsidRDefault="000469C9"/>
    <w:p w:rsidR="000469C9" w:rsidRDefault="000469C9"/>
    <w:p w:rsidR="000469C9" w:rsidRDefault="000469C9"/>
    <w:p w:rsidR="000469C9" w:rsidRDefault="000469C9"/>
    <w:p w:rsidR="000469C9" w:rsidRDefault="000469C9"/>
    <w:p w:rsidR="000469C9" w:rsidRDefault="000469C9"/>
    <w:p w:rsidR="000469C9" w:rsidRDefault="000469C9"/>
    <w:sectPr w:rsidR="000469C9" w:rsidSect="00046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1B"/>
    <w:multiLevelType w:val="multilevel"/>
    <w:tmpl w:val="7A64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E3432"/>
    <w:multiLevelType w:val="hybridMultilevel"/>
    <w:tmpl w:val="8FCE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266C"/>
    <w:multiLevelType w:val="hybridMultilevel"/>
    <w:tmpl w:val="F9DC0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763C30"/>
    <w:multiLevelType w:val="multilevel"/>
    <w:tmpl w:val="7E0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81965"/>
    <w:multiLevelType w:val="multilevel"/>
    <w:tmpl w:val="F516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E4B88"/>
    <w:multiLevelType w:val="multilevel"/>
    <w:tmpl w:val="C0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1A38"/>
    <w:multiLevelType w:val="multilevel"/>
    <w:tmpl w:val="359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B60BD"/>
    <w:multiLevelType w:val="hybridMultilevel"/>
    <w:tmpl w:val="E00A7C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9A4F06"/>
    <w:multiLevelType w:val="multilevel"/>
    <w:tmpl w:val="BBE4C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72D2C"/>
    <w:multiLevelType w:val="multilevel"/>
    <w:tmpl w:val="7D1C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B0E7A"/>
    <w:multiLevelType w:val="multilevel"/>
    <w:tmpl w:val="447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F1E7B"/>
    <w:multiLevelType w:val="multilevel"/>
    <w:tmpl w:val="228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60B58"/>
    <w:multiLevelType w:val="multilevel"/>
    <w:tmpl w:val="A77CB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B7E6F"/>
    <w:multiLevelType w:val="hybridMultilevel"/>
    <w:tmpl w:val="DCD6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73F0"/>
    <w:multiLevelType w:val="hybridMultilevel"/>
    <w:tmpl w:val="C1B4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62D02"/>
    <w:multiLevelType w:val="multilevel"/>
    <w:tmpl w:val="B7BE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E591E"/>
    <w:multiLevelType w:val="hybridMultilevel"/>
    <w:tmpl w:val="B04CD4E4"/>
    <w:lvl w:ilvl="0" w:tplc="D884ED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10A0F"/>
    <w:multiLevelType w:val="multilevel"/>
    <w:tmpl w:val="1D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B0948"/>
    <w:multiLevelType w:val="multilevel"/>
    <w:tmpl w:val="6030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80101"/>
    <w:multiLevelType w:val="multilevel"/>
    <w:tmpl w:val="7FF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F0BE7"/>
    <w:multiLevelType w:val="multilevel"/>
    <w:tmpl w:val="77C6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D0CD8"/>
    <w:multiLevelType w:val="multilevel"/>
    <w:tmpl w:val="D18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A75E1C"/>
    <w:multiLevelType w:val="multilevel"/>
    <w:tmpl w:val="214E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F6977"/>
    <w:multiLevelType w:val="multilevel"/>
    <w:tmpl w:val="78D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00D89"/>
    <w:multiLevelType w:val="multilevel"/>
    <w:tmpl w:val="E520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05E48"/>
    <w:multiLevelType w:val="multilevel"/>
    <w:tmpl w:val="795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27320E"/>
    <w:multiLevelType w:val="multilevel"/>
    <w:tmpl w:val="07B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16"/>
  </w:num>
  <w:num w:numId="11">
    <w:abstractNumId w:val="1"/>
  </w:num>
  <w:num w:numId="12">
    <w:abstractNumId w:val="2"/>
  </w:num>
  <w:num w:numId="13">
    <w:abstractNumId w:val="23"/>
  </w:num>
  <w:num w:numId="14">
    <w:abstractNumId w:val="3"/>
  </w:num>
  <w:num w:numId="15">
    <w:abstractNumId w:val="11"/>
  </w:num>
  <w:num w:numId="16">
    <w:abstractNumId w:val="25"/>
  </w:num>
  <w:num w:numId="17">
    <w:abstractNumId w:val="6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7"/>
  </w:num>
  <w:num w:numId="23">
    <w:abstractNumId w:val="24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D"/>
    <w:rsid w:val="00005733"/>
    <w:rsid w:val="000469C9"/>
    <w:rsid w:val="0009479D"/>
    <w:rsid w:val="001235A6"/>
    <w:rsid w:val="00363F47"/>
    <w:rsid w:val="00473C9F"/>
    <w:rsid w:val="00576A49"/>
    <w:rsid w:val="00580FA9"/>
    <w:rsid w:val="00755D87"/>
    <w:rsid w:val="00885859"/>
    <w:rsid w:val="009A2414"/>
    <w:rsid w:val="00B65348"/>
    <w:rsid w:val="00C74082"/>
    <w:rsid w:val="00D76769"/>
    <w:rsid w:val="00E971FA"/>
    <w:rsid w:val="00EC767F"/>
    <w:rsid w:val="00E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3F47"/>
  </w:style>
  <w:style w:type="table" w:styleId="a6">
    <w:name w:val="Table Grid"/>
    <w:basedOn w:val="a1"/>
    <w:uiPriority w:val="59"/>
    <w:rsid w:val="0036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3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3F47"/>
  </w:style>
  <w:style w:type="table" w:styleId="a6">
    <w:name w:val="Table Grid"/>
    <w:basedOn w:val="a1"/>
    <w:uiPriority w:val="59"/>
    <w:rsid w:val="0036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3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v.ru/&amp;sa=D&amp;ust=1484688401181000&amp;usg=AFQjCNGjFuVMJ5arcBtC2JmZTMF9iny-Eg" TargetMode="External"/><Relationship Id="rId13" Type="http://schemas.openxmlformats.org/officeDocument/2006/relationships/hyperlink" Target="https://www.google.com/url?q=http://bbabytime.narod.ru/&amp;sa=D&amp;ust=1484688401187000&amp;usg=AFQjCNG1b2sQ8SpKnnIh2_gAkQ5miW_s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englishteachers.ru/&amp;sa=D&amp;ust=1484688401179000&amp;usg=AFQjCNGSROmyB-va7bUM4Zk1gto0Aots9g" TargetMode="External"/><Relationship Id="rId12" Type="http://schemas.openxmlformats.org/officeDocument/2006/relationships/hyperlink" Target="https://www.google.com/url?q=http://www.cbcbooks.org/&amp;sa=D&amp;ust=1484688401186000&amp;usg=AFQjCNHEe_2TXnpcGncGDt3H2bcB4fiP1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vgf.ru/&amp;sa=D&amp;ust=1484688401178000&amp;usg=AFQjCNHnLxwEUD6dATWd97z-zrn91kqdjw" TargetMode="External"/><Relationship Id="rId11" Type="http://schemas.openxmlformats.org/officeDocument/2006/relationships/hyperlink" Target="https://www.google.com/url?q=http://www.answers.com/topic/animaniacs&amp;sa=D&amp;ust=1484688401185000&amp;usg=AFQjCNGFau8GT1JMtcfEv9dp6R2lLWGa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prosv.ru/&amp;sa=D&amp;ust=1484688401189000&amp;usg=AFQjCNHVgj3s3Q_p_bA_XokDgsRw3A6nIw" TargetMode="External"/><Relationship Id="rId10" Type="http://schemas.openxmlformats.org/officeDocument/2006/relationships/hyperlink" Target="https://www.google.com/url?q=http://www.spotlightonrussia.ru/&amp;sa=D&amp;ust=1484688401183000&amp;usg=AFQjCNE8xfGbTo34-lKRo15BqNu_EWQY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potlightonrussia.ru/&amp;sa=D&amp;ust=1484688401182000&amp;usg=AFQjCNGvxtA-0ETpqfhCoYtUvJT1J7er5A" TargetMode="External"/><Relationship Id="rId14" Type="http://schemas.openxmlformats.org/officeDocument/2006/relationships/hyperlink" Target="https://www.google.com/url?q=http://en.childrenslibrary.org/&amp;sa=D&amp;ust=1484688401188000&amp;usg=AFQjCNGW4TWBKjFdFl2QQTHoEEw_sxv4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2020-09-02T17:32:00Z</cp:lastPrinted>
  <dcterms:created xsi:type="dcterms:W3CDTF">2014-09-15T17:41:00Z</dcterms:created>
  <dcterms:modified xsi:type="dcterms:W3CDTF">2020-09-02T17:32:00Z</dcterms:modified>
</cp:coreProperties>
</file>