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CD" w:rsidRPr="005C1EF9" w:rsidRDefault="005C1EF9" w:rsidP="009A6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EF9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C1EF9" w:rsidRDefault="005C1EF9" w:rsidP="005C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A66CD" w:rsidRPr="005C1EF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E74126" w:rsidRPr="005C1EF9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F9">
        <w:rPr>
          <w:rFonts w:ascii="Times New Roman" w:hAnsi="Times New Roman" w:cs="Times New Roman"/>
          <w:sz w:val="28"/>
          <w:szCs w:val="28"/>
        </w:rPr>
        <w:t xml:space="preserve">во 2 классе по русскому языку </w:t>
      </w:r>
    </w:p>
    <w:p w:rsidR="005C1EF9" w:rsidRPr="005C1EF9" w:rsidRDefault="005C1EF9" w:rsidP="005C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EF9">
        <w:rPr>
          <w:rFonts w:ascii="Times New Roman" w:hAnsi="Times New Roman" w:cs="Times New Roman"/>
          <w:sz w:val="28"/>
          <w:szCs w:val="28"/>
        </w:rPr>
        <w:t>в 201</w:t>
      </w:r>
      <w:r w:rsidR="000A5D3E">
        <w:rPr>
          <w:rFonts w:ascii="Times New Roman" w:hAnsi="Times New Roman" w:cs="Times New Roman"/>
          <w:sz w:val="28"/>
          <w:szCs w:val="28"/>
        </w:rPr>
        <w:t>7</w:t>
      </w:r>
      <w:r w:rsidRPr="005C1EF9">
        <w:rPr>
          <w:rFonts w:ascii="Times New Roman" w:hAnsi="Times New Roman" w:cs="Times New Roman"/>
          <w:sz w:val="28"/>
          <w:szCs w:val="28"/>
        </w:rPr>
        <w:t>-201</w:t>
      </w:r>
      <w:r w:rsidR="000A5D3E">
        <w:rPr>
          <w:rFonts w:ascii="Times New Roman" w:hAnsi="Times New Roman" w:cs="Times New Roman"/>
          <w:sz w:val="28"/>
          <w:szCs w:val="28"/>
        </w:rPr>
        <w:t>8</w:t>
      </w:r>
      <w:r w:rsidRPr="005C1EF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149">
        <w:rPr>
          <w:rFonts w:ascii="Times New Roman" w:hAnsi="Times New Roman" w:cs="Times New Roman"/>
          <w:sz w:val="28"/>
          <w:szCs w:val="28"/>
        </w:rPr>
        <w:t>МКОУ СОШ с.</w:t>
      </w:r>
      <w:r w:rsidR="00BC5C2E">
        <w:rPr>
          <w:rFonts w:ascii="Times New Roman" w:hAnsi="Times New Roman" w:cs="Times New Roman"/>
          <w:sz w:val="28"/>
          <w:szCs w:val="28"/>
        </w:rPr>
        <w:t xml:space="preserve"> </w:t>
      </w:r>
      <w:r w:rsidR="00772149">
        <w:rPr>
          <w:rFonts w:ascii="Times New Roman" w:hAnsi="Times New Roman" w:cs="Times New Roman"/>
          <w:sz w:val="28"/>
          <w:szCs w:val="28"/>
        </w:rPr>
        <w:t>Карман</w:t>
      </w:r>
    </w:p>
    <w:p w:rsidR="001254BF" w:rsidRPr="005C1EF9" w:rsidRDefault="001254BF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F82" w:rsidRPr="00FD5F82" w:rsidRDefault="00FD5F82" w:rsidP="00F03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9AD" w:rsidRDefault="00F039AD" w:rsidP="00F039AD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39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A5D3E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5 сентября 2017 года № 873 «</w:t>
      </w:r>
      <w:r w:rsidR="004201CA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BC5C2E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4201CA">
        <w:rPr>
          <w:rFonts w:ascii="Times New Roman" w:eastAsia="Times New Roman" w:hAnsi="Times New Roman" w:cs="Times New Roman"/>
          <w:sz w:val="28"/>
          <w:szCs w:val="28"/>
        </w:rPr>
        <w:t xml:space="preserve"> в приказ Министерства образования и науки Российской Федерации</w:t>
      </w:r>
      <w:r w:rsidR="00631187">
        <w:rPr>
          <w:rFonts w:ascii="Times New Roman" w:eastAsia="Times New Roman" w:hAnsi="Times New Roman" w:cs="Times New Roman"/>
          <w:sz w:val="28"/>
          <w:szCs w:val="28"/>
        </w:rPr>
        <w:t xml:space="preserve"> от 27 января 2017 года № 69 « О проведении мониторинга качества образования» Всероссийская проверочная работа по русскому языку во 2 классе проводится 12 октября 2017 года</w:t>
      </w:r>
      <w:r w:rsidRPr="00F039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039AD" w:rsidRPr="00FD5F82" w:rsidRDefault="00F039AD" w:rsidP="00F0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>Всероссийская проверочная работа (В</w:t>
      </w:r>
      <w:r w:rsidR="006C352F">
        <w:rPr>
          <w:rFonts w:ascii="Times New Roman" w:hAnsi="Times New Roman" w:cs="Times New Roman"/>
          <w:sz w:val="28"/>
          <w:szCs w:val="28"/>
        </w:rPr>
        <w:t>ПР) по русскому языку проведена</w:t>
      </w:r>
      <w:r w:rsidRPr="00FD5F82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мониторинга качества подготовки обучающихся 2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FD5F82">
        <w:rPr>
          <w:rFonts w:ascii="Times New Roman" w:hAnsi="Times New Roman" w:cs="Times New Roman"/>
          <w:sz w:val="28"/>
          <w:szCs w:val="28"/>
        </w:rPr>
        <w:t>. Мониторинг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на обеспечение эффективной реализации государственного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стандарта начального общего образования.</w:t>
      </w:r>
    </w:p>
    <w:p w:rsidR="00F039AD" w:rsidRPr="00FD5F82" w:rsidRDefault="00F039AD" w:rsidP="00F0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>Задания диагностической работы направлены на выявление уровня владения</w:t>
      </w:r>
    </w:p>
    <w:p w:rsidR="00F039AD" w:rsidRPr="00FD5F82" w:rsidRDefault="00F039AD" w:rsidP="00F0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 xml:space="preserve">обучающимися базовыми предметными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правописными </w:t>
      </w:r>
      <w:r w:rsidRPr="00FD5F82">
        <w:rPr>
          <w:rFonts w:ascii="Times New Roman" w:hAnsi="Times New Roman" w:cs="Times New Roman"/>
          <w:sz w:val="28"/>
          <w:szCs w:val="28"/>
        </w:rPr>
        <w:t>и учебно-языковыми</w:t>
      </w:r>
    </w:p>
    <w:p w:rsidR="00F039AD" w:rsidRPr="00F039AD" w:rsidRDefault="00F039AD" w:rsidP="00F0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Cs/>
          <w:sz w:val="28"/>
          <w:szCs w:val="28"/>
        </w:rPr>
        <w:t xml:space="preserve">фонетическими и синтаксическими </w:t>
      </w:r>
      <w:r w:rsidRPr="00FD5F82">
        <w:rPr>
          <w:rFonts w:ascii="Times New Roman" w:hAnsi="Times New Roman" w:cs="Times New Roman"/>
          <w:sz w:val="28"/>
          <w:szCs w:val="28"/>
        </w:rPr>
        <w:t>умениями,</w:t>
      </w:r>
      <w:r>
        <w:rPr>
          <w:rFonts w:ascii="Times New Roman" w:hAnsi="Times New Roman" w:cs="Times New Roman"/>
          <w:sz w:val="28"/>
          <w:szCs w:val="28"/>
        </w:rPr>
        <w:t xml:space="preserve"> а также УУД</w:t>
      </w:r>
      <w:r w:rsidRPr="00FD5F82">
        <w:rPr>
          <w:rFonts w:ascii="Times New Roman" w:hAnsi="Times New Roman" w:cs="Times New Roman"/>
          <w:sz w:val="28"/>
          <w:szCs w:val="28"/>
        </w:rPr>
        <w:t>.</w:t>
      </w:r>
    </w:p>
    <w:p w:rsidR="009A66CD" w:rsidRPr="005C1EF9" w:rsidRDefault="004070A3" w:rsidP="00F039AD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F9">
        <w:rPr>
          <w:rFonts w:ascii="Times New Roman" w:hAnsi="Times New Roman" w:cs="Times New Roman"/>
          <w:sz w:val="28"/>
          <w:szCs w:val="28"/>
        </w:rPr>
        <w:t>Всего участникам предстояло выполни</w:t>
      </w:r>
      <w:r w:rsidR="00FD5F82">
        <w:rPr>
          <w:rFonts w:ascii="Times New Roman" w:hAnsi="Times New Roman" w:cs="Times New Roman"/>
          <w:sz w:val="28"/>
          <w:szCs w:val="28"/>
        </w:rPr>
        <w:t>ть 7</w:t>
      </w:r>
      <w:r w:rsidR="005C1EF9">
        <w:rPr>
          <w:rFonts w:ascii="Times New Roman" w:hAnsi="Times New Roman" w:cs="Times New Roman"/>
          <w:sz w:val="28"/>
          <w:szCs w:val="28"/>
        </w:rPr>
        <w:t xml:space="preserve"> заданий по русскому языку.</w:t>
      </w:r>
    </w:p>
    <w:p w:rsidR="00FD5F82" w:rsidRPr="00FD5F82" w:rsidRDefault="00DF2F50" w:rsidP="00F039AD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F9">
        <w:rPr>
          <w:rFonts w:ascii="Times New Roman" w:hAnsi="Times New Roman" w:cs="Times New Roman"/>
          <w:sz w:val="28"/>
          <w:szCs w:val="28"/>
        </w:rPr>
        <w:t>На выполнение проверочной работы отводился один урок (45 минут).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F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1 </w:t>
      </w:r>
      <w:r w:rsidRPr="00FD5F8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FD5F82">
        <w:rPr>
          <w:rFonts w:ascii="Times New Roman" w:hAnsi="Times New Roman" w:cs="Times New Roman"/>
          <w:sz w:val="28"/>
          <w:szCs w:val="28"/>
        </w:rPr>
        <w:t>обучающихся безошибочно (без пропусков</w:t>
      </w:r>
      <w:proofErr w:type="gramEnd"/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 xml:space="preserve">и искажений букв) и аккуратно </w:t>
      </w:r>
      <w:r w:rsidRPr="00FD5F82">
        <w:rPr>
          <w:rFonts w:ascii="Times New Roman" w:hAnsi="Times New Roman" w:cs="Times New Roman"/>
          <w:bCs/>
          <w:sz w:val="28"/>
          <w:szCs w:val="28"/>
        </w:rPr>
        <w:t>списывать предложения неосложненного текста</w:t>
      </w:r>
      <w:r w:rsidRPr="00FD5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Успешное выполнение задания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опирается на навык чтения </w:t>
      </w:r>
      <w:r w:rsidRPr="00FD5F82">
        <w:rPr>
          <w:rFonts w:ascii="Times New Roman" w:hAnsi="Times New Roman" w:cs="Times New Roman"/>
          <w:sz w:val="28"/>
          <w:szCs w:val="28"/>
        </w:rPr>
        <w:t>(адекватное зрительное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восприятие информации, содержащейся в предъявляемом тексте) как одного из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речевой деятельности. </w:t>
      </w:r>
      <w:proofErr w:type="gramStart"/>
      <w:r w:rsidRPr="00FD5F82">
        <w:rPr>
          <w:rFonts w:ascii="Times New Roman" w:hAnsi="Times New Roman" w:cs="Times New Roman"/>
          <w:sz w:val="28"/>
          <w:szCs w:val="28"/>
        </w:rPr>
        <w:t>Наряду с предметным умением проверяется 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 (адекватно самостоятельно оценивать</w:t>
      </w:r>
      <w:proofErr w:type="gramEnd"/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>правильность выполнения действия и вносить необходимые коррективы –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Cs/>
          <w:sz w:val="28"/>
          <w:szCs w:val="28"/>
        </w:rPr>
        <w:t>осуществлять самоконтроль</w:t>
      </w:r>
      <w:r w:rsidRPr="00FD5F82">
        <w:rPr>
          <w:rFonts w:ascii="Times New Roman" w:hAnsi="Times New Roman" w:cs="Times New Roman"/>
          <w:sz w:val="28"/>
          <w:szCs w:val="28"/>
        </w:rPr>
        <w:t>).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/>
          <w:bCs/>
          <w:i/>
          <w:sz w:val="28"/>
          <w:szCs w:val="28"/>
        </w:rPr>
        <w:t>Задание 2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знание букв русского алфавита </w:t>
      </w:r>
      <w:r w:rsidRPr="00FD5F82">
        <w:rPr>
          <w:rFonts w:ascii="Times New Roman" w:hAnsi="Times New Roman" w:cs="Times New Roman"/>
          <w:sz w:val="28"/>
          <w:szCs w:val="28"/>
        </w:rPr>
        <w:t>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bCs/>
          <w:sz w:val="28"/>
          <w:szCs w:val="28"/>
        </w:rPr>
        <w:t>последовательности</w:t>
      </w:r>
      <w:r w:rsidRPr="00FD5F82">
        <w:rPr>
          <w:rFonts w:ascii="Times New Roman" w:hAnsi="Times New Roman" w:cs="Times New Roman"/>
          <w:sz w:val="28"/>
          <w:szCs w:val="28"/>
        </w:rPr>
        <w:t>, проверяет умение обучающихся пользоваться алфавитом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bCs/>
          <w:sz w:val="28"/>
          <w:szCs w:val="28"/>
        </w:rPr>
        <w:t>для упорядочивания слов</w:t>
      </w:r>
      <w:r w:rsidRPr="00FD5F82">
        <w:rPr>
          <w:rFonts w:ascii="Times New Roman" w:hAnsi="Times New Roman" w:cs="Times New Roman"/>
          <w:sz w:val="28"/>
          <w:szCs w:val="28"/>
        </w:rPr>
        <w:t>, проверяет владение познавательным универсальным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учебным действием – использование алфавита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для поиска </w:t>
      </w:r>
      <w:r w:rsidRPr="00FD5F82">
        <w:rPr>
          <w:rFonts w:ascii="Times New Roman" w:hAnsi="Times New Roman" w:cs="Times New Roman"/>
          <w:sz w:val="28"/>
          <w:szCs w:val="28"/>
        </w:rPr>
        <w:t xml:space="preserve">нужной </w:t>
      </w:r>
      <w:r w:rsidRPr="00FD5F82">
        <w:rPr>
          <w:rFonts w:ascii="Times New Roman" w:hAnsi="Times New Roman" w:cs="Times New Roman"/>
          <w:bCs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bCs/>
          <w:sz w:val="28"/>
          <w:szCs w:val="28"/>
        </w:rPr>
        <w:t>в словаре</w:t>
      </w:r>
      <w:r w:rsidRPr="00FD5F82">
        <w:rPr>
          <w:rFonts w:ascii="Times New Roman" w:hAnsi="Times New Roman" w:cs="Times New Roman"/>
          <w:sz w:val="28"/>
          <w:szCs w:val="28"/>
        </w:rPr>
        <w:t>.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F82">
        <w:rPr>
          <w:rFonts w:ascii="Times New Roman" w:hAnsi="Times New Roman" w:cs="Times New Roman"/>
          <w:b/>
          <w:bCs/>
          <w:i/>
          <w:sz w:val="28"/>
          <w:szCs w:val="28"/>
        </w:rPr>
        <w:t>Задание 3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умение опознавать </w:t>
      </w:r>
      <w:r w:rsidRPr="00FD5F82">
        <w:rPr>
          <w:rFonts w:ascii="Times New Roman" w:hAnsi="Times New Roman" w:cs="Times New Roman"/>
          <w:sz w:val="28"/>
          <w:szCs w:val="28"/>
        </w:rPr>
        <w:t xml:space="preserve">согласные </w:t>
      </w:r>
      <w:r w:rsidRPr="00FD5F82">
        <w:rPr>
          <w:rFonts w:ascii="Times New Roman" w:hAnsi="Times New Roman" w:cs="Times New Roman"/>
          <w:bCs/>
          <w:sz w:val="28"/>
          <w:szCs w:val="28"/>
        </w:rPr>
        <w:t>звуки по глухости–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звонкости </w:t>
      </w:r>
      <w:r w:rsidRPr="00FD5F82">
        <w:rPr>
          <w:rFonts w:ascii="Times New Roman" w:hAnsi="Times New Roman" w:cs="Times New Roman"/>
          <w:sz w:val="28"/>
          <w:szCs w:val="28"/>
        </w:rPr>
        <w:t>в слове (учебно-языковое опознавательное умение).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F82">
        <w:rPr>
          <w:rFonts w:ascii="Times New Roman" w:hAnsi="Times New Roman" w:cs="Times New Roman"/>
          <w:b/>
          <w:bCs/>
          <w:i/>
          <w:sz w:val="28"/>
          <w:szCs w:val="28"/>
        </w:rPr>
        <w:t>Задание 4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умение опознавать </w:t>
      </w:r>
      <w:r w:rsidRPr="00FD5F82">
        <w:rPr>
          <w:rFonts w:ascii="Times New Roman" w:hAnsi="Times New Roman" w:cs="Times New Roman"/>
          <w:sz w:val="28"/>
          <w:szCs w:val="28"/>
        </w:rPr>
        <w:t xml:space="preserve">согласные </w:t>
      </w:r>
      <w:r w:rsidRPr="00FD5F82">
        <w:rPr>
          <w:rFonts w:ascii="Times New Roman" w:hAnsi="Times New Roman" w:cs="Times New Roman"/>
          <w:bCs/>
          <w:sz w:val="28"/>
          <w:szCs w:val="28"/>
        </w:rPr>
        <w:t>звуки по мягкости–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Cs/>
          <w:sz w:val="28"/>
          <w:szCs w:val="28"/>
        </w:rPr>
        <w:t xml:space="preserve">твердости </w:t>
      </w:r>
      <w:r w:rsidRPr="00FD5F82">
        <w:rPr>
          <w:rFonts w:ascii="Times New Roman" w:hAnsi="Times New Roman" w:cs="Times New Roman"/>
          <w:sz w:val="28"/>
          <w:szCs w:val="28"/>
        </w:rPr>
        <w:t>в слове (учебно-языковое опознавательное умение).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/>
          <w:bCs/>
          <w:i/>
          <w:sz w:val="28"/>
          <w:szCs w:val="28"/>
        </w:rPr>
        <w:t>Задание 5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предполагает анализ слоговой структуры слова, владение учебным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 xml:space="preserve">языковым </w:t>
      </w:r>
      <w:r w:rsidRPr="00FD5F82">
        <w:rPr>
          <w:rFonts w:ascii="Times New Roman" w:hAnsi="Times New Roman" w:cs="Times New Roman"/>
          <w:bCs/>
          <w:sz w:val="28"/>
          <w:szCs w:val="28"/>
        </w:rPr>
        <w:t>умением делить слова на слоги</w:t>
      </w:r>
      <w:r w:rsidRPr="00FD5F82">
        <w:rPr>
          <w:rFonts w:ascii="Times New Roman" w:hAnsi="Times New Roman" w:cs="Times New Roman"/>
          <w:sz w:val="28"/>
          <w:szCs w:val="28"/>
        </w:rPr>
        <w:t>; выявляет владение познавательным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универсальным учебным действием – построением логической цепи рассуждений.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/>
          <w:bCs/>
          <w:i/>
          <w:sz w:val="28"/>
          <w:szCs w:val="28"/>
        </w:rPr>
        <w:t>Задание 6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правописное умение </w:t>
      </w:r>
      <w:proofErr w:type="gramStart"/>
      <w:r w:rsidRPr="00FD5F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5F82">
        <w:rPr>
          <w:rFonts w:ascii="Times New Roman" w:hAnsi="Times New Roman" w:cs="Times New Roman"/>
          <w:sz w:val="28"/>
          <w:szCs w:val="28"/>
        </w:rPr>
        <w:t xml:space="preserve"> распознавать место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переноса слова </w:t>
      </w:r>
      <w:r w:rsidRPr="00FD5F82">
        <w:rPr>
          <w:rFonts w:ascii="Times New Roman" w:hAnsi="Times New Roman" w:cs="Times New Roman"/>
          <w:sz w:val="28"/>
          <w:szCs w:val="28"/>
        </w:rPr>
        <w:t xml:space="preserve">(опознавательное умение), а также владение </w:t>
      </w:r>
      <w:proofErr w:type="gramStart"/>
      <w:r w:rsidRPr="00FD5F82">
        <w:rPr>
          <w:rFonts w:ascii="Times New Roman" w:hAnsi="Times New Roman" w:cs="Times New Roman"/>
          <w:sz w:val="28"/>
          <w:szCs w:val="28"/>
        </w:rPr>
        <w:t>познавательным</w:t>
      </w:r>
      <w:proofErr w:type="gramEnd"/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lastRenderedPageBreak/>
        <w:t>универсальным учебным действием – построением логической цепи рассуждений.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F82">
        <w:rPr>
          <w:rFonts w:ascii="Times New Roman" w:hAnsi="Times New Roman" w:cs="Times New Roman"/>
          <w:b/>
          <w:bCs/>
          <w:i/>
          <w:sz w:val="28"/>
          <w:szCs w:val="28"/>
        </w:rPr>
        <w:t>Задание 7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проверяет учебно-языков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Pr="00FD5F82">
        <w:rPr>
          <w:rFonts w:ascii="Times New Roman" w:hAnsi="Times New Roman" w:cs="Times New Roman"/>
          <w:sz w:val="28"/>
          <w:szCs w:val="28"/>
        </w:rPr>
        <w:t>синтаксическ</w:t>
      </w:r>
      <w:r w:rsidRPr="00FD5F82">
        <w:rPr>
          <w:rFonts w:ascii="Times New Roman" w:hAnsi="Times New Roman" w:cs="Times New Roman"/>
          <w:bCs/>
          <w:sz w:val="28"/>
          <w:szCs w:val="28"/>
        </w:rPr>
        <w:t>ое умение составлять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предложение </w:t>
      </w:r>
      <w:r w:rsidRPr="00FD5F82">
        <w:rPr>
          <w:rFonts w:ascii="Times New Roman" w:hAnsi="Times New Roman" w:cs="Times New Roman"/>
          <w:sz w:val="28"/>
          <w:szCs w:val="28"/>
        </w:rPr>
        <w:t>из слов, устанавливая между ними связь по вопросам, а также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>правописно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FD5F82">
        <w:rPr>
          <w:rFonts w:ascii="Times New Roman" w:hAnsi="Times New Roman" w:cs="Times New Roman"/>
          <w:sz w:val="28"/>
          <w:szCs w:val="28"/>
        </w:rPr>
        <w:t>умени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е употреблять прописную букву в начале </w:t>
      </w:r>
      <w:r w:rsidRPr="00FD5F82">
        <w:rPr>
          <w:rFonts w:ascii="Times New Roman" w:hAnsi="Times New Roman" w:cs="Times New Roman"/>
          <w:sz w:val="28"/>
          <w:szCs w:val="28"/>
        </w:rPr>
        <w:t>предложения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 xml:space="preserve">и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ставить пунктуационный знак в конце </w:t>
      </w:r>
      <w:r w:rsidRPr="00FD5F82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F82">
        <w:rPr>
          <w:rFonts w:ascii="Times New Roman" w:hAnsi="Times New Roman" w:cs="Times New Roman"/>
          <w:sz w:val="28"/>
          <w:szCs w:val="28"/>
        </w:rPr>
        <w:t xml:space="preserve">Помимо предметных умений, все задания предполагают </w:t>
      </w:r>
      <w:r w:rsidRPr="00FD5F82">
        <w:rPr>
          <w:rFonts w:ascii="Times New Roman" w:hAnsi="Times New Roman" w:cs="Times New Roman"/>
          <w:bCs/>
          <w:sz w:val="28"/>
          <w:szCs w:val="28"/>
        </w:rPr>
        <w:t>проверку различных</w:t>
      </w:r>
    </w:p>
    <w:p w:rsidR="00FD5F82" w:rsidRPr="00FD5F82" w:rsidRDefault="00FD5F82" w:rsidP="00FD5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bCs/>
          <w:sz w:val="28"/>
          <w:szCs w:val="28"/>
        </w:rPr>
        <w:t>УУД</w:t>
      </w:r>
      <w:r w:rsidRPr="00FD5F82">
        <w:rPr>
          <w:rFonts w:ascii="Times New Roman" w:hAnsi="Times New Roman" w:cs="Times New Roman"/>
          <w:sz w:val="28"/>
          <w:szCs w:val="28"/>
        </w:rPr>
        <w:t xml:space="preserve">: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регулятивных </w:t>
      </w:r>
      <w:r w:rsidRPr="00FD5F82">
        <w:rPr>
          <w:rFonts w:ascii="Times New Roman" w:hAnsi="Times New Roman" w:cs="Times New Roman"/>
          <w:sz w:val="28"/>
          <w:szCs w:val="28"/>
        </w:rPr>
        <w:t>(адекватно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самостоятельно оценивать правильность выполнения действия и вносить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 xml:space="preserve">коррективы) </w:t>
      </w:r>
      <w:r w:rsidRPr="00FD5F82">
        <w:rPr>
          <w:rFonts w:ascii="Times New Roman" w:hAnsi="Times New Roman" w:cs="Times New Roman"/>
          <w:bCs/>
          <w:sz w:val="28"/>
          <w:szCs w:val="28"/>
        </w:rPr>
        <w:t xml:space="preserve">и познавательных </w:t>
      </w:r>
      <w:r w:rsidRPr="00FD5F82">
        <w:rPr>
          <w:rFonts w:ascii="Times New Roman" w:hAnsi="Times New Roman" w:cs="Times New Roman"/>
          <w:sz w:val="28"/>
          <w:szCs w:val="28"/>
        </w:rPr>
        <w:t>(осуществлять логические операции,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82">
        <w:rPr>
          <w:rFonts w:ascii="Times New Roman" w:hAnsi="Times New Roman" w:cs="Times New Roman"/>
          <w:sz w:val="28"/>
          <w:szCs w:val="28"/>
        </w:rPr>
        <w:t>причинно-следственные связи).</w:t>
      </w:r>
    </w:p>
    <w:p w:rsidR="004070A3" w:rsidRDefault="004070A3" w:rsidP="006C3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E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 </w:t>
      </w:r>
      <w:r w:rsidRPr="005C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 </w:t>
      </w:r>
      <w:r w:rsidR="00FD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выполняли </w:t>
      </w:r>
      <w:r w:rsidR="0077214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C1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D5F8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</w:t>
      </w:r>
      <w:r w:rsidR="00DF2F50" w:rsidRPr="005C1EF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="0077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(92</w:t>
      </w:r>
      <w:r w:rsidRPr="005C1EF9">
        <w:rPr>
          <w:rFonts w:ascii="Times New Roman" w:eastAsia="Times New Roman" w:hAnsi="Times New Roman" w:cs="Times New Roman"/>
          <w:color w:val="000000"/>
          <w:sz w:val="28"/>
          <w:szCs w:val="28"/>
        </w:rPr>
        <w:t>% уч.).</w:t>
      </w:r>
    </w:p>
    <w:tbl>
      <w:tblPr>
        <w:tblW w:w="16500" w:type="dxa"/>
        <w:tblInd w:w="-12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08"/>
        <w:gridCol w:w="8192"/>
      </w:tblGrid>
      <w:tr w:rsidR="006C352F" w:rsidRPr="006C352F" w:rsidTr="006C352F">
        <w:trPr>
          <w:trHeight w:val="688"/>
        </w:trPr>
        <w:tc>
          <w:tcPr>
            <w:tcW w:w="16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52F" w:rsidRPr="006C352F" w:rsidRDefault="006C352F" w:rsidP="006C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52F" w:rsidRPr="006C352F" w:rsidTr="006C352F">
        <w:trPr>
          <w:trHeight w:val="246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6C352F" w:rsidRPr="006C352F" w:rsidRDefault="006C352F" w:rsidP="006C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52F" w:rsidRPr="006C352F" w:rsidRDefault="006C352F" w:rsidP="006C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52F" w:rsidRPr="006C352F" w:rsidTr="006C352F">
        <w:trPr>
          <w:trHeight w:val="80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6C352F" w:rsidRPr="006C352F" w:rsidRDefault="006C352F" w:rsidP="009F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52F" w:rsidRPr="006C352F" w:rsidRDefault="006C352F" w:rsidP="009F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0A3" w:rsidRDefault="003D1A34" w:rsidP="009A6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+9</w:t>
      </w:r>
      <w:r w:rsidR="004070A3" w:rsidRPr="005C1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можно получить за всю работу </w:t>
      </w:r>
      <w:r w:rsidR="004070A3" w:rsidRPr="005C1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6C3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</w:t>
      </w:r>
    </w:p>
    <w:p w:rsidR="000738DB" w:rsidRPr="000738DB" w:rsidRDefault="000738DB" w:rsidP="009A6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балл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73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9226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70A3" w:rsidRPr="005C1EF9" w:rsidRDefault="0079226C" w:rsidP="009A6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знаний </w:t>
      </w:r>
      <w:r w:rsidR="00FD5F82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4070A3" w:rsidRPr="005C1EF9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AD6CB5" w:rsidRDefault="00526A9C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F9">
        <w:rPr>
          <w:rFonts w:ascii="Times New Roman" w:eastAsia="Times New Roman" w:hAnsi="Times New Roman" w:cs="Times New Roman"/>
          <w:sz w:val="28"/>
          <w:szCs w:val="28"/>
        </w:rPr>
        <w:t>Общий анализ качества знаний таков:</w:t>
      </w:r>
      <w:r w:rsidR="00AD6CB5" w:rsidRPr="005C1EF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91"/>
        <w:gridCol w:w="1233"/>
        <w:gridCol w:w="2046"/>
        <w:gridCol w:w="636"/>
        <w:gridCol w:w="636"/>
        <w:gridCol w:w="688"/>
        <w:gridCol w:w="850"/>
        <w:gridCol w:w="1134"/>
        <w:gridCol w:w="1702"/>
      </w:tblGrid>
      <w:tr w:rsidR="000738DB" w:rsidRPr="005C1EF9" w:rsidTr="000738DB">
        <w:trPr>
          <w:cantSplit/>
          <w:trHeight w:val="946"/>
        </w:trPr>
        <w:tc>
          <w:tcPr>
            <w:tcW w:w="1991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33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5C1EF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C1E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046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5C1EF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C1EF9">
              <w:rPr>
                <w:rFonts w:ascii="Times New Roman" w:hAnsi="Times New Roman" w:cs="Times New Roman"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636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88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02" w:type="dxa"/>
          </w:tcPr>
          <w:p w:rsidR="000738DB" w:rsidRPr="005C1EF9" w:rsidRDefault="000738DB" w:rsidP="00FD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F9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0738DB" w:rsidRPr="005C1EF9" w:rsidTr="000738DB">
        <w:trPr>
          <w:trHeight w:val="654"/>
        </w:trPr>
        <w:tc>
          <w:tcPr>
            <w:tcW w:w="1991" w:type="dxa"/>
            <w:shd w:val="clear" w:color="auto" w:fill="DBE5F1" w:themeFill="accent1" w:themeFillTint="33"/>
          </w:tcPr>
          <w:p w:rsidR="000738DB" w:rsidRPr="005C1EF9" w:rsidRDefault="000738DB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6" w:type="dxa"/>
            <w:shd w:val="clear" w:color="auto" w:fill="DBE5F1" w:themeFill="accent1" w:themeFillTint="33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DBE5F1" w:themeFill="accent1" w:themeFillTint="33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0738DB" w:rsidRPr="005C1EF9" w:rsidTr="000738DB">
        <w:tc>
          <w:tcPr>
            <w:tcW w:w="1991" w:type="dxa"/>
            <w:shd w:val="clear" w:color="auto" w:fill="FABF8F" w:themeFill="accent6" w:themeFillTint="99"/>
          </w:tcPr>
          <w:p w:rsidR="000738DB" w:rsidRPr="005C1EF9" w:rsidRDefault="000738DB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33" w:type="dxa"/>
            <w:shd w:val="clear" w:color="auto" w:fill="FABF8F" w:themeFill="accent6" w:themeFillTint="99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46" w:type="dxa"/>
            <w:shd w:val="clear" w:color="auto" w:fill="FABF8F" w:themeFill="accent6" w:themeFillTint="99"/>
          </w:tcPr>
          <w:p w:rsidR="000738DB" w:rsidRPr="005C1EF9" w:rsidRDefault="00772149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FABF8F" w:themeFill="accent6" w:themeFillTint="99"/>
          </w:tcPr>
          <w:p w:rsidR="000738DB" w:rsidRPr="005C1EF9" w:rsidRDefault="0079226C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FABF8F" w:themeFill="accent6" w:themeFillTint="99"/>
          </w:tcPr>
          <w:p w:rsidR="000738DB" w:rsidRPr="005C1EF9" w:rsidRDefault="0079226C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  <w:shd w:val="clear" w:color="auto" w:fill="FABF8F" w:themeFill="accent6" w:themeFillTint="99"/>
          </w:tcPr>
          <w:p w:rsidR="000738DB" w:rsidRPr="005C1EF9" w:rsidRDefault="0079226C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0738DB" w:rsidRPr="005C1EF9" w:rsidRDefault="0079226C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0738DB" w:rsidRPr="005C1EF9" w:rsidRDefault="0079226C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0738DB" w:rsidRPr="005C1EF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0738DB" w:rsidRPr="005C1EF9" w:rsidRDefault="0079226C" w:rsidP="00F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="000738DB" w:rsidRPr="005C1EF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F7264" w:rsidRDefault="002F7264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264" w:rsidRDefault="002F7264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264" w:rsidRPr="005C1EF9" w:rsidRDefault="002F7264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6CD" w:rsidRPr="005C1EF9" w:rsidRDefault="009A66CD" w:rsidP="009A66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572" w:rsidRDefault="00A23FF5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F9">
        <w:rPr>
          <w:rFonts w:ascii="Times New Roman" w:hAnsi="Times New Roman" w:cs="Times New Roman"/>
          <w:sz w:val="28"/>
          <w:szCs w:val="28"/>
        </w:rPr>
        <w:t>Д</w:t>
      </w:r>
      <w:r w:rsidR="00EC5A23" w:rsidRPr="005C1EF9">
        <w:rPr>
          <w:rFonts w:ascii="Times New Roman" w:hAnsi="Times New Roman" w:cs="Times New Roman"/>
          <w:sz w:val="28"/>
          <w:szCs w:val="28"/>
        </w:rPr>
        <w:t>опущены ошибки:</w:t>
      </w:r>
    </w:p>
    <w:p w:rsidR="00DE78BA" w:rsidRDefault="00F903AC" w:rsidP="00F9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8BA" w:rsidRPr="00F903AC">
        <w:rPr>
          <w:rFonts w:ascii="Times New Roman" w:hAnsi="Times New Roman" w:cs="Times New Roman"/>
          <w:sz w:val="28"/>
          <w:szCs w:val="28"/>
        </w:rPr>
        <w:t xml:space="preserve">небрежность при списывании текста у </w:t>
      </w:r>
      <w:r w:rsidR="0079226C">
        <w:rPr>
          <w:rFonts w:ascii="Times New Roman" w:hAnsi="Times New Roman" w:cs="Times New Roman"/>
          <w:sz w:val="28"/>
          <w:szCs w:val="28"/>
        </w:rPr>
        <w:t>Дашиевой Дианы,</w:t>
      </w:r>
      <w:r w:rsidR="00BC5C2E">
        <w:rPr>
          <w:rFonts w:ascii="Times New Roman" w:hAnsi="Times New Roman" w:cs="Times New Roman"/>
          <w:sz w:val="28"/>
          <w:szCs w:val="28"/>
        </w:rPr>
        <w:t xml:space="preserve"> </w:t>
      </w:r>
      <w:r w:rsidR="0079226C">
        <w:rPr>
          <w:rFonts w:ascii="Times New Roman" w:hAnsi="Times New Roman" w:cs="Times New Roman"/>
          <w:sz w:val="28"/>
          <w:szCs w:val="28"/>
        </w:rPr>
        <w:t>Мамукаева Роланда</w:t>
      </w:r>
      <w:r w:rsidR="0020101A">
        <w:rPr>
          <w:rFonts w:ascii="Times New Roman" w:hAnsi="Times New Roman" w:cs="Times New Roman"/>
          <w:sz w:val="28"/>
          <w:szCs w:val="28"/>
        </w:rPr>
        <w:t>.</w:t>
      </w:r>
      <w:r w:rsidR="00D61572" w:rsidRPr="00F9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254" w:rsidRPr="00F903AC" w:rsidRDefault="00223254" w:rsidP="00F9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допущена одна орфографическая </w:t>
      </w:r>
      <w:r w:rsidR="0020101A">
        <w:rPr>
          <w:rFonts w:ascii="Times New Roman" w:hAnsi="Times New Roman" w:cs="Times New Roman"/>
          <w:sz w:val="28"/>
          <w:szCs w:val="28"/>
        </w:rPr>
        <w:t xml:space="preserve">ошибка на написание сочетаний </w:t>
      </w:r>
      <w:proofErr w:type="spellStart"/>
      <w:proofErr w:type="gramStart"/>
      <w:r w:rsidR="0020101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20101A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="0020101A">
        <w:rPr>
          <w:rFonts w:ascii="Times New Roman" w:hAnsi="Times New Roman" w:cs="Times New Roman"/>
          <w:sz w:val="28"/>
          <w:szCs w:val="28"/>
        </w:rPr>
        <w:t xml:space="preserve"> у Дзитоева Урузмага.</w:t>
      </w:r>
    </w:p>
    <w:p w:rsidR="00223254" w:rsidRDefault="005C44F8" w:rsidP="00F9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03AC">
        <w:rPr>
          <w:rFonts w:ascii="Times New Roman" w:hAnsi="Times New Roman" w:cs="Times New Roman"/>
          <w:sz w:val="28"/>
          <w:szCs w:val="28"/>
        </w:rPr>
        <w:t>.</w:t>
      </w:r>
      <w:r w:rsidR="00D61572" w:rsidRPr="00F903AC">
        <w:rPr>
          <w:rFonts w:ascii="Times New Roman" w:hAnsi="Times New Roman" w:cs="Times New Roman"/>
          <w:sz w:val="28"/>
          <w:szCs w:val="28"/>
        </w:rPr>
        <w:t>невнимательность обучающихся при переносе слов</w:t>
      </w:r>
      <w:r w:rsidR="0020101A">
        <w:rPr>
          <w:rFonts w:ascii="Times New Roman" w:hAnsi="Times New Roman" w:cs="Times New Roman"/>
          <w:sz w:val="28"/>
          <w:szCs w:val="28"/>
        </w:rPr>
        <w:t xml:space="preserve">  у 3 учащихся.</w:t>
      </w:r>
    </w:p>
    <w:p w:rsidR="00EC5A23" w:rsidRPr="005C1EF9" w:rsidRDefault="00EC5A23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F9">
        <w:rPr>
          <w:rFonts w:ascii="Times New Roman" w:hAnsi="Times New Roman" w:cs="Times New Roman"/>
          <w:sz w:val="28"/>
          <w:szCs w:val="28"/>
        </w:rPr>
        <w:t>В соответствии с выше</w:t>
      </w:r>
      <w:r w:rsidR="0079226C">
        <w:rPr>
          <w:rFonts w:ascii="Times New Roman" w:hAnsi="Times New Roman" w:cs="Times New Roman"/>
          <w:sz w:val="28"/>
          <w:szCs w:val="28"/>
        </w:rPr>
        <w:t xml:space="preserve"> </w:t>
      </w:r>
      <w:r w:rsidRPr="005C1EF9">
        <w:rPr>
          <w:rFonts w:ascii="Times New Roman" w:hAnsi="Times New Roman" w:cs="Times New Roman"/>
          <w:sz w:val="28"/>
          <w:szCs w:val="28"/>
        </w:rPr>
        <w:t>изложенным рекомендуется:</w:t>
      </w:r>
    </w:p>
    <w:p w:rsidR="00EC5A23" w:rsidRPr="00F903AC" w:rsidRDefault="00F903AC" w:rsidP="00F90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5A23" w:rsidRPr="00F903AC">
        <w:rPr>
          <w:rFonts w:ascii="Times New Roman" w:hAnsi="Times New Roman" w:cs="Times New Roman"/>
          <w:sz w:val="28"/>
          <w:szCs w:val="28"/>
        </w:rPr>
        <w:t>Выполнение различных заданий на отра</w:t>
      </w:r>
      <w:r w:rsidR="0020101A">
        <w:rPr>
          <w:rFonts w:ascii="Times New Roman" w:hAnsi="Times New Roman" w:cs="Times New Roman"/>
          <w:sz w:val="28"/>
          <w:szCs w:val="28"/>
        </w:rPr>
        <w:t>ботку умений   делений слов по слогам.</w:t>
      </w:r>
    </w:p>
    <w:p w:rsidR="006B226F" w:rsidRPr="00F903AC" w:rsidRDefault="005C44F8" w:rsidP="00F9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03AC">
        <w:rPr>
          <w:rFonts w:ascii="Times New Roman" w:eastAsia="Times New Roman" w:hAnsi="Times New Roman" w:cs="Times New Roman"/>
          <w:sz w:val="28"/>
          <w:szCs w:val="28"/>
        </w:rPr>
        <w:t>.Подборка</w:t>
      </w:r>
      <w:r w:rsidR="006B226F" w:rsidRPr="00F903AC">
        <w:rPr>
          <w:rFonts w:ascii="Times New Roman" w:eastAsia="Times New Roman" w:hAnsi="Times New Roman" w:cs="Times New Roman"/>
          <w:sz w:val="28"/>
          <w:szCs w:val="28"/>
        </w:rPr>
        <w:t xml:space="preserve"> творческих </w:t>
      </w:r>
      <w:r w:rsidR="00F903AC">
        <w:rPr>
          <w:rFonts w:ascii="Times New Roman" w:eastAsia="Times New Roman" w:hAnsi="Times New Roman" w:cs="Times New Roman"/>
          <w:sz w:val="28"/>
          <w:szCs w:val="28"/>
        </w:rPr>
        <w:t>домашних заданий по данным темам.</w:t>
      </w:r>
      <w:r w:rsidR="006B226F" w:rsidRPr="00F903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6B226F" w:rsidRPr="005C1EF9" w:rsidRDefault="00F903AC" w:rsidP="00F903AC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>Таким образом, можно сказать, что обучаю</w:t>
      </w:r>
      <w:bookmarkStart w:id="0" w:name="_GoBack"/>
      <w:bookmarkEnd w:id="0"/>
      <w:r>
        <w:rPr>
          <w:b w:val="0"/>
          <w:sz w:val="28"/>
          <w:szCs w:val="28"/>
        </w:rPr>
        <w:t xml:space="preserve">щиеся 2 класса </w:t>
      </w:r>
      <w:r w:rsidR="009A66CD" w:rsidRPr="005C1EF9">
        <w:rPr>
          <w:b w:val="0"/>
          <w:sz w:val="28"/>
          <w:szCs w:val="28"/>
        </w:rPr>
        <w:t xml:space="preserve"> успешно справи</w:t>
      </w:r>
      <w:r>
        <w:rPr>
          <w:b w:val="0"/>
          <w:sz w:val="28"/>
          <w:szCs w:val="28"/>
        </w:rPr>
        <w:t>лись с работой по русскому языку</w:t>
      </w:r>
      <w:r w:rsidR="005C544B">
        <w:rPr>
          <w:b w:val="0"/>
          <w:sz w:val="28"/>
          <w:szCs w:val="28"/>
        </w:rPr>
        <w:t>.</w:t>
      </w:r>
    </w:p>
    <w:p w:rsidR="009A66CD" w:rsidRPr="005C1EF9" w:rsidRDefault="009A66CD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6CD" w:rsidRPr="005C1EF9" w:rsidRDefault="009A66CD" w:rsidP="009A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135" w:rsidRPr="003F5950" w:rsidRDefault="00223254" w:rsidP="009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2135" w:rsidRPr="003F5950" w:rsidSect="006B226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13</w:t>
      </w:r>
      <w:r w:rsidR="003F5950" w:rsidRPr="003F595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F5950" w:rsidRPr="003F595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F5950" w:rsidRPr="003F5950">
        <w:rPr>
          <w:rFonts w:ascii="Times New Roman" w:hAnsi="Times New Roman" w:cs="Times New Roman"/>
          <w:sz w:val="24"/>
          <w:szCs w:val="24"/>
        </w:rPr>
        <w:t xml:space="preserve"> г.   </w:t>
      </w:r>
      <w:r w:rsidR="003F59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950" w:rsidRPr="003F5950">
        <w:rPr>
          <w:rFonts w:ascii="Times New Roman" w:hAnsi="Times New Roman" w:cs="Times New Roman"/>
          <w:sz w:val="24"/>
          <w:szCs w:val="24"/>
        </w:rPr>
        <w:t xml:space="preserve"> </w:t>
      </w:r>
      <w:r w:rsidR="0079226C">
        <w:rPr>
          <w:rFonts w:ascii="Times New Roman" w:hAnsi="Times New Roman" w:cs="Times New Roman"/>
          <w:sz w:val="24"/>
          <w:szCs w:val="24"/>
        </w:rPr>
        <w:t>Справку составила завуч по УР Царакова А.А</w:t>
      </w:r>
    </w:p>
    <w:p w:rsidR="003E3D36" w:rsidRPr="009A66CD" w:rsidRDefault="003E3D36" w:rsidP="00C11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3D36" w:rsidRPr="009A66CD" w:rsidSect="00E83476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08A"/>
    <w:multiLevelType w:val="hybridMultilevel"/>
    <w:tmpl w:val="38A8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BE2"/>
    <w:multiLevelType w:val="hybridMultilevel"/>
    <w:tmpl w:val="AC6C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3006"/>
    <w:multiLevelType w:val="hybridMultilevel"/>
    <w:tmpl w:val="41B2DD58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2121CE"/>
    <w:multiLevelType w:val="hybridMultilevel"/>
    <w:tmpl w:val="7526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85D0C"/>
    <w:multiLevelType w:val="hybridMultilevel"/>
    <w:tmpl w:val="D69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2088"/>
    <w:multiLevelType w:val="hybridMultilevel"/>
    <w:tmpl w:val="F0EE5DC0"/>
    <w:lvl w:ilvl="0" w:tplc="7BB8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01107"/>
    <w:multiLevelType w:val="hybridMultilevel"/>
    <w:tmpl w:val="6A8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E5CA0"/>
    <w:multiLevelType w:val="hybridMultilevel"/>
    <w:tmpl w:val="E91EDBF6"/>
    <w:lvl w:ilvl="0" w:tplc="54A2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D7A91"/>
    <w:multiLevelType w:val="hybridMultilevel"/>
    <w:tmpl w:val="BF46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847AB"/>
    <w:multiLevelType w:val="hybridMultilevel"/>
    <w:tmpl w:val="6F9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147"/>
    <w:multiLevelType w:val="hybridMultilevel"/>
    <w:tmpl w:val="C68CA6A4"/>
    <w:lvl w:ilvl="0" w:tplc="202C969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111D6D"/>
    <w:multiLevelType w:val="hybridMultilevel"/>
    <w:tmpl w:val="7F74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86307"/>
    <w:multiLevelType w:val="hybridMultilevel"/>
    <w:tmpl w:val="38A8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F200A"/>
    <w:multiLevelType w:val="hybridMultilevel"/>
    <w:tmpl w:val="B9B25532"/>
    <w:lvl w:ilvl="0" w:tplc="03A42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D1B5D"/>
    <w:multiLevelType w:val="hybridMultilevel"/>
    <w:tmpl w:val="093E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B29EC"/>
    <w:multiLevelType w:val="hybridMultilevel"/>
    <w:tmpl w:val="1012E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E2EED"/>
    <w:multiLevelType w:val="hybridMultilevel"/>
    <w:tmpl w:val="1138F9A6"/>
    <w:lvl w:ilvl="0" w:tplc="3D823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D37E5C"/>
    <w:multiLevelType w:val="hybridMultilevel"/>
    <w:tmpl w:val="E732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61A22"/>
    <w:multiLevelType w:val="hybridMultilevel"/>
    <w:tmpl w:val="7F74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D42DD"/>
    <w:multiLevelType w:val="hybridMultilevel"/>
    <w:tmpl w:val="BF46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50F11"/>
    <w:multiLevelType w:val="hybridMultilevel"/>
    <w:tmpl w:val="38A8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67281"/>
    <w:multiLevelType w:val="hybridMultilevel"/>
    <w:tmpl w:val="093E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829AD"/>
    <w:multiLevelType w:val="hybridMultilevel"/>
    <w:tmpl w:val="BF46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75B3A"/>
    <w:multiLevelType w:val="hybridMultilevel"/>
    <w:tmpl w:val="38A8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87D07"/>
    <w:multiLevelType w:val="hybridMultilevel"/>
    <w:tmpl w:val="9F24A354"/>
    <w:lvl w:ilvl="0" w:tplc="DDBAD3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13C4C"/>
    <w:multiLevelType w:val="hybridMultilevel"/>
    <w:tmpl w:val="95BE0810"/>
    <w:lvl w:ilvl="0" w:tplc="71264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3C3439"/>
    <w:multiLevelType w:val="hybridMultilevel"/>
    <w:tmpl w:val="4CF6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F05"/>
    <w:multiLevelType w:val="hybridMultilevel"/>
    <w:tmpl w:val="013E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C8A"/>
    <w:multiLevelType w:val="hybridMultilevel"/>
    <w:tmpl w:val="18748F2A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E5B25"/>
    <w:multiLevelType w:val="hybridMultilevel"/>
    <w:tmpl w:val="4C2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31"/>
  </w:num>
  <w:num w:numId="5">
    <w:abstractNumId w:val="13"/>
  </w:num>
  <w:num w:numId="6">
    <w:abstractNumId w:val="26"/>
  </w:num>
  <w:num w:numId="7">
    <w:abstractNumId w:val="11"/>
  </w:num>
  <w:num w:numId="8">
    <w:abstractNumId w:val="15"/>
  </w:num>
  <w:num w:numId="9">
    <w:abstractNumId w:val="27"/>
  </w:num>
  <w:num w:numId="10">
    <w:abstractNumId w:val="5"/>
  </w:num>
  <w:num w:numId="11">
    <w:abstractNumId w:val="22"/>
  </w:num>
  <w:num w:numId="12">
    <w:abstractNumId w:val="4"/>
  </w:num>
  <w:num w:numId="13">
    <w:abstractNumId w:val="23"/>
  </w:num>
  <w:num w:numId="14">
    <w:abstractNumId w:val="6"/>
  </w:num>
  <w:num w:numId="15">
    <w:abstractNumId w:val="19"/>
  </w:num>
  <w:num w:numId="16">
    <w:abstractNumId w:val="12"/>
  </w:num>
  <w:num w:numId="17">
    <w:abstractNumId w:val="25"/>
  </w:num>
  <w:num w:numId="18">
    <w:abstractNumId w:val="0"/>
  </w:num>
  <w:num w:numId="19">
    <w:abstractNumId w:val="24"/>
  </w:num>
  <w:num w:numId="20">
    <w:abstractNumId w:val="17"/>
  </w:num>
  <w:num w:numId="21">
    <w:abstractNumId w:val="9"/>
  </w:num>
  <w:num w:numId="22">
    <w:abstractNumId w:val="20"/>
  </w:num>
  <w:num w:numId="23">
    <w:abstractNumId w:val="14"/>
  </w:num>
  <w:num w:numId="24">
    <w:abstractNumId w:val="1"/>
  </w:num>
  <w:num w:numId="25">
    <w:abstractNumId w:val="7"/>
  </w:num>
  <w:num w:numId="26">
    <w:abstractNumId w:val="16"/>
  </w:num>
  <w:num w:numId="27">
    <w:abstractNumId w:val="2"/>
  </w:num>
  <w:num w:numId="28">
    <w:abstractNumId w:val="3"/>
  </w:num>
  <w:num w:numId="29">
    <w:abstractNumId w:val="30"/>
  </w:num>
  <w:num w:numId="30">
    <w:abstractNumId w:val="28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6A9C"/>
    <w:rsid w:val="00010406"/>
    <w:rsid w:val="00022816"/>
    <w:rsid w:val="00033F0B"/>
    <w:rsid w:val="000522AC"/>
    <w:rsid w:val="000738DB"/>
    <w:rsid w:val="00086E41"/>
    <w:rsid w:val="000A5D3E"/>
    <w:rsid w:val="000B4942"/>
    <w:rsid w:val="00100584"/>
    <w:rsid w:val="00110607"/>
    <w:rsid w:val="001203D4"/>
    <w:rsid w:val="001235A6"/>
    <w:rsid w:val="001254BF"/>
    <w:rsid w:val="0012735F"/>
    <w:rsid w:val="00156C8A"/>
    <w:rsid w:val="00157B9D"/>
    <w:rsid w:val="001944EA"/>
    <w:rsid w:val="00197184"/>
    <w:rsid w:val="001F0598"/>
    <w:rsid w:val="0020101A"/>
    <w:rsid w:val="0022102D"/>
    <w:rsid w:val="00223254"/>
    <w:rsid w:val="00225111"/>
    <w:rsid w:val="00273B89"/>
    <w:rsid w:val="00284E95"/>
    <w:rsid w:val="002A544F"/>
    <w:rsid w:val="002B2D40"/>
    <w:rsid w:val="002B61F0"/>
    <w:rsid w:val="002C5CD4"/>
    <w:rsid w:val="002E1E9C"/>
    <w:rsid w:val="002E6AAF"/>
    <w:rsid w:val="002F02BB"/>
    <w:rsid w:val="002F6AC6"/>
    <w:rsid w:val="002F7264"/>
    <w:rsid w:val="0031129F"/>
    <w:rsid w:val="00331488"/>
    <w:rsid w:val="00356CC8"/>
    <w:rsid w:val="00366AC4"/>
    <w:rsid w:val="00380A59"/>
    <w:rsid w:val="00383EB3"/>
    <w:rsid w:val="003A5B40"/>
    <w:rsid w:val="003B17B3"/>
    <w:rsid w:val="003C7B3E"/>
    <w:rsid w:val="003D1A34"/>
    <w:rsid w:val="003D7389"/>
    <w:rsid w:val="003E3D36"/>
    <w:rsid w:val="003F5950"/>
    <w:rsid w:val="00405B63"/>
    <w:rsid w:val="004070A3"/>
    <w:rsid w:val="004201CA"/>
    <w:rsid w:val="00421C89"/>
    <w:rsid w:val="00471B09"/>
    <w:rsid w:val="004A7768"/>
    <w:rsid w:val="004C6A56"/>
    <w:rsid w:val="005201B7"/>
    <w:rsid w:val="005236F6"/>
    <w:rsid w:val="00526A9C"/>
    <w:rsid w:val="005B2799"/>
    <w:rsid w:val="005C1EF9"/>
    <w:rsid w:val="005C2135"/>
    <w:rsid w:val="005C44F8"/>
    <w:rsid w:val="005C544B"/>
    <w:rsid w:val="005D2366"/>
    <w:rsid w:val="005E1EE4"/>
    <w:rsid w:val="00603DA2"/>
    <w:rsid w:val="0062431F"/>
    <w:rsid w:val="00631187"/>
    <w:rsid w:val="00631A4F"/>
    <w:rsid w:val="006659AF"/>
    <w:rsid w:val="00671107"/>
    <w:rsid w:val="006A7C72"/>
    <w:rsid w:val="006B226F"/>
    <w:rsid w:val="006B39C0"/>
    <w:rsid w:val="006C352F"/>
    <w:rsid w:val="006C3CFE"/>
    <w:rsid w:val="006F3163"/>
    <w:rsid w:val="00726A82"/>
    <w:rsid w:val="00732534"/>
    <w:rsid w:val="007369D6"/>
    <w:rsid w:val="007434E2"/>
    <w:rsid w:val="00744964"/>
    <w:rsid w:val="00745366"/>
    <w:rsid w:val="007540A4"/>
    <w:rsid w:val="00772149"/>
    <w:rsid w:val="0079226C"/>
    <w:rsid w:val="007A3F99"/>
    <w:rsid w:val="007A53A4"/>
    <w:rsid w:val="007B1A77"/>
    <w:rsid w:val="007C38F2"/>
    <w:rsid w:val="007D5102"/>
    <w:rsid w:val="007D7800"/>
    <w:rsid w:val="00827193"/>
    <w:rsid w:val="0085164C"/>
    <w:rsid w:val="0088247D"/>
    <w:rsid w:val="008A5AE8"/>
    <w:rsid w:val="008C73C4"/>
    <w:rsid w:val="0092672E"/>
    <w:rsid w:val="00944F48"/>
    <w:rsid w:val="00945344"/>
    <w:rsid w:val="00951BE2"/>
    <w:rsid w:val="00953A82"/>
    <w:rsid w:val="009A66CD"/>
    <w:rsid w:val="00A067BA"/>
    <w:rsid w:val="00A17B2D"/>
    <w:rsid w:val="00A23FF5"/>
    <w:rsid w:val="00A32447"/>
    <w:rsid w:val="00A40658"/>
    <w:rsid w:val="00A501B2"/>
    <w:rsid w:val="00A573C2"/>
    <w:rsid w:val="00A57BDD"/>
    <w:rsid w:val="00A83ADF"/>
    <w:rsid w:val="00AA7031"/>
    <w:rsid w:val="00AD6CB5"/>
    <w:rsid w:val="00AD75AF"/>
    <w:rsid w:val="00B3643E"/>
    <w:rsid w:val="00B7537B"/>
    <w:rsid w:val="00B80872"/>
    <w:rsid w:val="00B903A6"/>
    <w:rsid w:val="00BC23C1"/>
    <w:rsid w:val="00BC3FC2"/>
    <w:rsid w:val="00BC5C2E"/>
    <w:rsid w:val="00C115E1"/>
    <w:rsid w:val="00C179B8"/>
    <w:rsid w:val="00C213A4"/>
    <w:rsid w:val="00C56D5E"/>
    <w:rsid w:val="00C639D7"/>
    <w:rsid w:val="00C6493C"/>
    <w:rsid w:val="00C72315"/>
    <w:rsid w:val="00CB1BA4"/>
    <w:rsid w:val="00CD4449"/>
    <w:rsid w:val="00CF6A9C"/>
    <w:rsid w:val="00D227BF"/>
    <w:rsid w:val="00D524B9"/>
    <w:rsid w:val="00D61572"/>
    <w:rsid w:val="00D806B1"/>
    <w:rsid w:val="00DB2873"/>
    <w:rsid w:val="00DC5D8B"/>
    <w:rsid w:val="00DC6B32"/>
    <w:rsid w:val="00DD3596"/>
    <w:rsid w:val="00DD39A4"/>
    <w:rsid w:val="00DE78BA"/>
    <w:rsid w:val="00DF06D8"/>
    <w:rsid w:val="00DF2F50"/>
    <w:rsid w:val="00DF72D1"/>
    <w:rsid w:val="00E16E84"/>
    <w:rsid w:val="00E3617A"/>
    <w:rsid w:val="00E577A0"/>
    <w:rsid w:val="00E74126"/>
    <w:rsid w:val="00E83476"/>
    <w:rsid w:val="00EB16EF"/>
    <w:rsid w:val="00EC5A23"/>
    <w:rsid w:val="00F039AD"/>
    <w:rsid w:val="00F10DF3"/>
    <w:rsid w:val="00F16F41"/>
    <w:rsid w:val="00F2713F"/>
    <w:rsid w:val="00F50A13"/>
    <w:rsid w:val="00F903AC"/>
    <w:rsid w:val="00FB0060"/>
    <w:rsid w:val="00FB389E"/>
    <w:rsid w:val="00FC64D9"/>
    <w:rsid w:val="00FD5F82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6"/>
  </w:style>
  <w:style w:type="paragraph" w:styleId="2">
    <w:name w:val="heading 2"/>
    <w:basedOn w:val="a"/>
    <w:link w:val="20"/>
    <w:uiPriority w:val="9"/>
    <w:qFormat/>
    <w:rsid w:val="00120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406"/>
    <w:pPr>
      <w:ind w:left="720"/>
      <w:contextualSpacing/>
    </w:pPr>
  </w:style>
  <w:style w:type="character" w:customStyle="1" w:styleId="TimesNewRoman14pt">
    <w:name w:val="Основной текст + Times New Roman;14 pt;Курсив"/>
    <w:basedOn w:val="a0"/>
    <w:rsid w:val="00A1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20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203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6"/>
  </w:style>
  <w:style w:type="paragraph" w:styleId="2">
    <w:name w:val="heading 2"/>
    <w:basedOn w:val="a"/>
    <w:link w:val="20"/>
    <w:uiPriority w:val="9"/>
    <w:qFormat/>
    <w:rsid w:val="00120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406"/>
    <w:pPr>
      <w:ind w:left="720"/>
      <w:contextualSpacing/>
    </w:pPr>
  </w:style>
  <w:style w:type="character" w:customStyle="1" w:styleId="TimesNewRoman14pt">
    <w:name w:val="Основной текст + Times New Roman;14 pt;Курсив"/>
    <w:basedOn w:val="a0"/>
    <w:rsid w:val="00A17B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20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203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2017-11-10T08:32:00Z</cp:lastPrinted>
  <dcterms:created xsi:type="dcterms:W3CDTF">2017-11-11T02:22:00Z</dcterms:created>
  <dcterms:modified xsi:type="dcterms:W3CDTF">2018-02-06T17:46:00Z</dcterms:modified>
</cp:coreProperties>
</file>