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19" w:rsidRPr="00553919" w:rsidRDefault="00553919" w:rsidP="00553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553919" w:rsidRPr="00553919" w:rsidRDefault="00553919" w:rsidP="00553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553919" w:rsidRPr="00553919" w:rsidTr="00553919">
        <w:trPr>
          <w:cantSplit/>
          <w:trHeight w:val="1211"/>
        </w:trPr>
        <w:tc>
          <w:tcPr>
            <w:tcW w:w="5040" w:type="dxa"/>
          </w:tcPr>
          <w:p w:rsidR="00553919" w:rsidRPr="00553919" w:rsidRDefault="00553919" w:rsidP="0055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3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</w:t>
            </w:r>
          </w:p>
          <w:p w:rsidR="00553919" w:rsidRPr="00553919" w:rsidRDefault="00553919" w:rsidP="0055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3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приказом Министерства образования</w:t>
            </w:r>
          </w:p>
          <w:p w:rsidR="00553919" w:rsidRPr="00553919" w:rsidRDefault="00553919" w:rsidP="0055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3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науки Российской Федерации</w:t>
            </w:r>
          </w:p>
          <w:p w:rsidR="00553919" w:rsidRPr="00553919" w:rsidRDefault="00553919" w:rsidP="0055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553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«17»  </w:t>
            </w:r>
            <w:r w:rsidRPr="0055391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декабря</w:t>
            </w:r>
            <w:r w:rsidRPr="00553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2010 г. № </w:t>
            </w:r>
            <w:r w:rsidRPr="0055391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1897</w:t>
            </w:r>
          </w:p>
          <w:p w:rsidR="00553919" w:rsidRPr="00553919" w:rsidRDefault="00553919" w:rsidP="0055391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53919" w:rsidRPr="00553919" w:rsidRDefault="00553919" w:rsidP="0055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19" w:rsidRPr="00553919" w:rsidRDefault="00553919" w:rsidP="00553919">
      <w:pPr>
        <w:spacing w:before="960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553919" w:rsidRPr="00553919" w:rsidRDefault="00553919" w:rsidP="0055391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553919" w:rsidRPr="00553919" w:rsidRDefault="00553919" w:rsidP="00553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I. Общие  положения</w:t>
      </w:r>
    </w:p>
    <w:p w:rsidR="00553919" w:rsidRPr="00553919" w:rsidRDefault="00553919" w:rsidP="00553919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553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включает в себя требования:</w:t>
      </w:r>
    </w:p>
    <w:p w:rsidR="00553919" w:rsidRPr="00553919" w:rsidRDefault="00553919" w:rsidP="00553919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19">
        <w:rPr>
          <w:rFonts w:ascii="Arial" w:eastAsia="Times New Roman" w:hAnsi="Arial" w:cs="Arial"/>
          <w:sz w:val="28"/>
          <w:szCs w:val="2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19">
        <w:rPr>
          <w:rFonts w:ascii="Arial" w:eastAsia="Times New Roman" w:hAnsi="Arial" w:cs="Arial"/>
          <w:sz w:val="28"/>
          <w:szCs w:val="28"/>
          <w:lang w:eastAsia="ru-RU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553919" w:rsidRPr="00553919" w:rsidRDefault="00553919" w:rsidP="00553919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19">
        <w:rPr>
          <w:rFonts w:ascii="Arial" w:eastAsia="Times New Roman" w:hAnsi="Arial" w:cs="Arial"/>
          <w:sz w:val="28"/>
          <w:szCs w:val="28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553919" w:rsidRPr="00553919" w:rsidRDefault="00553919" w:rsidP="0055391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r w:rsidRPr="00553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инвалидов, а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значимость ступени общего образования для дальнейшего развития обучающихся. </w:t>
      </w:r>
    </w:p>
    <w:p w:rsidR="00553919" w:rsidRPr="00553919" w:rsidRDefault="00553919" w:rsidP="00553919">
      <w:pPr>
        <w:spacing w:after="0" w:line="35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19">
        <w:rPr>
          <w:rFonts w:ascii="Arial" w:eastAsia="Times New Roman" w:hAnsi="Arial" w:cs="Arial"/>
          <w:sz w:val="28"/>
          <w:szCs w:val="28"/>
          <w:lang w:eastAsia="ru-RU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553919" w:rsidRPr="00553919" w:rsidRDefault="00553919" w:rsidP="0055391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553919" w:rsidRPr="00553919" w:rsidRDefault="00553919" w:rsidP="0055391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Стандарт направлен на обеспечение:</w:t>
      </w:r>
    </w:p>
    <w:p w:rsidR="00553919" w:rsidRPr="00553919" w:rsidRDefault="00553919" w:rsidP="0055391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российской гражданской идентичности обучающихся; </w:t>
      </w:r>
    </w:p>
    <w:p w:rsidR="00553919" w:rsidRPr="00553919" w:rsidRDefault="00553919" w:rsidP="0055391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553919" w:rsidRPr="00553919" w:rsidRDefault="00553919" w:rsidP="0055391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получения  качественного основного общего образования; </w:t>
      </w:r>
    </w:p>
    <w:p w:rsidR="00553919" w:rsidRPr="00553919" w:rsidRDefault="00553919" w:rsidP="0055391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553919" w:rsidRPr="00553919" w:rsidRDefault="00553919" w:rsidP="0055391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развития, воспитания обучающихся и сохранения их здоровья; </w:t>
      </w:r>
    </w:p>
    <w:p w:rsidR="00553919" w:rsidRPr="00553919" w:rsidRDefault="00553919" w:rsidP="0055391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государственно-общественного управления в образовании;  </w:t>
      </w:r>
    </w:p>
    <w:p w:rsidR="00553919" w:rsidRPr="00553919" w:rsidRDefault="00553919" w:rsidP="0055391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553919" w:rsidRPr="00553919" w:rsidRDefault="00553919" w:rsidP="00553919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553919" w:rsidRPr="00553919" w:rsidRDefault="00553919" w:rsidP="00553919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основе Стандарта лежит системно-деятельностный подход, который обеспечивает:</w:t>
      </w:r>
    </w:p>
    <w:p w:rsidR="00553919" w:rsidRPr="00553919" w:rsidRDefault="00553919" w:rsidP="00553919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к саморазвитию и непрерывному образованию; </w:t>
      </w:r>
    </w:p>
    <w:p w:rsidR="00553919" w:rsidRPr="00553919" w:rsidRDefault="00553919" w:rsidP="00553919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553919" w:rsidRPr="00553919" w:rsidRDefault="00553919" w:rsidP="00553919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учебно-познавательную деятельность обучающихся; </w:t>
      </w:r>
    </w:p>
    <w:p w:rsidR="00553919" w:rsidRPr="00553919" w:rsidRDefault="00553919" w:rsidP="00553919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Стандарт ориентирован на становление личностных характеристик</w:t>
      </w:r>
      <w:r w:rsidRPr="00553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(«портрет выпускника основной школы»):</w:t>
      </w:r>
      <w:r w:rsidRPr="00553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553919" w:rsidRPr="00553919" w:rsidRDefault="00553919" w:rsidP="0055391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ориентирующийся в мире профессий, понимающий значение профессиональной деятельности для человека</w:t>
      </w:r>
      <w:r w:rsidRPr="005539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устойчивого развития общества и природы.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Стандарт должен быть положен  в основу деятельности: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разработчиков примерных основных образовательных программ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55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и муниципальных образовательных учреждений.</w:t>
      </w:r>
    </w:p>
    <w:p w:rsidR="00553919" w:rsidRPr="00553919" w:rsidRDefault="00553919" w:rsidP="00553919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53919">
        <w:rPr>
          <w:rFonts w:ascii="Times New Roman" w:eastAsia="Times New Roman" w:hAnsi="Times New Roman" w:cs="Times New Roman"/>
          <w:smallCaps/>
          <w:color w:val="000000"/>
          <w:kern w:val="36"/>
          <w:sz w:val="36"/>
          <w:szCs w:val="36"/>
          <w:lang w:eastAsia="ru-RU"/>
        </w:rPr>
        <w:t>II</w:t>
      </w:r>
      <w:r w:rsidRPr="0055391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. Требования к результатам освоения   </w:t>
      </w:r>
      <w:r w:rsidRPr="0055391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br/>
        <w:t>основной образовательной программы основного общего образования</w:t>
      </w:r>
    </w:p>
    <w:p w:rsidR="00553919" w:rsidRPr="00553919" w:rsidRDefault="00553919" w:rsidP="00553919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метапредметным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предметным, 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способности вести диалог с другими людьми и достигать в нём взаимопонимания;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53919" w:rsidRPr="00553919" w:rsidRDefault="00553919" w:rsidP="0055391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смысловое чтение;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19" w:rsidRPr="00553919" w:rsidRDefault="00553919" w:rsidP="0055391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«Филология» должны отражать: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язык. Родной язык: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обогащение активного и потенциального словарного запаса, расширение объёма используемых в речи грамматических средств для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 выражения мыслей и чувств адекватно ситуации и стилю общения;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553919" w:rsidRPr="00553919" w:rsidRDefault="00553919" w:rsidP="00553919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 Родная  литература: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553919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язык. Второй иностранный язык: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достижение допорогового уровня иноязычной коммуникативной компетенции;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553919" w:rsidRPr="00553919" w:rsidRDefault="00553919" w:rsidP="00553919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Общественно-научные предметы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«Общественно-научные предметы» должно обеспечить: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мировоззренческой,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553919" w:rsidRPr="00553919" w:rsidRDefault="00553919" w:rsidP="00553919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553919" w:rsidRPr="00553919" w:rsidRDefault="00553919" w:rsidP="00553919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История России. Всеобщая история: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553919" w:rsidRPr="00553919" w:rsidRDefault="00553919" w:rsidP="0055391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553919" w:rsidRPr="00553919" w:rsidRDefault="00553919" w:rsidP="0055391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</w:t>
      </w: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553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задачи охраны окружающей среды и рационального природопользования;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553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её экологических параметров;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</w:t>
      </w:r>
    </w:p>
    <w:p w:rsidR="00553919" w:rsidRPr="00553919" w:rsidRDefault="00553919" w:rsidP="00553919">
      <w:pPr>
        <w:spacing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«Математика и информатика» должно  обеспечить: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Математика. Алгебра. Геометрия. Информатика: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Основы духовно-нравственной  культуры народов России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5539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отсутствию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</w:t>
      </w:r>
      <w:r w:rsidRPr="00553919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народов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 w:rsidRPr="00553919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готовность на их основе к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сознательному самоограничению в поступках, поведении, расточительном потребительстве;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553919" w:rsidRPr="00553919" w:rsidRDefault="00553919" w:rsidP="00553919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11.5. 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Естественно-научные предметы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«Естественно-научные предметы»  должно обеспечить: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научной картины мира;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 научным подходом к решению различных задач;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и бережного отношения к окружающей среде;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значимости концепции устойчивого развития; </w:t>
      </w:r>
    </w:p>
    <w:p w:rsidR="00553919" w:rsidRPr="00553919" w:rsidRDefault="00553919" w:rsidP="00553919">
      <w:pPr>
        <w:spacing w:after="0" w:line="360" w:lineRule="atLeast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553919" w:rsidRPr="00553919" w:rsidRDefault="00553919" w:rsidP="00553919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553919" w:rsidRPr="00553919" w:rsidRDefault="00553919" w:rsidP="0055391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среду; осознание возможных причин техногенных  и экологических катастроф;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53919" w:rsidRPr="00553919" w:rsidRDefault="00553919" w:rsidP="00553919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системы научных знаний о живой природе, закономерностях её развития</w:t>
      </w:r>
      <w:r w:rsidRPr="005539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 w:rsidRPr="005539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 мира;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5539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по сохранению биоразнообразия и природных местообитаний</w:t>
      </w:r>
      <w:r w:rsidRPr="005539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растений и животных;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5539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здоровья людей в условиях быстрого изменения экологического качества окружающей среды;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11.6. 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«Искусство» должно обеспечить:  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553919" w:rsidRPr="00553919" w:rsidRDefault="00553919" w:rsidP="0055391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«Искусство» должны отражать: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53919" w:rsidRPr="00553919" w:rsidRDefault="00553919" w:rsidP="00553919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11.7. 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553919" w:rsidRPr="00553919" w:rsidRDefault="00553919" w:rsidP="00553919">
      <w:pPr>
        <w:spacing w:after="0" w:line="360" w:lineRule="atLeast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«Технология» должно обеспечить: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 результаты изучения предметной области «Технология» должны отражать: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11.8. 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основы безопасности жизнедеятельности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систематическом участии в физкультурно-спортивных и оздоровительных мероприятиях;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</w:t>
      </w:r>
      <w:r w:rsidRPr="00553919">
        <w:rPr>
          <w:rFonts w:ascii="Times New Roman" w:eastAsia="Times New Roman" w:hAnsi="Times New Roman" w:cs="Times New Roman"/>
          <w:color w:val="BFBFBF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Arial" w:eastAsia="Times New Roman" w:hAnsi="Arial" w:cs="Arial"/>
          <w:lang w:eastAsia="ru-RU"/>
        </w:rPr>
      </w:pPr>
      <w:r w:rsidRPr="00553919">
        <w:rPr>
          <w:rFonts w:ascii="Arial" w:eastAsia="Times New Roman" w:hAnsi="Arial" w:cs="Arial"/>
          <w:sz w:val="28"/>
          <w:szCs w:val="28"/>
          <w:lang w:eastAsia="ru-RU"/>
        </w:rPr>
        <w:t>2) формирование убеждения в необходимости безопасного и здорового образа жизни;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понимание необходимости подготовки граждан к защите Отечества;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антиэкстремистской и антитеррористической личностной позиции;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умение оказать первую помощь пострадавшим;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5539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проявлять предосторожность в ситуациях неопределенности;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553919" w:rsidRPr="00553919" w:rsidRDefault="00553919" w:rsidP="00553919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553919" w:rsidRPr="00553919" w:rsidRDefault="00553919" w:rsidP="0055391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  <w:r w:rsidRPr="00553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 включает: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Содержательный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отдельных учебных предметов, курсов, в том числе интегрированных;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культуры, культуры здорового и безопасного образа жизни;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Arial" w:eastAsia="Times New Roman" w:hAnsi="Arial" w:cs="Arial"/>
          <w:sz w:val="28"/>
          <w:szCs w:val="28"/>
          <w:lang w:eastAsia="ru-RU"/>
        </w:rPr>
        <w:t>программу коррекционной работы</w:t>
      </w:r>
      <w:r w:rsidRPr="00553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553919" w:rsidRPr="00553919" w:rsidRDefault="00553919" w:rsidP="00553919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553919" w:rsidRPr="00553919" w:rsidRDefault="00553919" w:rsidP="0055391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программы основного общего образования в соответствии с требованиями, установленными Стандартом.</w:t>
      </w:r>
    </w:p>
    <w:p w:rsidR="00553919" w:rsidRPr="00553919" w:rsidRDefault="00553919" w:rsidP="0055391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553919" w:rsidRPr="00553919" w:rsidRDefault="00553919" w:rsidP="0055391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18.</w:t>
      </w:r>
      <w:r w:rsidRPr="005539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553919">
        <w:rPr>
          <w:rFonts w:ascii="Arial" w:eastAsia="Times New Roman" w:hAnsi="Arial" w:cs="Arial"/>
          <w:sz w:val="28"/>
          <w:szCs w:val="28"/>
          <w:lang w:eastAsia="ru-RU"/>
        </w:rPr>
        <w:t>Требования к разделам основной образовательной программы основного общего образования: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18.1.</w:t>
      </w:r>
      <w:r w:rsidRPr="005539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Целевой</w:t>
      </w: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18.1.1.</w:t>
      </w:r>
      <w:r w:rsidRPr="005539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Пояснительная записка</w:t>
      </w:r>
      <w:r w:rsidRPr="0055391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должна раскрывать: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18.1.2.</w:t>
      </w:r>
      <w:r w:rsidRPr="005539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Планируемые результаты</w:t>
      </w: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553919" w:rsidRPr="00553919" w:rsidRDefault="00553919" w:rsidP="0055391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53919" w:rsidRPr="00553919" w:rsidRDefault="00553919" w:rsidP="0055391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553919" w:rsidRPr="00553919" w:rsidRDefault="00553919" w:rsidP="0055391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18.1.3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Система оценки достижения планируемых результатов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должна: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обеспечивать комплексный подход к оценке результатов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553919" w:rsidRPr="00553919" w:rsidRDefault="00553919" w:rsidP="0055391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553919" w:rsidRPr="00553919" w:rsidRDefault="00553919" w:rsidP="0055391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53919" w:rsidRPr="00553919" w:rsidRDefault="00553919" w:rsidP="00553919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553919" w:rsidRPr="00553919" w:rsidRDefault="00553919" w:rsidP="0055391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553919" w:rsidRPr="00553919" w:rsidRDefault="00553919" w:rsidP="0055391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18.2.  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развития универсальных учебных действий 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5539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должна быть направлена на: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межпредметного учебного проекта, направленного на решение научной, личностно и (или) социально значимой проблемы.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способности к саморазвитию и самосовершенствованию;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содержать: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цели и задачи программы, описание ее места и роли в реализации требований Стандарта;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типовые задачи применения универсальных учебных действий;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описание особенностей реализации основных направлений учебно-исследовательской и проектной деятельности обучающихся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18.2.2. </w:t>
      </w:r>
      <w:r w:rsidRPr="00553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отдельных учебных предметов, курсов</w:t>
      </w: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должны содержать: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общую характеристику учебного предмета, курса;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описание места учебного предмета, курса в учебном плане;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 содержание учебного предмета, курса;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 тематическое планирование с определением основных видов учебной деятельности;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планируемые результаты изучения учебного предмета, курса.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18.2.3. </w:t>
      </w:r>
      <w:r w:rsidRPr="00553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воспитания и социализации </w:t>
      </w: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на ступени основного общего образования</w:t>
      </w: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должна быть направлена на: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5539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поведения;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553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экологической культуры.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обеспечить</w:t>
      </w:r>
      <w:r w:rsidRPr="005539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уклада школьной жизни,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обеспечивающего создание социальной среды развития обучающихся,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553919" w:rsidRPr="00553919" w:rsidRDefault="00553919" w:rsidP="00553919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53919" w:rsidRPr="00553919" w:rsidRDefault="00553919" w:rsidP="00553919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5539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акций и праздников (региональных, государственных, международных);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мотивации к труду, потребности к приобретению профессии;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практического опыта, соответствующего интересам и способностям обучающихся;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553919" w:rsidRPr="00553919" w:rsidRDefault="00553919" w:rsidP="0055391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553919" w:rsidRPr="00553919" w:rsidRDefault="00553919" w:rsidP="0055391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53919" w:rsidRPr="00553919" w:rsidRDefault="00553919" w:rsidP="0055391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553919" w:rsidRPr="00553919" w:rsidRDefault="00553919" w:rsidP="0055391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53919" w:rsidRPr="00553919" w:rsidRDefault="00553919" w:rsidP="0055391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553919" w:rsidRPr="00553919" w:rsidRDefault="00553919" w:rsidP="0055391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553919" w:rsidRPr="00553919" w:rsidRDefault="00553919" w:rsidP="00553919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553919" w:rsidRPr="00553919" w:rsidRDefault="00553919" w:rsidP="00553919">
      <w:pPr>
        <w:spacing w:before="60" w:after="0" w:line="360" w:lineRule="atLeast"/>
        <w:ind w:right="2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18.2.4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коррекционной работы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553919" w:rsidRPr="00553919" w:rsidRDefault="00553919" w:rsidP="00553919">
      <w:pPr>
        <w:spacing w:after="0" w:line="360" w:lineRule="atLeast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553919" w:rsidRPr="00553919" w:rsidRDefault="00553919" w:rsidP="00553919">
      <w:pPr>
        <w:spacing w:after="0" w:line="360" w:lineRule="atLeas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553919" w:rsidRPr="00553919" w:rsidRDefault="00553919" w:rsidP="00553919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55391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необходимую техническую помощь. </w:t>
      </w:r>
    </w:p>
    <w:p w:rsidR="00553919" w:rsidRPr="00553919" w:rsidRDefault="00553919" w:rsidP="00553919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должна содержать:</w:t>
      </w:r>
    </w:p>
    <w:p w:rsidR="00553919" w:rsidRPr="00553919" w:rsidRDefault="00553919" w:rsidP="00553919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планируемые результаты коррекционной работы.</w:t>
      </w:r>
    </w:p>
    <w:p w:rsidR="00553919" w:rsidRPr="00553919" w:rsidRDefault="00553919" w:rsidP="0055391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18.3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Организационный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основной образовательной программы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18.3.1. 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основного общего образования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учебный план) обеспечивает введение в действие и реализацию требований Стандарта,</w:t>
      </w:r>
      <w:r w:rsidRPr="0055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5539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возможность обучения на государственных языках субъектов Российской Федерации и родном (нерусском) языке, а также возможность их изучения и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 количество учебных часов, отводимых на их изучение, по классам (годам) обучения.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общественно-научные предметы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(история России, всеобщая история, обществознание, география);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 (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алгебра, геометрия, информатика);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духовно-нравственной культуры народов России;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естественно-научные предметы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(физика, биология, химия);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(изобразительное искусство, музыка);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(технология);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основы безопасности жизнедеятельности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(физическая культура, основы безопасности жизнедеятельности).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за 5 лет не может составлять менее 5267 часов и более 6020  часов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53919" w:rsidRPr="00553919" w:rsidRDefault="00553919" w:rsidP="0055391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18.3.2.</w:t>
      </w:r>
      <w:r w:rsidRPr="005539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условий реализации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системы условий.</w:t>
      </w:r>
    </w:p>
    <w:p w:rsidR="00553919" w:rsidRPr="00553919" w:rsidRDefault="00553919" w:rsidP="00553919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553919" w:rsidRPr="00553919" w:rsidRDefault="00553919" w:rsidP="00553919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Результатом реализации указанных требований должно быть создание образовательной среды: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53919" w:rsidRPr="00553919" w:rsidRDefault="00553919" w:rsidP="00553919">
      <w:pPr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</w:t>
      </w:r>
      <w:r w:rsidRPr="0055391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и</w:t>
      </w:r>
      <w:r w:rsidRPr="0055391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55391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психологического и социального здоровья обучающихся;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обучающимся, в том числе обучающимися с ограниченными возможностями здоровья и инвалидами;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основной образовательной программы основного</w:t>
      </w:r>
      <w:r w:rsidRPr="00553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553919" w:rsidRPr="00553919" w:rsidRDefault="00553919" w:rsidP="00553919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 иных работников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553919" w:rsidRPr="00553919" w:rsidRDefault="00553919" w:rsidP="00553919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553919" w:rsidRPr="00553919" w:rsidRDefault="00553919" w:rsidP="00553919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системе образования должны быть созданы условия для:</w:t>
      </w:r>
    </w:p>
    <w:p w:rsidR="00553919" w:rsidRPr="00553919" w:rsidRDefault="00553919" w:rsidP="00553919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553919" w:rsidRPr="00553919" w:rsidRDefault="00553919" w:rsidP="00553919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553919" w:rsidRPr="00553919" w:rsidRDefault="00553919" w:rsidP="00553919">
      <w:pPr>
        <w:spacing w:before="240"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553919" w:rsidRPr="00553919" w:rsidRDefault="00553919" w:rsidP="00553919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553919" w:rsidRPr="00553919" w:rsidRDefault="00553919" w:rsidP="00553919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553919" w:rsidRPr="00553919" w:rsidRDefault="00553919" w:rsidP="00553919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553919" w:rsidRPr="00553919" w:rsidRDefault="00553919" w:rsidP="00553919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 w:rsidRPr="00553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919" w:rsidRPr="00553919" w:rsidRDefault="00553919" w:rsidP="00553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 w:rsidRPr="00553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553919" w:rsidRPr="00553919" w:rsidRDefault="00553919" w:rsidP="005539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 w:rsidRPr="00553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919" w:rsidRPr="00553919" w:rsidRDefault="00553919" w:rsidP="005539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 w:rsidRPr="00553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919" w:rsidRPr="00553919" w:rsidRDefault="00553919" w:rsidP="005539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Pr="005539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919" w:rsidRPr="00553919" w:rsidRDefault="00553919" w:rsidP="005539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обеспечивать: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соблюдение: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553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помещений для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норм и правил;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и электробезопасности;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и капитального ремонта;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553919" w:rsidRPr="00553919" w:rsidRDefault="00553919" w:rsidP="00553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лингафонные кабинеты, обеспечивающие изучение иностранных языков;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медицинского назначения;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553919" w:rsidRPr="00553919" w:rsidRDefault="00553919" w:rsidP="005539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53919" w:rsidRPr="00553919" w:rsidRDefault="00553919" w:rsidP="0055391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материальных и информационных объектов с использованием ручных и электроинструментов, применяемых в избранных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53919" w:rsidRPr="00553919" w:rsidRDefault="00553919" w:rsidP="0055391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учебного процесса, фиксации его динамики, промежуточных и итоговых результатов; 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телевидения,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качественного горячего питания, медицинского обслуживания и отдыха обучающихся. 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25. </w:t>
      </w: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53919" w:rsidRPr="00553919" w:rsidRDefault="00553919" w:rsidP="00553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обеспечиваться современной информационно-образовательной средой. 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Информационно-образовательная среда образовательного учреждения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Информационно-образовательная  среда образовательного учреждения должна обеспечивать: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53919" w:rsidRPr="00553919" w:rsidRDefault="00553919" w:rsidP="00553919">
      <w:pPr>
        <w:spacing w:after="0" w:line="36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 поддержку образовательного  процесса;</w:t>
      </w:r>
    </w:p>
    <w:p w:rsidR="00553919" w:rsidRPr="00553919" w:rsidRDefault="00553919" w:rsidP="0055391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образовательного процесса и его ресурсного  обеспечения;</w:t>
      </w:r>
    </w:p>
    <w:p w:rsidR="00553919" w:rsidRPr="00553919" w:rsidRDefault="00553919" w:rsidP="0055391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фиксацию хода и результатов образовательного процесса;</w:t>
      </w:r>
    </w:p>
    <w:p w:rsidR="00553919" w:rsidRPr="00553919" w:rsidRDefault="00553919" w:rsidP="0055391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здоровья обучающихся;</w:t>
      </w:r>
    </w:p>
    <w:p w:rsidR="00553919" w:rsidRPr="00553919" w:rsidRDefault="00553919" w:rsidP="0055391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553919" w:rsidRPr="00553919" w:rsidRDefault="00553919" w:rsidP="0055391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553919" w:rsidRPr="00553919" w:rsidRDefault="00553919" w:rsidP="0055391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информационно-образовательной</w:t>
      </w:r>
      <w:r w:rsidRPr="00553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553919" w:rsidRPr="00553919" w:rsidRDefault="00553919" w:rsidP="0055391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553919" w:rsidRPr="00553919" w:rsidRDefault="00553919" w:rsidP="00553919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553919" w:rsidRPr="00553919" w:rsidRDefault="00553919" w:rsidP="00553919">
      <w:pPr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</w:t>
      </w: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по любому критерию, доступ к электронным учебным материалам и образовательным ресурсам Интернета);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53919" w:rsidRPr="00553919" w:rsidRDefault="00553919" w:rsidP="0055391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553919" w:rsidRPr="00553919" w:rsidRDefault="00553919" w:rsidP="0055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DA" w:rsidRDefault="00050CDA">
      <w:bookmarkStart w:id="0" w:name="_GoBack"/>
      <w:bookmarkEnd w:id="0"/>
    </w:p>
    <w:sectPr w:rsidR="0005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37" w:rsidRDefault="000F2437" w:rsidP="00553919">
      <w:pPr>
        <w:spacing w:after="0" w:line="240" w:lineRule="auto"/>
      </w:pPr>
      <w:r>
        <w:separator/>
      </w:r>
    </w:p>
  </w:endnote>
  <w:endnote w:type="continuationSeparator" w:id="0">
    <w:p w:rsidR="000F2437" w:rsidRDefault="000F2437" w:rsidP="005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37" w:rsidRDefault="000F2437" w:rsidP="00553919">
      <w:pPr>
        <w:spacing w:after="0" w:line="240" w:lineRule="auto"/>
      </w:pPr>
      <w:r>
        <w:separator/>
      </w:r>
    </w:p>
  </w:footnote>
  <w:footnote w:type="continuationSeparator" w:id="0">
    <w:p w:rsidR="000F2437" w:rsidRDefault="000F2437" w:rsidP="00553919">
      <w:pPr>
        <w:spacing w:after="0" w:line="240" w:lineRule="auto"/>
      </w:pPr>
      <w:r>
        <w:continuationSeparator/>
      </w:r>
    </w:p>
  </w:footnote>
  <w:footnote w:id="1">
    <w:p w:rsidR="00553919" w:rsidRDefault="00553919" w:rsidP="00553919">
      <w:pPr>
        <w:pStyle w:val="dash041e005f0431005f044b005f0447005f043d005f044b005f0439"/>
        <w:ind w:firstLine="442"/>
        <w:jc w:val="both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 </w:t>
      </w:r>
      <w:r>
        <w:rPr>
          <w:rStyle w:val="a5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>
        <w:rPr>
          <w:rStyle w:val="a5"/>
          <w:sz w:val="20"/>
          <w:szCs w:val="20"/>
        </w:rPr>
        <w:t xml:space="preserve">, </w:t>
      </w:r>
      <w:r>
        <w:rPr>
          <w:rStyle w:val="a5"/>
        </w:rPr>
        <w:t>1992, № 30, ст. 1797; Собрание законодательства Российской Федерации, 1996</w:t>
      </w:r>
      <w:r>
        <w:rPr>
          <w:rStyle w:val="a5"/>
          <w:sz w:val="20"/>
          <w:szCs w:val="20"/>
        </w:rPr>
        <w:t xml:space="preserve">, </w:t>
      </w:r>
      <w:r>
        <w:rPr>
          <w:rStyle w:val="a5"/>
        </w:rPr>
        <w:t>№ 3, ст. 150; 2007</w:t>
      </w:r>
      <w:r>
        <w:rPr>
          <w:rStyle w:val="a5"/>
          <w:sz w:val="20"/>
          <w:szCs w:val="20"/>
        </w:rPr>
        <w:t xml:space="preserve">, </w:t>
      </w:r>
      <w:r>
        <w:rPr>
          <w:rStyle w:val="a5"/>
        </w:rPr>
        <w:t>№ 49, ст. 6070).</w:t>
      </w:r>
    </w:p>
    <w:p w:rsidR="00553919" w:rsidRDefault="00553919" w:rsidP="00553919">
      <w:pPr>
        <w:pStyle w:val="a3"/>
      </w:pPr>
    </w:p>
  </w:footnote>
  <w:footnote w:id="2">
    <w:p w:rsidR="00553919" w:rsidRDefault="00553919" w:rsidP="00553919">
      <w:pPr>
        <w:pStyle w:val="dash041e0431044b0447043d044b0439"/>
        <w:ind w:firstLine="440"/>
        <w:jc w:val="both"/>
        <w:rPr>
          <w:rStyle w:val="a5"/>
        </w:rPr>
      </w:pPr>
      <w:r>
        <w:rPr>
          <w:rStyle w:val="a5"/>
        </w:rPr>
        <w:footnoteRef/>
      </w:r>
      <w:r>
        <w:rPr>
          <w:rStyle w:val="a5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>
        <w:rPr>
          <w:rStyle w:val="a5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553919" w:rsidRDefault="00553919" w:rsidP="00553919">
      <w:pPr>
        <w:pStyle w:val="a3"/>
      </w:pPr>
    </w:p>
  </w:footnote>
  <w:footnote w:id="3">
    <w:p w:rsidR="00553919" w:rsidRDefault="00553919" w:rsidP="00553919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>
        <w:rPr>
          <w:rStyle w:val="a5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553919" w:rsidRDefault="00553919" w:rsidP="00553919">
      <w:pPr>
        <w:pStyle w:val="dash0422005f0435005f043a005f0441005f0442005f0020005f0441005f043d005f043e005f0441005f043a005f0438005f002c005f0417005f043d005f0430005f043a6"/>
        <w:spacing w:before="720"/>
        <w:jc w:val="both"/>
      </w:pPr>
      <w:r>
        <w:rPr>
          <w:rStyle w:val="a5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>
        <w:rPr>
          <w:rStyle w:val="a5"/>
        </w:rPr>
        <w:t>Закона Российской Федерации «Об образовании»).</w:t>
      </w:r>
    </w:p>
  </w:footnote>
  <w:footnote w:id="5">
    <w:p w:rsidR="00553919" w:rsidRDefault="00553919" w:rsidP="00553919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rStyle w:val="a5"/>
          <w:b w:val="0"/>
        </w:rPr>
        <w:footnoteRef/>
      </w:r>
      <w:r>
        <w:t xml:space="preserve"> </w:t>
      </w:r>
      <w:r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553919" w:rsidRDefault="00553919" w:rsidP="00553919">
      <w:pPr>
        <w:pStyle w:val="a3"/>
      </w:pPr>
    </w:p>
  </w:footnote>
  <w:footnote w:id="6">
    <w:p w:rsidR="00553919" w:rsidRDefault="00553919" w:rsidP="00553919">
      <w:pPr>
        <w:pStyle w:val="a3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rStyle w:val="a5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553919" w:rsidRDefault="00553919" w:rsidP="00553919">
      <w:pPr>
        <w:pStyle w:val="dash041e005f0431005f044b005f0447005f043d005f044b005f0439"/>
        <w:jc w:val="both"/>
        <w:rPr>
          <w:rStyle w:val="a5"/>
        </w:rPr>
      </w:pPr>
      <w:r>
        <w:rPr>
          <w:rStyle w:val="a5"/>
        </w:rPr>
        <w:footnoteRef/>
      </w:r>
      <w:r>
        <w:rPr>
          <w:rStyle w:val="a5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553919" w:rsidRDefault="00553919" w:rsidP="00553919">
      <w:pPr>
        <w:rPr>
          <w:rStyle w:val="a5"/>
        </w:rPr>
      </w:pPr>
      <w:r>
        <w:rPr>
          <w:rStyle w:val="a5"/>
        </w:rPr>
        <w:footnoteRef/>
      </w:r>
      <w:r>
        <w:rPr>
          <w:rStyle w:val="a5"/>
        </w:rPr>
        <w:t xml:space="preserve"> Пункт 9 статьи 41 Закона Российской Федерации «Об образовании» (Со</w:t>
      </w:r>
      <w:r>
        <w:rPr>
          <w:rStyle w:val="a5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553919" w:rsidRDefault="00553919" w:rsidP="00553919">
      <w:pPr>
        <w:shd w:val="clear" w:color="auto" w:fill="FFFFFF"/>
        <w:jc w:val="both"/>
      </w:pPr>
      <w:r>
        <w:rPr>
          <w:rStyle w:val="a5"/>
        </w:rPr>
        <w:footnoteRef/>
      </w:r>
      <w:r>
        <w:rPr>
          <w:rStyle w:val="a5"/>
        </w:rPr>
        <w:t xml:space="preserve"> Пункт 4 статьи 41 Закона Российской Федерации «Об образовании» (Со</w:t>
      </w:r>
      <w:r>
        <w:rPr>
          <w:rStyle w:val="a5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9"/>
    <w:rsid w:val="00050CDA"/>
    <w:rsid w:val="000F2437"/>
    <w:rsid w:val="005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5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5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5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semiHidden/>
    <w:rsid w:val="005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55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553919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53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553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5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5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5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semiHidden/>
    <w:rsid w:val="005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55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553919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53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553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16234</Words>
  <Characters>92534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2016-10-15T19:04:00Z</dcterms:created>
  <dcterms:modified xsi:type="dcterms:W3CDTF">2016-10-15T19:05:00Z</dcterms:modified>
</cp:coreProperties>
</file>