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E" w:rsidRDefault="00031DF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Предпрофильное и профильное образование в МБОУ СОШ с. Карман.</w:t>
      </w:r>
    </w:p>
    <w:p w:rsidR="00031DF6" w:rsidRDefault="00031DF6">
      <w:pPr>
        <w:rPr>
          <w:rFonts w:ascii="Times New Roman" w:hAnsi="Times New Roman" w:cs="Times New Roman"/>
          <w:b/>
          <w:sz w:val="28"/>
        </w:rPr>
      </w:pPr>
    </w:p>
    <w:p w:rsidR="00031DF6" w:rsidRDefault="00031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2023-2024 учебном году в МБОУ СОШ с. Карман открывается предпрофильный психолого-педагогический 8 класс, 10 кла</w:t>
      </w:r>
      <w:proofErr w:type="gramStart"/>
      <w:r>
        <w:rPr>
          <w:rFonts w:ascii="Times New Roman" w:hAnsi="Times New Roman" w:cs="Times New Roman"/>
          <w:sz w:val="28"/>
        </w:rPr>
        <w:t>сс с пс</w:t>
      </w:r>
      <w:proofErr w:type="gramEnd"/>
      <w:r>
        <w:rPr>
          <w:rFonts w:ascii="Times New Roman" w:hAnsi="Times New Roman" w:cs="Times New Roman"/>
          <w:sz w:val="28"/>
        </w:rPr>
        <w:t>ихолого-педагогической группой.</w:t>
      </w:r>
    </w:p>
    <w:p w:rsidR="00031DF6" w:rsidRDefault="00031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Профильное обучение – средство дифференциации индивидуализации обучения, которое позволяет за счёт изменений в структуре, содержании и организации образовательного процесса более полно учитывать </w:t>
      </w:r>
      <w:r w:rsidR="001C1AA8">
        <w:rPr>
          <w:rFonts w:ascii="Times New Roman" w:hAnsi="Times New Roman" w:cs="Times New Roman"/>
          <w:sz w:val="28"/>
        </w:rPr>
        <w:t>интересы, склонности и способности обучающихся, создавать условия для образования учащихся в соответствие с их профессиональными интересами и намерениями в отношении продолжения образования.</w:t>
      </w:r>
    </w:p>
    <w:p w:rsidR="001C1AA8" w:rsidRDefault="001C1A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Профильное и предпрофильное обучение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создаёт необходимые условия для самоопределения, ранней </w:t>
      </w:r>
      <w:proofErr w:type="spellStart"/>
      <w:r>
        <w:rPr>
          <w:rFonts w:ascii="Times New Roman" w:hAnsi="Times New Roman" w:cs="Times New Roman"/>
          <w:sz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</w:rPr>
        <w:t xml:space="preserve"> и развития творческих способностей обучающихся.</w:t>
      </w:r>
    </w:p>
    <w:p w:rsidR="001C1AA8" w:rsidRDefault="001C1A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Профильное обучение позволяет:</w:t>
      </w:r>
    </w:p>
    <w:p w:rsidR="001C1AA8" w:rsidRDefault="001C1AA8" w:rsidP="001C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дифференциации содержания обучения учащихся, построения индивидуальных образовательных программ;</w:t>
      </w:r>
    </w:p>
    <w:p w:rsidR="001C1AA8" w:rsidRDefault="001C1AA8" w:rsidP="001C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углубленное изучение отдельных учебных предметов;</w:t>
      </w:r>
    </w:p>
    <w:p w:rsidR="001C1AA8" w:rsidRDefault="001C1AA8" w:rsidP="001C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равный доступ к повышенному образованию разным категориям обучающихся, расширять возможности их социализации;</w:t>
      </w:r>
    </w:p>
    <w:p w:rsidR="001C1AA8" w:rsidRPr="001C1AA8" w:rsidRDefault="001C1AA8" w:rsidP="001C1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преемственность между общим и профессиональным образованием.</w:t>
      </w:r>
    </w:p>
    <w:sectPr w:rsidR="001C1AA8" w:rsidRPr="001C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D7"/>
    <w:multiLevelType w:val="hybridMultilevel"/>
    <w:tmpl w:val="666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6"/>
    <w:rsid w:val="00031DF6"/>
    <w:rsid w:val="001C1AA8"/>
    <w:rsid w:val="0099384E"/>
    <w:rsid w:val="00A97062"/>
    <w:rsid w:val="00B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Hp</cp:lastModifiedBy>
  <cp:revision>2</cp:revision>
  <dcterms:created xsi:type="dcterms:W3CDTF">2023-07-16T10:14:00Z</dcterms:created>
  <dcterms:modified xsi:type="dcterms:W3CDTF">2023-07-16T10:14:00Z</dcterms:modified>
</cp:coreProperties>
</file>