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34" w:rsidRPr="006F701C" w:rsidRDefault="00AE3734" w:rsidP="00AE3734">
      <w:pPr>
        <w:rPr>
          <w:rFonts w:ascii="Calibri" w:eastAsia="Times New Roman" w:hAnsi="Calibri" w:cs="Times New Roman"/>
          <w:b/>
          <w:lang w:eastAsia="ru-RU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</w:t>
      </w:r>
      <w:r w:rsidRPr="006F701C">
        <w:rPr>
          <w:rFonts w:ascii="Times New Roman" w:eastAsia="Calibri" w:hAnsi="Times New Roman" w:cs="Times New Roman"/>
          <w:b/>
          <w:i/>
        </w:rPr>
        <w:t>Утверждаю»                                                                                                   План</w:t>
      </w:r>
    </w:p>
    <w:p w:rsidR="00AE3734" w:rsidRPr="006F701C" w:rsidRDefault="00AE3734" w:rsidP="00AE3734">
      <w:pPr>
        <w:rPr>
          <w:rFonts w:ascii="Times New Roman" w:eastAsia="Calibri" w:hAnsi="Times New Roman" w:cs="Times New Roman"/>
          <w:b/>
          <w:i/>
        </w:rPr>
      </w:pPr>
      <w:proofErr w:type="spellStart"/>
      <w:r w:rsidRPr="006F701C">
        <w:rPr>
          <w:rFonts w:ascii="Times New Roman" w:eastAsia="Calibri" w:hAnsi="Times New Roman" w:cs="Times New Roman"/>
          <w:b/>
          <w:i/>
        </w:rPr>
        <w:t>Директор___________Созаева</w:t>
      </w:r>
      <w:proofErr w:type="spellEnd"/>
      <w:r w:rsidRPr="006F701C">
        <w:rPr>
          <w:rFonts w:ascii="Times New Roman" w:eastAsia="Calibri" w:hAnsi="Times New Roman" w:cs="Times New Roman"/>
          <w:b/>
          <w:i/>
        </w:rPr>
        <w:t xml:space="preserve"> Э.Ю.</w:t>
      </w:r>
      <w:r w:rsidR="008B2C13">
        <w:rPr>
          <w:rFonts w:ascii="Times New Roman" w:eastAsia="Calibri" w:hAnsi="Times New Roman" w:cs="Times New Roman"/>
          <w:b/>
          <w:i/>
        </w:rPr>
        <w:t xml:space="preserve">                                  </w:t>
      </w:r>
    </w:p>
    <w:p w:rsidR="00AE3734" w:rsidRPr="006F701C" w:rsidRDefault="00AE3734" w:rsidP="00AE3734">
      <w:pPr>
        <w:rPr>
          <w:rFonts w:ascii="Times New Roman" w:eastAsia="Calibri" w:hAnsi="Times New Roman" w:cs="Times New Roman"/>
          <w:b/>
          <w:i/>
        </w:rPr>
      </w:pPr>
      <w:r w:rsidRPr="006F701C">
        <w:rPr>
          <w:rFonts w:ascii="Times New Roman" w:eastAsia="Calibri" w:hAnsi="Times New Roman" w:cs="Times New Roman"/>
          <w:b/>
          <w:i/>
        </w:rPr>
        <w:t xml:space="preserve">____ _______________________                                                 принят на заседании </w:t>
      </w:r>
      <w:proofErr w:type="gramStart"/>
      <w:r w:rsidRPr="006F701C">
        <w:rPr>
          <w:rFonts w:ascii="Times New Roman" w:eastAsia="Calibri" w:hAnsi="Times New Roman" w:cs="Times New Roman"/>
          <w:b/>
          <w:i/>
        </w:rPr>
        <w:t>п</w:t>
      </w:r>
      <w:proofErr w:type="gramEnd"/>
      <w:r w:rsidRPr="006F701C">
        <w:rPr>
          <w:rFonts w:ascii="Times New Roman" w:eastAsia="Calibri" w:hAnsi="Times New Roman" w:cs="Times New Roman"/>
          <w:b/>
          <w:i/>
        </w:rPr>
        <w:t>/с школы</w:t>
      </w:r>
    </w:p>
    <w:p w:rsidR="00AE3734" w:rsidRPr="006F701C" w:rsidRDefault="00AE3734" w:rsidP="00AE3734">
      <w:pPr>
        <w:rPr>
          <w:rFonts w:ascii="Times New Roman" w:eastAsia="Calibri" w:hAnsi="Times New Roman" w:cs="Times New Roman"/>
          <w:b/>
          <w:i/>
        </w:rPr>
      </w:pPr>
      <w:r w:rsidRPr="006F701C">
        <w:rPr>
          <w:rFonts w:ascii="Times New Roman" w:eastAsia="Calibri" w:hAnsi="Times New Roman" w:cs="Times New Roman"/>
          <w:b/>
          <w:i/>
        </w:rPr>
        <w:t>«Согласовано»                                                               прот</w:t>
      </w:r>
      <w:r w:rsidR="008B2C13">
        <w:rPr>
          <w:rFonts w:ascii="Times New Roman" w:eastAsia="Calibri" w:hAnsi="Times New Roman" w:cs="Times New Roman"/>
          <w:b/>
          <w:i/>
        </w:rPr>
        <w:t>окол №      от ____________</w:t>
      </w:r>
      <w:r w:rsidRPr="006F701C">
        <w:rPr>
          <w:rFonts w:ascii="Times New Roman" w:eastAsia="Calibri" w:hAnsi="Times New Roman" w:cs="Times New Roman"/>
          <w:b/>
          <w:i/>
        </w:rPr>
        <w:t>года</w:t>
      </w:r>
    </w:p>
    <w:p w:rsidR="00AE3734" w:rsidRPr="006F701C" w:rsidRDefault="00AE3734" w:rsidP="00AE3734">
      <w:pPr>
        <w:rPr>
          <w:rFonts w:ascii="Times New Roman" w:eastAsia="Calibri" w:hAnsi="Times New Roman" w:cs="Times New Roman"/>
          <w:b/>
          <w:i/>
        </w:rPr>
      </w:pPr>
      <w:r w:rsidRPr="006F701C">
        <w:rPr>
          <w:rFonts w:ascii="Times New Roman" w:eastAsia="Calibri" w:hAnsi="Times New Roman" w:cs="Times New Roman"/>
          <w:b/>
          <w:i/>
        </w:rPr>
        <w:t>Председатель Управляющего</w:t>
      </w:r>
    </w:p>
    <w:p w:rsidR="00AE3734" w:rsidRPr="006F701C" w:rsidRDefault="006F701C" w:rsidP="00AE3734">
      <w:pPr>
        <w:rPr>
          <w:rFonts w:ascii="Times New Roman" w:eastAsia="Calibri" w:hAnsi="Times New Roman" w:cs="Times New Roman"/>
          <w:b/>
          <w:i/>
        </w:rPr>
      </w:pPr>
      <w:r w:rsidRPr="006F701C">
        <w:rPr>
          <w:rFonts w:ascii="Times New Roman" w:eastAsia="Calibri" w:hAnsi="Times New Roman" w:cs="Times New Roman"/>
          <w:b/>
          <w:i/>
        </w:rPr>
        <w:t>совета ________</w:t>
      </w:r>
    </w:p>
    <w:p w:rsidR="00AE3734" w:rsidRPr="00AE3734" w:rsidRDefault="00AE3734" w:rsidP="00AE3734">
      <w:pPr>
        <w:rPr>
          <w:rFonts w:ascii="Calibri" w:eastAsia="Times New Roman" w:hAnsi="Calibri" w:cs="Times New Roman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72"/>
          <w:lang w:eastAsia="ru-RU"/>
        </w:rPr>
        <w:t>Учебный  план</w:t>
      </w:r>
    </w:p>
    <w:p w:rsidR="00AE3734" w:rsidRPr="00AE3734" w:rsidRDefault="00AE3734" w:rsidP="00AE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72"/>
          <w:lang w:eastAsia="ru-RU"/>
        </w:rPr>
        <w:t>МКОУ СОШ с. Карман</w:t>
      </w:r>
    </w:p>
    <w:p w:rsidR="00AE3734" w:rsidRPr="00AE3734" w:rsidRDefault="00341695" w:rsidP="00AE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lang w:eastAsia="ru-RU"/>
        </w:rPr>
        <w:t>на  2020 – 2021</w:t>
      </w:r>
      <w:r w:rsidR="00AE3734" w:rsidRPr="00AE3734">
        <w:rPr>
          <w:rFonts w:ascii="Times New Roman" w:eastAsia="Times New Roman" w:hAnsi="Times New Roman" w:cs="Times New Roman"/>
          <w:b/>
          <w:sz w:val="52"/>
          <w:lang w:eastAsia="ru-RU"/>
        </w:rPr>
        <w:t xml:space="preserve"> учебный год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144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6EE" w:rsidRDefault="004776EE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6EE" w:rsidRDefault="004776EE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E3734" w:rsidRPr="00AE3734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</w:t>
      </w:r>
      <w:r w:rsidR="0034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МКОУ СОШ с. Карман на 2020 -  2021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формируется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AE3734" w:rsidRPr="00AE3734" w:rsidRDefault="00AE3734" w:rsidP="00AE373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учебный план разработан на основе следующих документов:</w:t>
      </w:r>
    </w:p>
    <w:p w:rsidR="00034EC9" w:rsidRDefault="00034EC9" w:rsidP="00034EC9">
      <w:pPr>
        <w:pStyle w:val="Default"/>
        <w:ind w:firstLine="709"/>
        <w:jc w:val="both"/>
      </w:pPr>
      <w:r w:rsidRPr="00034EC9">
        <w:rPr>
          <w:sz w:val="28"/>
          <w:szCs w:val="28"/>
        </w:rPr>
        <w:t>1.</w:t>
      </w:r>
      <w:r>
        <w:rPr>
          <w:sz w:val="28"/>
          <w:szCs w:val="28"/>
        </w:rPr>
        <w:t xml:space="preserve">Устава </w:t>
      </w:r>
      <w:r w:rsidRPr="00034EC9">
        <w:rPr>
          <w:sz w:val="28"/>
          <w:szCs w:val="28"/>
        </w:rPr>
        <w:t xml:space="preserve"> МКОУ </w:t>
      </w:r>
      <w:r>
        <w:rPr>
          <w:sz w:val="28"/>
          <w:szCs w:val="28"/>
        </w:rPr>
        <w:t>СОШ с.Карман</w:t>
      </w:r>
      <w:r>
        <w:t xml:space="preserve">; </w:t>
      </w:r>
    </w:p>
    <w:p w:rsidR="00AE3734" w:rsidRPr="00AE3734" w:rsidRDefault="00034EC9" w:rsidP="00034EC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 года № 273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Российской Федерации»; </w:t>
      </w:r>
    </w:p>
    <w:p w:rsidR="00AE3734" w:rsidRPr="00AE3734" w:rsidRDefault="00034EC9" w:rsidP="00034EC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3.</w:t>
      </w:r>
      <w:r w:rsidR="00AE3734" w:rsidRPr="00AE3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Закона Республики Северная Осетия-Алания</w:t>
      </w:r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декабря 2013 года № 61-РЗ </w:t>
      </w:r>
      <w:r w:rsidR="00AE3734" w:rsidRPr="00AE3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Об образовании в Республике Северная Осетия-Алания»;</w:t>
      </w:r>
    </w:p>
    <w:p w:rsidR="00AE3734" w:rsidRPr="00AE3734" w:rsidRDefault="00034EC9" w:rsidP="00034EC9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Министерства образования Росси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йской Федерации от 9 марта 2004</w:t>
      </w:r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1312 «Об утверждении федерального базисного учебного плана и примерных учебных планов для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="00AE3734"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241</w:t>
        </w:r>
      </w:hyperlink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30.08.2010 </w:t>
      </w:r>
      <w:hyperlink r:id="rId10" w:history="1">
        <w:r w:rsidR="00AE3734"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889</w:t>
        </w:r>
      </w:hyperlink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03.06.2011 </w:t>
      </w:r>
      <w:hyperlink r:id="rId11" w:history="1">
        <w:r w:rsidR="00AE3734"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1994</w:t>
        </w:r>
      </w:hyperlink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01.02.2012 </w:t>
      </w:r>
      <w:hyperlink r:id="rId12" w:history="1">
        <w:r w:rsidR="00AE3734"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74</w:t>
        </w:r>
      </w:hyperlink>
      <w:r w:rsidR="00AE3734"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AE3734" w:rsidRPr="00AE3734" w:rsidRDefault="00AE3734" w:rsidP="00034EC9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приказов   Минобрнауки России от 26.11.2010 </w:t>
      </w:r>
      <w:hyperlink r:id="rId13" w:history="1">
        <w:r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1241</w:t>
        </w:r>
      </w:hyperlink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22.09.2011 </w:t>
      </w:r>
      <w:hyperlink r:id="rId14" w:history="1">
        <w:r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2357</w:t>
        </w:r>
      </w:hyperlink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18.12.2012 </w:t>
      </w:r>
      <w:hyperlink r:id="rId15" w:history="1">
        <w:r w:rsidRPr="00AE37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N 1060</w:t>
        </w:r>
      </w:hyperlink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AE3734" w:rsidRPr="00AE3734" w:rsidRDefault="00034EC9" w:rsidP="00034E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AE3734" w:rsidRPr="00AE3734" w:rsidRDefault="00034EC9" w:rsidP="00034EC9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AE3734" w:rsidRPr="00AE3734" w:rsidRDefault="00034EC9" w:rsidP="00034EC9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31.03.2014г</w:t>
      </w:r>
      <w:r w:rsidR="00AE3734" w:rsidRPr="00AE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E3734" w:rsidRPr="00AE3734" w:rsidRDefault="00043D86" w:rsidP="00043D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AE3734" w:rsidRPr="00AE3734" w:rsidRDefault="00043D86" w:rsidP="00043D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 и науки Российской Федерации от 12 мая 2011г. № 03-296 «Об организации внеурочной деятельности 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введении федерального государственного образовательного стандарта общего образования»;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E3734" w:rsidRPr="00AE3734" w:rsidRDefault="00043D86" w:rsidP="00043D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Российской Федерации от 26 июня 2012г. №03-ПГ-МОН-10430 «Об изучении предмета Технология»;</w:t>
      </w:r>
    </w:p>
    <w:p w:rsidR="00AE3734" w:rsidRPr="00AE3734" w:rsidRDefault="00043D86" w:rsidP="00043D86">
      <w:pPr>
        <w:tabs>
          <w:tab w:val="left" w:pos="1134"/>
        </w:tabs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от 22 августа 2012г. №  08-250 «О введении учебного курса ОРКСЭ».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AE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734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 учреждения. </w:t>
      </w:r>
      <w:proofErr w:type="gramEnd"/>
    </w:p>
    <w:p w:rsidR="002C3FF8" w:rsidRPr="00AE3734" w:rsidRDefault="002C3FF8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AE3734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компонента образовательного учреждения используются для углубленного изучения учебных предметов федерального компонента учебного плана, факультативов, дополнительных образовательных модулей, 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спецкурсов и  практикумов, проведения индивидуальных и групповых занятий, для организации обучения  по индивидуальным образовательным программам и самостоятельной работы обучающихся в лабораториях, библиотеках,  музеях, для введения новых учебных предметов.</w:t>
      </w:r>
      <w:proofErr w:type="gramEnd"/>
    </w:p>
    <w:p w:rsidR="00AE3734" w:rsidRPr="00AE3734" w:rsidRDefault="00AE3734" w:rsidP="00AE3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(национально-региональный) компонент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предполагает изучение следующих учебных предметов: «Родной язык», «Родная литература», «История Осетии», «География Осетии», «Традиционная культура осетин». Учебные предметы регионального (национально-регионального) компонента направлены на реализацию: </w:t>
      </w:r>
    </w:p>
    <w:p w:rsidR="00AE3734" w:rsidRPr="00AE3734" w:rsidRDefault="00AE3734" w:rsidP="00043D86">
      <w:pPr>
        <w:numPr>
          <w:ilvl w:val="0"/>
          <w:numId w:val="7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«Родной язык и Родная литература для 1-11 классов»,</w:t>
      </w:r>
    </w:p>
    <w:p w:rsidR="00AE3734" w:rsidRPr="00AE3734" w:rsidRDefault="00AE3734" w:rsidP="00043D8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общего и профессионального образования</w:t>
      </w:r>
    </w:p>
    <w:p w:rsidR="00AE3734" w:rsidRPr="00AE3734" w:rsidRDefault="00AE3734" w:rsidP="00043D8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 – Алания в 2005 г.;</w:t>
      </w:r>
    </w:p>
    <w:p w:rsidR="00AE3734" w:rsidRPr="00AE3734" w:rsidRDefault="00AE3734" w:rsidP="00043D86">
      <w:pPr>
        <w:numPr>
          <w:ilvl w:val="0"/>
          <w:numId w:val="7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«Родной язык для 1-11 классов», утвержденной Министерством</w:t>
      </w:r>
    </w:p>
    <w:p w:rsidR="00AE3734" w:rsidRPr="00AE3734" w:rsidRDefault="00AE3734" w:rsidP="00043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Республики Северная Осетия – Алания в 2012 г.;</w:t>
      </w:r>
    </w:p>
    <w:p w:rsidR="00AE3734" w:rsidRPr="00AE3734" w:rsidRDefault="00AE3734" w:rsidP="00043D8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«История Осетии», утверждённой Министерством образования и</w:t>
      </w:r>
    </w:p>
    <w:p w:rsidR="00AE3734" w:rsidRPr="00AE3734" w:rsidRDefault="00AE3734" w:rsidP="00043D86">
      <w:pPr>
        <w:tabs>
          <w:tab w:val="left" w:pos="709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Республики Северная Осетия - Алания в 2006 г.;</w:t>
      </w:r>
    </w:p>
    <w:p w:rsidR="00AE3734" w:rsidRPr="00AE3734" w:rsidRDefault="00AE3734" w:rsidP="00043D86">
      <w:pPr>
        <w:numPr>
          <w:ilvl w:val="0"/>
          <w:numId w:val="7"/>
        </w:num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«Родной язык как второй», утвержденной Министерством</w:t>
      </w:r>
    </w:p>
    <w:p w:rsidR="00AE3734" w:rsidRPr="00AE3734" w:rsidRDefault="00AE3734" w:rsidP="00043D86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Республики Северная Осетия - Алания в 2009 г.;</w:t>
      </w:r>
    </w:p>
    <w:p w:rsidR="00AE3734" w:rsidRPr="00AE3734" w:rsidRDefault="00AE3734" w:rsidP="00043D8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«Традиционная культура осетин», утвержденной Министерством</w:t>
      </w:r>
    </w:p>
    <w:p w:rsidR="00AE3734" w:rsidRPr="00AE3734" w:rsidRDefault="00AE3734" w:rsidP="00043D86">
      <w:pPr>
        <w:tabs>
          <w:tab w:val="left" w:pos="709"/>
        </w:tabs>
        <w:spacing w:after="0" w:line="240" w:lineRule="auto"/>
        <w:ind w:left="426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Республики Северная Осетия – Алания в 2012 г.</w:t>
      </w:r>
    </w:p>
    <w:p w:rsidR="00AE3734" w:rsidRPr="00AE3734" w:rsidRDefault="00AE3734" w:rsidP="00043D86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«География Республики Северная Осетия» для 8-9 классов общеобразовательных школ.</w:t>
      </w:r>
    </w:p>
    <w:p w:rsidR="00AE3734" w:rsidRPr="00AE3734" w:rsidRDefault="00231908" w:rsidP="00AE3734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142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учебный</w:t>
      </w:r>
      <w:r w:rsidR="0034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на 2020-21 учебный  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1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 Примерный учебный план образовательных организаций н</w:t>
      </w:r>
      <w:r w:rsidR="0034169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2020/21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год.2821-10 и предусматривает:</w:t>
      </w:r>
      <w:proofErr w:type="gramEnd"/>
    </w:p>
    <w:p w:rsidR="00AE3734" w:rsidRPr="00AE3734" w:rsidRDefault="00AE3734" w:rsidP="00AE373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4-летний нормативный срок освоения образовательных программ начального общего образования для </w:t>
      </w:r>
      <w:r w:rsidRPr="00AE3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AE3734" w:rsidRPr="00AE3734" w:rsidRDefault="00AE3734" w:rsidP="00AE373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AE3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3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AE3734" w:rsidRPr="00AE3734" w:rsidRDefault="00AE3734" w:rsidP="00AE373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2-летний нормативный срок освоения образовательных программ среднего общего образования</w:t>
      </w:r>
    </w:p>
    <w:p w:rsidR="00AE3734" w:rsidRPr="00AE3734" w:rsidRDefault="00AE3734" w:rsidP="00AE37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AE3734" w:rsidRPr="00AE3734" w:rsidRDefault="00AE3734" w:rsidP="00AE37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1-х классов - не более 4 уроков и 1 день в неделю – не 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5 уроков, за счет урока физической культуры;</w:t>
      </w:r>
    </w:p>
    <w:p w:rsidR="00AE3734" w:rsidRPr="00AE3734" w:rsidRDefault="00AE3734" w:rsidP="00AE37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2-4 классов – не более 5 уроков, и один раз в неделю 6 уроков за счет</w:t>
      </w:r>
      <w:r w:rsidR="0034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физической культуры при 5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дневной учебной неделе;</w:t>
      </w:r>
    </w:p>
    <w:p w:rsidR="00AE3734" w:rsidRPr="00AE3734" w:rsidRDefault="00AE3734" w:rsidP="00AE37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 5-6 классов – не более 6 уроков;</w:t>
      </w:r>
    </w:p>
    <w:p w:rsidR="00AE3734" w:rsidRPr="00AE3734" w:rsidRDefault="00AE3734" w:rsidP="00AE37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обучающихся  7-11 классов - не более 7 уроков.</w:t>
      </w:r>
    </w:p>
    <w:p w:rsidR="00AE3734" w:rsidRPr="00AE3734" w:rsidRDefault="00AE3734" w:rsidP="00AE3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(академический час)</w:t>
      </w:r>
      <w:r w:rsidR="0023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2-11 классах не превышает 40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E3734" w:rsidRPr="00AE3734" w:rsidRDefault="00AE3734" w:rsidP="00AE3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1-м классе осуществляется с соблюдением следующих дополнительных требований:</w:t>
      </w:r>
    </w:p>
    <w:p w:rsidR="00AE3734" w:rsidRPr="00AE3734" w:rsidRDefault="00AE3734" w:rsidP="00AE3734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и только в первую смену;</w:t>
      </w:r>
    </w:p>
    <w:p w:rsidR="00AE3734" w:rsidRPr="00AE3734" w:rsidRDefault="00AE3734" w:rsidP="00AE3734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организуется в середине учебного дня динамическая  пауза продолжительностью не менее 40 минут;</w:t>
      </w:r>
    </w:p>
    <w:p w:rsidR="00AE3734" w:rsidRPr="00AE3734" w:rsidRDefault="00AE3734" w:rsidP="00AE3734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0D0740" w:rsidRDefault="00AE3734" w:rsidP="000D0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3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недельные каникулы в середине третьей четверти при традиционном режиме обучения. (СанПиН 2.4.2.2821-10, п. 10.10).</w:t>
      </w:r>
      <w:r w:rsidR="000D0740" w:rsidRPr="000D0740">
        <w:rPr>
          <w:rFonts w:ascii="Times New Roman" w:hAnsi="Times New Roman" w:cs="Times New Roman"/>
          <w:sz w:val="24"/>
          <w:szCs w:val="24"/>
        </w:rPr>
        <w:t xml:space="preserve"> </w:t>
      </w:r>
      <w:r w:rsidR="00043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740" w:rsidRPr="000D0740">
        <w:rPr>
          <w:rFonts w:ascii="Times New Roman" w:hAnsi="Times New Roman" w:cs="Times New Roman"/>
          <w:sz w:val="28"/>
          <w:szCs w:val="28"/>
        </w:rPr>
        <w:t>Учебный план школы направлен на реализацию целей и задач школьного образования и концептуально опирается на принципы: выполнение государственного образовательного стандарта по базисным дисциплинам; создание системы образования, обеспечивающей образовательные потребности каждого ученика в соответствии со склонностями, интересами и возможностями; решение проблемы преемственности между разными ступенями и между разными курсами в рамках одной ступени;</w:t>
      </w:r>
      <w:proofErr w:type="gramEnd"/>
      <w:r w:rsidR="000D0740" w:rsidRPr="000D0740">
        <w:rPr>
          <w:rFonts w:ascii="Times New Roman" w:hAnsi="Times New Roman" w:cs="Times New Roman"/>
          <w:sz w:val="28"/>
          <w:szCs w:val="28"/>
        </w:rPr>
        <w:t xml:space="preserve"> подготовка выпускников шк</w:t>
      </w:r>
      <w:r w:rsidR="000D0740">
        <w:rPr>
          <w:rFonts w:ascii="Times New Roman" w:hAnsi="Times New Roman" w:cs="Times New Roman"/>
          <w:sz w:val="28"/>
          <w:szCs w:val="28"/>
        </w:rPr>
        <w:t xml:space="preserve">олы к успешной сдаче  ОГЭ и ЕГЭ.                                                                 </w:t>
      </w:r>
    </w:p>
    <w:p w:rsidR="0042454A" w:rsidRDefault="0042454A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Pr="00AE3734" w:rsidRDefault="00C02A58" w:rsidP="00424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НАЧАЛЬНОЕ ОБЩЕЕ ОБРАЗОВАНИЕ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</w:t>
      </w:r>
      <w:r w:rsidR="00341695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- 33 учебные недели, 2 - 4 классы - не менее 34 учебных недель. </w:t>
      </w:r>
      <w:r w:rsidR="0066111E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1  классов максимальная  продолжительность учебной недели  составляет 5 дней. Продолжительность урока  в 1 классе составляет  35 минут в 1 полугодии, 40 минут – во 2 полугодии.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в 1- 4 классах реализуется через учебный план и внеурочную деятельность.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3734" w:rsidRPr="00FD26BC" w:rsidRDefault="00AE3734" w:rsidP="00AE3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 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</w:t>
      </w:r>
      <w:r w:rsidR="00C3552A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оциальное,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общекультурное), в том числе через такие формы, как экскурсии, кружки, секции,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разрабатывает и утверждает план внеурочной деятельности.</w:t>
      </w:r>
    </w:p>
    <w:p w:rsidR="00E50FDD" w:rsidRPr="00FD26BC" w:rsidRDefault="00E50FDD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 план 1-3 </w:t>
      </w:r>
      <w:proofErr w:type="spell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  предмет «Шахматы» за счет третьего  часа предмета «Физическая  культура».</w:t>
      </w:r>
    </w:p>
    <w:p w:rsidR="009E73FF" w:rsidRDefault="00E50FDD" w:rsidP="0042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учебный  план 4 класса  включен 1  час в неделю на  изучение  предмета «ОРКСЭ».</w:t>
      </w:r>
    </w:p>
    <w:p w:rsidR="0042454A" w:rsidRPr="0042454A" w:rsidRDefault="0042454A" w:rsidP="00424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54A">
        <w:rPr>
          <w:rFonts w:ascii="Times New Roman" w:hAnsi="Times New Roman" w:cs="Times New Roman"/>
          <w:sz w:val="24"/>
          <w:szCs w:val="24"/>
        </w:rPr>
        <w:t xml:space="preserve"> </w:t>
      </w:r>
      <w:r w:rsidRPr="0042454A">
        <w:rPr>
          <w:rFonts w:ascii="Times New Roman" w:hAnsi="Times New Roman" w:cs="Times New Roman"/>
          <w:sz w:val="28"/>
          <w:szCs w:val="28"/>
        </w:rPr>
        <w:t>1 -4 классы работают по программе «Школа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DD" w:rsidRPr="00FD26BC" w:rsidRDefault="00E50FDD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Calibri" w:hAnsi="Times New Roman" w:cs="Times New Roman"/>
          <w:sz w:val="28"/>
          <w:szCs w:val="28"/>
          <w:lang w:eastAsia="ru-RU"/>
        </w:rPr>
        <w:t>Во 2 и 3 классах часть учебного плана, формируемая участниками образовательного процесса, используется для увеличения учебных часов, отвод</w:t>
      </w:r>
      <w:r w:rsidR="009E73FF">
        <w:rPr>
          <w:rFonts w:ascii="Times New Roman" w:eastAsia="Calibri" w:hAnsi="Times New Roman" w:cs="Times New Roman"/>
          <w:sz w:val="28"/>
          <w:szCs w:val="28"/>
          <w:lang w:eastAsia="ru-RU"/>
        </w:rPr>
        <w:t>имых на изучение родного (осетинского</w:t>
      </w:r>
      <w:r w:rsidRPr="00FD26BC">
        <w:rPr>
          <w:rFonts w:ascii="Times New Roman" w:eastAsia="Calibri" w:hAnsi="Times New Roman" w:cs="Times New Roman"/>
          <w:sz w:val="28"/>
          <w:szCs w:val="28"/>
          <w:lang w:eastAsia="ru-RU"/>
        </w:rPr>
        <w:t>) языка и литературы.</w:t>
      </w:r>
    </w:p>
    <w:p w:rsidR="00AE3734" w:rsidRPr="00FD26BC" w:rsidRDefault="00AE3734" w:rsidP="00AE3734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занятий по направлениям раздела </w:t>
      </w:r>
      <w:r w:rsidRPr="00392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«Внеурочная деятельность»</w:t>
      </w:r>
      <w:r w:rsidRPr="00FD2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неотъемлемой частью образовательного процесса в </w:t>
      </w:r>
      <w:r w:rsidR="00392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образовательном учреждении.</w:t>
      </w:r>
    </w:p>
    <w:p w:rsidR="0039246F" w:rsidRPr="0039246F" w:rsidRDefault="0039246F" w:rsidP="0039246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9246F">
        <w:rPr>
          <w:bCs/>
          <w:sz w:val="28"/>
          <w:szCs w:val="28"/>
        </w:rPr>
        <w:t>Внеурочная  деятельность</w:t>
      </w:r>
      <w:r w:rsidRPr="0039246F">
        <w:rPr>
          <w:b/>
          <w:bCs/>
          <w:sz w:val="28"/>
          <w:szCs w:val="28"/>
        </w:rPr>
        <w:t xml:space="preserve"> </w:t>
      </w:r>
      <w:r w:rsidRPr="0039246F">
        <w:rPr>
          <w:sz w:val="28"/>
          <w:szCs w:val="28"/>
        </w:rPr>
        <w:t>в соответствии с требованиями ФГОС НОО организуется по основным направлениям развития личности (духовно-нравственное, со</w:t>
      </w:r>
      <w:r>
        <w:rPr>
          <w:sz w:val="28"/>
          <w:szCs w:val="28"/>
        </w:rPr>
        <w:t xml:space="preserve">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</w:t>
      </w:r>
      <w:r w:rsidRPr="0039246F">
        <w:rPr>
          <w:sz w:val="28"/>
          <w:szCs w:val="28"/>
        </w:rPr>
        <w:t xml:space="preserve">общекультурное, спортивно-оздоровительное). </w:t>
      </w:r>
    </w:p>
    <w:p w:rsidR="0039246F" w:rsidRPr="0039246F" w:rsidRDefault="0039246F" w:rsidP="0039246F">
      <w:pPr>
        <w:pStyle w:val="Default"/>
        <w:ind w:firstLine="709"/>
        <w:jc w:val="both"/>
        <w:rPr>
          <w:sz w:val="28"/>
          <w:szCs w:val="28"/>
        </w:rPr>
      </w:pPr>
      <w:r w:rsidRPr="0039246F">
        <w:rPr>
          <w:sz w:val="28"/>
          <w:szCs w:val="28"/>
        </w:rPr>
        <w:lastRenderedPageBreak/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олимпиады, конкурсы, соревнования и т. д. </w:t>
      </w:r>
    </w:p>
    <w:p w:rsidR="007C061B" w:rsidRPr="002578D4" w:rsidRDefault="0039246F" w:rsidP="002578D4">
      <w:pPr>
        <w:pStyle w:val="Default"/>
        <w:ind w:firstLine="709"/>
        <w:jc w:val="both"/>
        <w:rPr>
          <w:sz w:val="28"/>
          <w:szCs w:val="28"/>
        </w:rPr>
      </w:pPr>
      <w:r w:rsidRPr="0039246F">
        <w:rPr>
          <w:sz w:val="28"/>
          <w:szCs w:val="28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школьного летнего оздоровительного лагеря. </w:t>
      </w:r>
    </w:p>
    <w:p w:rsidR="0042454A" w:rsidRDefault="0042454A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02A58" w:rsidRPr="00E50FDD" w:rsidRDefault="00C02A58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E3734" w:rsidRPr="00E50FDD" w:rsidRDefault="00AE3734" w:rsidP="00123E3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E50FD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«Утверждаю»                                                             </w:t>
      </w:r>
      <w:r w:rsidR="00A56BE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E50FDD">
        <w:rPr>
          <w:rFonts w:ascii="Times New Roman" w:eastAsia="Calibri" w:hAnsi="Times New Roman" w:cs="Times New Roman"/>
          <w:i/>
          <w:sz w:val="28"/>
          <w:szCs w:val="28"/>
        </w:rPr>
        <w:t xml:space="preserve">      План</w:t>
      </w:r>
    </w:p>
    <w:p w:rsidR="00AE3734" w:rsidRPr="00AE3734" w:rsidRDefault="00AE3734" w:rsidP="00123E3A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proofErr w:type="spell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Директор___________Созаева</w:t>
      </w:r>
      <w:proofErr w:type="spell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Э.Ю.</w:t>
      </w:r>
    </w:p>
    <w:p w:rsidR="00AE3734" w:rsidRPr="00AE3734" w:rsidRDefault="00AE3734" w:rsidP="00123E3A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____ _______________________                                        </w:t>
      </w:r>
      <w:r w:rsidR="00563580">
        <w:rPr>
          <w:rFonts w:ascii="Times New Roman" w:eastAsia="Calibri" w:hAnsi="Times New Roman" w:cs="Times New Roman"/>
          <w:i/>
          <w:sz w:val="24"/>
          <w:szCs w:val="32"/>
        </w:rPr>
        <w:t xml:space="preserve">принят на заседании </w:t>
      </w:r>
      <w:proofErr w:type="gramStart"/>
      <w:r w:rsidR="00563580">
        <w:rPr>
          <w:rFonts w:ascii="Times New Roman" w:eastAsia="Calibri" w:hAnsi="Times New Roman" w:cs="Times New Roman"/>
          <w:i/>
          <w:sz w:val="24"/>
          <w:szCs w:val="32"/>
        </w:rPr>
        <w:t>п</w:t>
      </w:r>
      <w:proofErr w:type="gramEnd"/>
      <w:r w:rsidR="00563580">
        <w:rPr>
          <w:rFonts w:ascii="Times New Roman" w:eastAsia="Calibri" w:hAnsi="Times New Roman" w:cs="Times New Roman"/>
          <w:i/>
          <w:sz w:val="24"/>
          <w:szCs w:val="32"/>
        </w:rPr>
        <w:t>/с школы</w:t>
      </w:r>
    </w:p>
    <w:p w:rsidR="00AE3734" w:rsidRPr="00AE3734" w:rsidRDefault="00AE3734" w:rsidP="00123E3A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«Согласовано»                                                               прот</w:t>
      </w:r>
      <w:r w:rsidR="00ED0ECD">
        <w:rPr>
          <w:rFonts w:ascii="Times New Roman" w:eastAsia="Calibri" w:hAnsi="Times New Roman" w:cs="Times New Roman"/>
          <w:i/>
          <w:sz w:val="24"/>
          <w:szCs w:val="32"/>
        </w:rPr>
        <w:t>окол №      от ____________</w:t>
      </w:r>
      <w:r w:rsidR="007C061B">
        <w:rPr>
          <w:rFonts w:ascii="Times New Roman" w:eastAsia="Calibri" w:hAnsi="Times New Roman" w:cs="Times New Roman"/>
          <w:i/>
          <w:sz w:val="24"/>
          <w:szCs w:val="32"/>
        </w:rPr>
        <w:t>2020</w:t>
      </w:r>
    </w:p>
    <w:p w:rsidR="00AE3734" w:rsidRPr="00AE3734" w:rsidRDefault="00AE3734" w:rsidP="00123E3A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Председатель Управляющего</w:t>
      </w:r>
    </w:p>
    <w:p w:rsidR="00755D78" w:rsidRPr="00AE3734" w:rsidRDefault="00ED0ECD" w:rsidP="00123E3A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>
        <w:rPr>
          <w:rFonts w:ascii="Times New Roman" w:eastAsia="Calibri" w:hAnsi="Times New Roman" w:cs="Times New Roman"/>
          <w:i/>
          <w:sz w:val="24"/>
          <w:szCs w:val="32"/>
        </w:rPr>
        <w:t xml:space="preserve">совета ________ </w:t>
      </w:r>
      <w:bookmarkStart w:id="0" w:name="_GoBack"/>
      <w:bookmarkEnd w:id="0"/>
    </w:p>
    <w:tbl>
      <w:tblPr>
        <w:tblStyle w:val="13"/>
        <w:tblpPr w:leftFromText="180" w:rightFromText="180" w:vertAnchor="text" w:horzAnchor="margin" w:tblpXSpec="center" w:tblpY="436"/>
        <w:tblW w:w="11463" w:type="dxa"/>
        <w:tblLayout w:type="fixed"/>
        <w:tblLook w:val="04A0" w:firstRow="1" w:lastRow="0" w:firstColumn="1" w:lastColumn="0" w:noHBand="0" w:noVBand="1"/>
      </w:tblPr>
      <w:tblGrid>
        <w:gridCol w:w="2518"/>
        <w:gridCol w:w="3048"/>
        <w:gridCol w:w="936"/>
        <w:gridCol w:w="992"/>
        <w:gridCol w:w="993"/>
        <w:gridCol w:w="992"/>
        <w:gridCol w:w="992"/>
        <w:gridCol w:w="992"/>
      </w:tblGrid>
      <w:tr w:rsidR="009C60B7" w:rsidRPr="00A56BE8" w:rsidTr="00563580">
        <w:trPr>
          <w:trHeight w:val="531"/>
        </w:trPr>
        <w:tc>
          <w:tcPr>
            <w:tcW w:w="2518" w:type="dxa"/>
            <w:vMerge w:val="restart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2"/>
            <w:bookmarkStart w:id="2" w:name="Par223"/>
            <w:bookmarkStart w:id="3" w:name="Par336"/>
            <w:bookmarkStart w:id="4" w:name="Par338"/>
            <w:bookmarkStart w:id="5" w:name="Par339"/>
            <w:bookmarkEnd w:id="1"/>
            <w:bookmarkEnd w:id="2"/>
            <w:bookmarkEnd w:id="3"/>
            <w:bookmarkEnd w:id="4"/>
            <w:bookmarkEnd w:id="5"/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048" w:type="dxa"/>
            <w:vMerge w:val="restart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Учебные   предметы.</w:t>
            </w:r>
          </w:p>
        </w:tc>
        <w:tc>
          <w:tcPr>
            <w:tcW w:w="5897" w:type="dxa"/>
            <w:gridSpan w:val="6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</w:tr>
      <w:tr w:rsidR="009C60B7" w:rsidRPr="00A56BE8" w:rsidTr="00563580">
        <w:tc>
          <w:tcPr>
            <w:tcW w:w="2518" w:type="dxa"/>
            <w:vMerge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 xml:space="preserve">    3 класс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 xml:space="preserve">   4 класс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60B7" w:rsidRPr="00A56BE8" w:rsidTr="00563580">
        <w:tc>
          <w:tcPr>
            <w:tcW w:w="2518" w:type="dxa"/>
            <w:vMerge w:val="restart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Филология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9C60B7" w:rsidRPr="00A56BE8" w:rsidTr="00563580">
        <w:tc>
          <w:tcPr>
            <w:tcW w:w="2518" w:type="dxa"/>
            <w:vMerge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9C60B7" w:rsidRPr="00A56BE8" w:rsidTr="00563580">
        <w:tc>
          <w:tcPr>
            <w:tcW w:w="2518" w:type="dxa"/>
            <w:vMerge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C60B7" w:rsidRPr="00A56BE8" w:rsidTr="00563580">
        <w:tc>
          <w:tcPr>
            <w:tcW w:w="2518" w:type="dxa"/>
            <w:vMerge w:val="restart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C60B7" w:rsidRPr="00A56BE8" w:rsidTr="00563580">
        <w:tc>
          <w:tcPr>
            <w:tcW w:w="2518" w:type="dxa"/>
            <w:vMerge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45" w:type="dxa"/>
            <w:gridSpan w:val="7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(национально-региональный) компонент</w:t>
            </w:r>
          </w:p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Родной (осетинский) язык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 на родном (осетинском) языке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</w:tr>
      <w:tr w:rsidR="009C60B7" w:rsidRPr="00A56BE8" w:rsidTr="00563580"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6BE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A56BE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образовательного процесса (родной  язык)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C60B7" w:rsidRPr="00A56BE8" w:rsidTr="00563580">
        <w:trPr>
          <w:trHeight w:val="994"/>
        </w:trPr>
        <w:tc>
          <w:tcPr>
            <w:tcW w:w="251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</w:tcPr>
          <w:p w:rsidR="009C60B7" w:rsidRPr="00A56BE8" w:rsidRDefault="009C60B7" w:rsidP="009C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 допустимая недельная  нагрузка при 5 -дневной учебной неделе.</w:t>
            </w:r>
          </w:p>
        </w:tc>
        <w:tc>
          <w:tcPr>
            <w:tcW w:w="936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60B7" w:rsidRPr="00A56BE8" w:rsidRDefault="009C60B7" w:rsidP="009C6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60B7" w:rsidRPr="00A56BE8" w:rsidRDefault="009C60B7" w:rsidP="00A56B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</w:tr>
    </w:tbl>
    <w:p w:rsidR="00A56BE8" w:rsidRDefault="00A56BE8" w:rsidP="00AE3734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56BE8" w:rsidRDefault="00A56BE8" w:rsidP="00AE3734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56BE8" w:rsidRDefault="00A56BE8" w:rsidP="00AE3734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56BE8" w:rsidRDefault="00A56BE8" w:rsidP="00AE3734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</w:p>
    <w:p w:rsidR="00AE3734" w:rsidRPr="00AE3734" w:rsidRDefault="00AE3734" w:rsidP="00AE3734">
      <w:pPr>
        <w:jc w:val="center"/>
        <w:rPr>
          <w:rFonts w:ascii="Calibri" w:eastAsia="Calibri" w:hAnsi="Calibri" w:cs="Times New Roman"/>
          <w:b/>
          <w:i/>
          <w:sz w:val="24"/>
          <w:szCs w:val="32"/>
        </w:rPr>
      </w:pPr>
      <w:r w:rsidRPr="00AE3734">
        <w:rPr>
          <w:rFonts w:ascii="Calibri" w:eastAsia="Calibri" w:hAnsi="Calibri" w:cs="Times New Roman"/>
          <w:b/>
          <w:i/>
          <w:sz w:val="36"/>
          <w:szCs w:val="36"/>
        </w:rPr>
        <w:lastRenderedPageBreak/>
        <w:t>Недельный учебный</w:t>
      </w:r>
      <w:r w:rsidRPr="00AE3734">
        <w:rPr>
          <w:rFonts w:ascii="Calibri" w:eastAsia="Calibri" w:hAnsi="Calibri" w:cs="Times New Roman"/>
          <w:b/>
          <w:i/>
          <w:sz w:val="32"/>
          <w:szCs w:val="32"/>
        </w:rPr>
        <w:t xml:space="preserve"> план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 xml:space="preserve"> для классов</w:t>
      </w:r>
      <w:r w:rsidR="00E50FDD">
        <w:rPr>
          <w:rFonts w:ascii="Calibri" w:eastAsia="Calibri" w:hAnsi="Calibri" w:cs="Times New Roman"/>
          <w:b/>
          <w:i/>
          <w:sz w:val="24"/>
          <w:szCs w:val="32"/>
        </w:rPr>
        <w:t>,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 xml:space="preserve"> реализующих </w:t>
      </w:r>
      <w:proofErr w:type="gramStart"/>
      <w:r w:rsidRPr="00AE3734">
        <w:rPr>
          <w:rFonts w:ascii="Calibri" w:eastAsia="Calibri" w:hAnsi="Calibri" w:cs="Times New Roman"/>
          <w:b/>
          <w:i/>
          <w:sz w:val="24"/>
          <w:szCs w:val="32"/>
        </w:rPr>
        <w:t>основную</w:t>
      </w:r>
      <w:proofErr w:type="gramEnd"/>
      <w:r w:rsidRPr="00AE3734">
        <w:rPr>
          <w:rFonts w:ascii="Calibri" w:eastAsia="Calibri" w:hAnsi="Calibri" w:cs="Times New Roman"/>
          <w:b/>
          <w:i/>
          <w:sz w:val="24"/>
          <w:szCs w:val="32"/>
        </w:rPr>
        <w:t xml:space="preserve"> образовательную программу начального общего образования   МКОУ СОШ с.</w:t>
      </w:r>
      <w:r w:rsidR="002578D4">
        <w:rPr>
          <w:rFonts w:ascii="Calibri" w:eastAsia="Calibri" w:hAnsi="Calibri" w:cs="Times New Roman"/>
          <w:b/>
          <w:i/>
          <w:sz w:val="24"/>
          <w:szCs w:val="32"/>
        </w:rPr>
        <w:t xml:space="preserve">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Карман</w:t>
      </w:r>
    </w:p>
    <w:p w:rsidR="00AE3734" w:rsidRPr="00AE3734" w:rsidRDefault="007C061B" w:rsidP="00AE3734">
      <w:pPr>
        <w:jc w:val="center"/>
        <w:rPr>
          <w:rFonts w:ascii="Calibri" w:eastAsia="Calibri" w:hAnsi="Calibri" w:cs="Times New Roman"/>
          <w:b/>
          <w:i/>
          <w:sz w:val="24"/>
          <w:szCs w:val="32"/>
        </w:rPr>
      </w:pPr>
      <w:r>
        <w:rPr>
          <w:rFonts w:ascii="Calibri" w:eastAsia="Calibri" w:hAnsi="Calibri" w:cs="Times New Roman"/>
          <w:b/>
          <w:i/>
          <w:sz w:val="24"/>
          <w:szCs w:val="32"/>
        </w:rPr>
        <w:t>на 2020-2021</w:t>
      </w:r>
      <w:r w:rsidR="00AE3734" w:rsidRPr="00AE3734">
        <w:rPr>
          <w:rFonts w:ascii="Calibri" w:eastAsia="Calibri" w:hAnsi="Calibri" w:cs="Times New Roman"/>
          <w:b/>
          <w:i/>
          <w:sz w:val="24"/>
          <w:szCs w:val="32"/>
        </w:rPr>
        <w:t>уч.г.</w:t>
      </w:r>
    </w:p>
    <w:p w:rsidR="00123E3A" w:rsidRDefault="00123E3A" w:rsidP="00AE37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E3734" w:rsidRPr="00755D78" w:rsidRDefault="00AE3734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Часы компонента образовательного учреждения направлены на у</w:t>
      </w:r>
      <w:r w:rsidR="00E50FDD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величение часов:      Родной (осетинский</w:t>
      </w:r>
      <w:r w:rsidR="00755D78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 язык </w:t>
      </w: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755D78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 класс – 1 час на  увеличение.  Родной  (осетинский)  язык </w:t>
      </w:r>
      <w:r w:rsidR="00042154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– 3 класс</w:t>
      </w:r>
      <w:r w:rsidR="00730A1F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--</w:t>
      </w: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час</w:t>
      </w:r>
      <w:r w:rsidR="00755D78"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на  увеличение.</w:t>
      </w:r>
    </w:p>
    <w:p w:rsidR="00755D78" w:rsidRPr="00755D78" w:rsidRDefault="00755D78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В 4 классе 17 часов отведено  на  изучение  предмета «История  Осетии».</w:t>
      </w:r>
    </w:p>
    <w:p w:rsidR="007B50E4" w:rsidRDefault="00755D78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Часы  ведутся </w:t>
      </w:r>
      <w:proofErr w:type="spellStart"/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интегрирова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>но</w:t>
      </w:r>
      <w:proofErr w:type="spellEnd"/>
      <w:r w:rsidRPr="00755D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 предметом «Окружающий  мир».</w:t>
      </w: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02D" w:rsidRDefault="00D9002D" w:rsidP="0042454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54A" w:rsidRPr="00C02A58" w:rsidRDefault="00556BB8" w:rsidP="0042454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Учебный  </w:t>
      </w:r>
      <w:r w:rsidR="0042454A" w:rsidRPr="00C02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454A" w:rsidRPr="00C02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определяет формы промежуточной аттестации</w:t>
      </w:r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обучающихся проводится с целью повышения ответственности МКОУ СОШ с. Карман за результаты образовательного процесса, за объективную оценку усвоения обучающимися  образовательных программ каждого года обучения в школе,  за степень усвоения обучающимися федерального государственного стандарта, определенного  образовательной программой  в рамках учебного года и курса в целом.</w:t>
      </w:r>
      <w:proofErr w:type="gramEnd"/>
      <w:r w:rsidR="000235B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в переводных классах проводится в различных формах (итоговая контрольная, письменные</w:t>
      </w:r>
      <w:proofErr w:type="gramStart"/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42454A" w:rsidRPr="00C02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тестирование) и т.д.  </w:t>
      </w:r>
    </w:p>
    <w:p w:rsidR="00043D86" w:rsidRPr="00043D86" w:rsidRDefault="00043D86" w:rsidP="00043D8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3D86">
        <w:rPr>
          <w:rFonts w:ascii="Times New Roman" w:hAnsi="Times New Roman" w:cs="Times New Roman"/>
          <w:b/>
          <w:sz w:val="28"/>
          <w:szCs w:val="28"/>
        </w:rPr>
        <w:t>Для промежуточной аттестации в 2020 - 2021 учебном году предполагает  следующие формы:</w:t>
      </w:r>
    </w:p>
    <w:p w:rsidR="00043D86" w:rsidRPr="00043D86" w:rsidRDefault="00043D86" w:rsidP="0004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86"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0"/>
        <w:gridCol w:w="1982"/>
        <w:gridCol w:w="2026"/>
        <w:gridCol w:w="1644"/>
        <w:gridCol w:w="1644"/>
        <w:gridCol w:w="1644"/>
      </w:tblGrid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b/>
                <w:lang w:eastAsia="en-US"/>
              </w:rPr>
            </w:pPr>
            <w:r>
              <w:rPr>
                <w:b/>
              </w:rPr>
              <w:t>4 класс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</w:tr>
      <w:tr w:rsidR="00043D86" w:rsidTr="002578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043D86" w:rsidRDefault="00043D86" w:rsidP="0025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043D86" w:rsidRDefault="00043D86" w:rsidP="002578D4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</w:tr>
    </w:tbl>
    <w:p w:rsidR="00043D86" w:rsidRPr="00043D86" w:rsidRDefault="00043D86" w:rsidP="00043D86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43D86">
        <w:rPr>
          <w:sz w:val="28"/>
          <w:szCs w:val="28"/>
        </w:rPr>
        <w:t xml:space="preserve">Итоговой формой проведения промежуточной аттестации обучающихся по всем предметам учебного плана 2 - 4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</w:t>
      </w:r>
    </w:p>
    <w:p w:rsidR="00043D86" w:rsidRPr="00043D86" w:rsidRDefault="00043D86" w:rsidP="00D90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86">
        <w:rPr>
          <w:rFonts w:ascii="Times New Roman" w:hAnsi="Times New Roman" w:cs="Times New Roman"/>
          <w:sz w:val="28"/>
          <w:szCs w:val="28"/>
        </w:rPr>
        <w:lastRenderedPageBreak/>
        <w:t>Результаты работы учащихся 1-х классов оцениваются по бинарной шкале: «не овладел» или «овладел».</w:t>
      </w:r>
    </w:p>
    <w:p w:rsidR="00043D86" w:rsidRPr="00043D86" w:rsidRDefault="00043D86" w:rsidP="00043D86">
      <w:pPr>
        <w:pStyle w:val="Default"/>
        <w:ind w:firstLine="709"/>
        <w:jc w:val="both"/>
        <w:rPr>
          <w:sz w:val="28"/>
          <w:szCs w:val="28"/>
        </w:rPr>
      </w:pPr>
      <w:r w:rsidRPr="00043D86">
        <w:rPr>
          <w:sz w:val="28"/>
          <w:szCs w:val="28"/>
        </w:rPr>
        <w:t xml:space="preserve">Порядок проведения промежуточной аттестации регулируются Положением «О формах, периодичности и порядке текущего контроля успеваемости и промежуточной </w:t>
      </w:r>
      <w:proofErr w:type="gramStart"/>
      <w:r w:rsidRPr="00043D86">
        <w:rPr>
          <w:sz w:val="28"/>
          <w:szCs w:val="28"/>
        </w:rPr>
        <w:t>аттестации</w:t>
      </w:r>
      <w:proofErr w:type="gramEnd"/>
      <w:r w:rsidRPr="00043D86">
        <w:rPr>
          <w:sz w:val="28"/>
          <w:szCs w:val="28"/>
        </w:rPr>
        <w:t xml:space="preserve"> обучающихся МКОУ СОШ с. Карман». </w:t>
      </w:r>
    </w:p>
    <w:p w:rsidR="00AE3734" w:rsidRPr="00AE3734" w:rsidRDefault="00AE3734" w:rsidP="00C02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.ОСНОВНОЕ ОБЩЕЕ ОБРАЗОВАНИЕ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734" w:rsidRPr="00FD26BC" w:rsidRDefault="002578D4" w:rsidP="00AE3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</w:t>
      </w:r>
      <w:r w:rsidR="00AE3734" w:rsidRPr="0025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734" w:rsidRPr="00257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ориентирован на  5-летний нормативный срок 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образовательных программ основного общего образования. Продолжительность </w:t>
      </w:r>
      <w:proofErr w:type="gramStart"/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года-35 учебных недель в год.</w:t>
      </w:r>
    </w:p>
    <w:p w:rsidR="00AE3734" w:rsidRPr="00FD26BC" w:rsidRDefault="007C061B" w:rsidP="00AE37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2020/21</w:t>
      </w:r>
      <w:r w:rsidR="0025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734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реализация федерального государственного образовательного стандарта основного общего образования осуществляется в 5 -</w:t>
      </w:r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AE3734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всех образовательных организаций.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учащихся 5 – 9 классов составлен в расчете на весь учебный год. Учебный план состоит из двух частей: обязательной части и части, формируемой участниками образовательных отношений. 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образования. Отражает содержание образования, которое 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образования, формирование здорового образа жизни, элементарных знаний поведения в экстремальных ситуациях. В учебном плане отражены основные требования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в соответствии с ФГОС ООО, представлены все учебные предметы,</w:t>
      </w:r>
      <w:r w:rsidR="00A648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для изучения в 5-9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классах. </w:t>
      </w:r>
    </w:p>
    <w:p w:rsidR="00AE3734" w:rsidRPr="00FD26BC" w:rsidRDefault="00ED0ECD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уроков – 40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минут. Продолжительность учебного года – 35 учебных недель. 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Национально-региональный компонент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Изучение национально-регионального компонента определено в виде отдельных предметов, либо реализуется в рамках учебных предметов и составляет 10-15% учебного времени от общего количества часов инвариантной части УП. 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компонентом, обязательным для изучения всеми обучающимися, являются: </w:t>
      </w:r>
    </w:p>
    <w:p w:rsidR="00AE3734" w:rsidRPr="00FD26BC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предмет «География Осетии» - 8 классы – в объеме 17,5 часа в год; 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«География Осетии» - 9 классы – в объеме 17,5 часа в год; </w:t>
      </w:r>
    </w:p>
    <w:p w:rsidR="00AE3734" w:rsidRPr="00FD26BC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счет компонента образовательной организации ввести: </w:t>
      </w:r>
    </w:p>
    <w:p w:rsidR="00AE3734" w:rsidRPr="00FD26BC" w:rsidRDefault="00A648AE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«Родно</w:t>
      </w:r>
      <w:proofErr w:type="gramStart"/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</w:t>
      </w:r>
      <w:proofErr w:type="spell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язык»-5класс 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 час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неделю-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A89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(увел.)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AE3734" w:rsidRPr="00FD26BC" w:rsidRDefault="00A648AE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 «Биология»-5 класс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час в неделю - </w:t>
      </w:r>
      <w:r w:rsidR="003B5A89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(увел.)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AE3734" w:rsidRPr="00FD26BC" w:rsidRDefault="00A648AE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 «Родно</w:t>
      </w:r>
      <w:proofErr w:type="gramStart"/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</w:t>
      </w:r>
      <w:proofErr w:type="spell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язык» -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час в неделю - </w:t>
      </w:r>
      <w:r w:rsidR="008D1E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A89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(увел.)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734" w:rsidRPr="00FD26BC" w:rsidRDefault="003B5A89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 «Родно</w:t>
      </w:r>
      <w:proofErr w:type="gramStart"/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</w:t>
      </w:r>
      <w:proofErr w:type="spellEnd"/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A648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- 7 класс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1ч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в неделю -</w:t>
      </w:r>
      <w:r w:rsidR="008D1E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C2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увел.)</w:t>
      </w:r>
    </w:p>
    <w:p w:rsidR="00AE3734" w:rsidRPr="00FD26BC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 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«Биология»-7-кл.-1 час в неделю -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C2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(увел.)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ED0ECD" w:rsidRPr="00FD26BC" w:rsidRDefault="00A648AE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-предмет «Химия»-8 класс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час в неделю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228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EC2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(увел)</w:t>
      </w:r>
    </w:p>
    <w:p w:rsidR="00AE3734" w:rsidRPr="00FD26BC" w:rsidRDefault="00523228" w:rsidP="00523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«Р</w:t>
      </w:r>
      <w:r w:rsidR="00ED0ECD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</w:t>
      </w:r>
      <w:proofErr w:type="spellEnd"/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язык» --1 час в неделю</w:t>
      </w:r>
      <w:r w:rsidR="00FB0037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1E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(увел.)</w:t>
      </w:r>
      <w:r w:rsidR="008D1EAE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E3734" w:rsidRPr="00FD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734" w:rsidRPr="00FD26BC" w:rsidRDefault="00A648AE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-предмет «Математика» -9 класс </w:t>
      </w:r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в неделю -</w:t>
      </w:r>
      <w:r w:rsidR="00FB0037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E3734" w:rsidRPr="00FD26BC" w:rsidRDefault="00442EC2" w:rsidP="00AE37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 «Родно</w:t>
      </w:r>
      <w:proofErr w:type="gram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</w:t>
      </w:r>
      <w:proofErr w:type="spellEnd"/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D0ECD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</w:t>
      </w:r>
      <w:r w:rsidR="00523228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- 9 кл.-1 час в неделю-</w:t>
      </w:r>
      <w:r w:rsidR="00AE3734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(увел.)</w:t>
      </w:r>
      <w:r w:rsidR="00AE3734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037" w:rsidRPr="00FD26BC" w:rsidRDefault="00FB0037" w:rsidP="00AE37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образовательной организации является одним из основных механизмов реализации основной образовательной программы основного общего образования.</w:t>
      </w:r>
    </w:p>
    <w:p w:rsidR="00AE3734" w:rsidRPr="00FD26BC" w:rsidRDefault="00AE3734" w:rsidP="00FB0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</w:t>
      </w:r>
      <w:r w:rsidR="009A1CFE"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школе составляет 40–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минут.</w:t>
      </w:r>
    </w:p>
    <w:p w:rsidR="00FB0037" w:rsidRPr="00FD26BC" w:rsidRDefault="00FB0037" w:rsidP="00FB0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 года – 35 недель.</w:t>
      </w:r>
    </w:p>
    <w:p w:rsidR="00FB0037" w:rsidRPr="00FD26BC" w:rsidRDefault="00FB0037" w:rsidP="00AE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</w:t>
      </w:r>
      <w:r w:rsidR="00FB0037" w:rsidRPr="00FD26B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мимо учебного плана составлен </w:t>
      </w:r>
      <w:r w:rsidRPr="00FD26BC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план, регламентирующий занятия внеурочной деятельности. </w:t>
      </w:r>
      <w:r w:rsidRPr="00FD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Внеурочная деятельность 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Стандарта</w:t>
      </w:r>
      <w:r w:rsidRPr="00FD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общекультурное, спортивно-оздоровительное и т. д.).</w:t>
      </w:r>
    </w:p>
    <w:p w:rsidR="00AE3734" w:rsidRPr="00FD26BC" w:rsidRDefault="00AE3734" w:rsidP="00AE37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уровне основного общего образования</w:t>
      </w:r>
      <w:proofErr w:type="gram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3734" w:rsidRPr="00FD26BC" w:rsidRDefault="00AE3734" w:rsidP="00AE37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данных занятий должно 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</w:t>
      </w:r>
      <w:r w:rsidR="005E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практики и т. д.</w:t>
      </w:r>
      <w:proofErr w:type="gramEnd"/>
    </w:p>
    <w:p w:rsidR="000C4932" w:rsidRPr="005E35F0" w:rsidRDefault="00AE3734" w:rsidP="000C4932">
      <w:pPr>
        <w:pStyle w:val="Default"/>
        <w:ind w:firstLine="709"/>
        <w:jc w:val="both"/>
        <w:rPr>
          <w:sz w:val="28"/>
          <w:szCs w:val="28"/>
        </w:rPr>
      </w:pPr>
      <w:r w:rsidRPr="00FD26BC">
        <w:rPr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  <w:r w:rsidR="005E35F0" w:rsidRPr="005E35F0">
        <w:rPr>
          <w:b/>
          <w:bCs/>
          <w:sz w:val="28"/>
          <w:szCs w:val="28"/>
        </w:rPr>
        <w:t xml:space="preserve"> </w:t>
      </w:r>
    </w:p>
    <w:p w:rsidR="00FB0037" w:rsidRPr="00FD26BC" w:rsidRDefault="00FB0037" w:rsidP="00AE37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– 21учебном году в план внеурочной деятельности для изучения  на  классных  часах введен  курс «</w:t>
      </w:r>
      <w:proofErr w:type="spell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Семьеведение</w:t>
      </w:r>
      <w:proofErr w:type="spellEnd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Курс  разработан  для       8-9,10-11 </w:t>
      </w:r>
      <w:proofErr w:type="spellStart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734" w:rsidRPr="00FD26BC" w:rsidRDefault="00AE3734" w:rsidP="00AE3734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FD26BC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Pr="00FD26BC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Default="00AE3734" w:rsidP="008404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840466" w:rsidRPr="00840466" w:rsidRDefault="00840466" w:rsidP="008404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AE3734" w:rsidRDefault="00AE3734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«Утверждаю»                                                                                                   План</w:t>
      </w:r>
    </w:p>
    <w:p w:rsidR="00AE3734" w:rsidRPr="00AE3734" w:rsidRDefault="00AE3734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proofErr w:type="spell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Директор___________Созаева</w:t>
      </w:r>
      <w:proofErr w:type="spell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Э.Ю.</w:t>
      </w:r>
    </w:p>
    <w:p w:rsidR="00AE3734" w:rsidRPr="00AE3734" w:rsidRDefault="00AE3734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____ _______________________                                                 принят на заседании </w:t>
      </w:r>
      <w:proofErr w:type="gram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п</w:t>
      </w:r>
      <w:proofErr w:type="gram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>/с школы</w:t>
      </w:r>
    </w:p>
    <w:p w:rsidR="00AE3734" w:rsidRPr="00AE3734" w:rsidRDefault="00AE3734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«Согласовано»                                                               про</w:t>
      </w:r>
      <w:r w:rsidR="007C061B">
        <w:rPr>
          <w:rFonts w:ascii="Times New Roman" w:eastAsia="Calibri" w:hAnsi="Times New Roman" w:cs="Times New Roman"/>
          <w:i/>
          <w:sz w:val="24"/>
          <w:szCs w:val="32"/>
        </w:rPr>
        <w:t>токол №      от __________2020год</w:t>
      </w:r>
    </w:p>
    <w:p w:rsidR="00AE3734" w:rsidRPr="00AE3734" w:rsidRDefault="00AE3734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Председатель Управляющего</w:t>
      </w:r>
    </w:p>
    <w:p w:rsidR="00AE3734" w:rsidRPr="00AE3734" w:rsidRDefault="009A1CFE" w:rsidP="003F0F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>
        <w:rPr>
          <w:rFonts w:ascii="Times New Roman" w:eastAsia="Calibri" w:hAnsi="Times New Roman" w:cs="Times New Roman"/>
          <w:i/>
          <w:sz w:val="24"/>
          <w:szCs w:val="32"/>
        </w:rPr>
        <w:t xml:space="preserve">совета ________ </w:t>
      </w:r>
    </w:p>
    <w:p w:rsidR="00AE3734" w:rsidRPr="00AE3734" w:rsidRDefault="00AE3734" w:rsidP="00AE3734">
      <w:pPr>
        <w:jc w:val="center"/>
        <w:rPr>
          <w:rFonts w:ascii="Calibri" w:eastAsia="Calibri" w:hAnsi="Calibri" w:cs="Times New Roman"/>
          <w:b/>
          <w:i/>
          <w:sz w:val="24"/>
          <w:szCs w:val="32"/>
        </w:rPr>
      </w:pPr>
      <w:r w:rsidRPr="00AE3734">
        <w:rPr>
          <w:rFonts w:ascii="Calibri" w:eastAsia="Calibri" w:hAnsi="Calibri" w:cs="Times New Roman"/>
          <w:b/>
          <w:i/>
          <w:sz w:val="36"/>
          <w:szCs w:val="36"/>
        </w:rPr>
        <w:t>Недельный учебный</w:t>
      </w:r>
      <w:r w:rsidRPr="00AE3734">
        <w:rPr>
          <w:rFonts w:ascii="Calibri" w:eastAsia="Calibri" w:hAnsi="Calibri" w:cs="Times New Roman"/>
          <w:b/>
          <w:i/>
          <w:sz w:val="32"/>
          <w:szCs w:val="32"/>
        </w:rPr>
        <w:t xml:space="preserve"> план</w:t>
      </w:r>
      <w:r w:rsidR="008D1EAE">
        <w:rPr>
          <w:rFonts w:ascii="Calibri" w:eastAsia="Calibri" w:hAnsi="Calibri" w:cs="Times New Roman"/>
          <w:b/>
          <w:i/>
          <w:sz w:val="24"/>
          <w:szCs w:val="32"/>
        </w:rPr>
        <w:t xml:space="preserve"> для 5 -9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классов образовательных учреждений, реализующих основную образовательную программу основного общего образ</w:t>
      </w:r>
      <w:r w:rsidR="00160F38">
        <w:rPr>
          <w:rFonts w:ascii="Calibri" w:eastAsia="Calibri" w:hAnsi="Calibri" w:cs="Times New Roman"/>
          <w:b/>
          <w:i/>
          <w:sz w:val="24"/>
          <w:szCs w:val="32"/>
        </w:rPr>
        <w:t>ования МКОУ СОШ с.Карман на 2020-2021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уч</w:t>
      </w:r>
      <w:proofErr w:type="gramStart"/>
      <w:r w:rsidRPr="00AE3734">
        <w:rPr>
          <w:rFonts w:ascii="Calibri" w:eastAsia="Calibri" w:hAnsi="Calibri" w:cs="Times New Roman"/>
          <w:b/>
          <w:i/>
          <w:sz w:val="24"/>
          <w:szCs w:val="32"/>
        </w:rPr>
        <w:t>.г</w:t>
      </w:r>
      <w:proofErr w:type="gramEnd"/>
      <w:r w:rsidRPr="00AE3734">
        <w:rPr>
          <w:rFonts w:ascii="Calibri" w:eastAsia="Calibri" w:hAnsi="Calibri" w:cs="Times New Roman"/>
          <w:b/>
          <w:i/>
          <w:sz w:val="24"/>
          <w:szCs w:val="32"/>
        </w:rPr>
        <w:t xml:space="preserve"> (</w:t>
      </w:r>
      <w:r w:rsidRPr="00AE3734">
        <w:rPr>
          <w:rFonts w:ascii="Calibri" w:eastAsia="Calibri" w:hAnsi="Calibri" w:cs="Times New Roman"/>
          <w:sz w:val="24"/>
          <w:szCs w:val="32"/>
        </w:rPr>
        <w:t>вариант 4)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.</w:t>
      </w:r>
    </w:p>
    <w:tbl>
      <w:tblPr>
        <w:tblStyle w:val="2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992"/>
        <w:gridCol w:w="284"/>
        <w:gridCol w:w="709"/>
        <w:gridCol w:w="992"/>
        <w:gridCol w:w="992"/>
        <w:gridCol w:w="992"/>
        <w:gridCol w:w="992"/>
      </w:tblGrid>
      <w:tr w:rsidR="004F45DD" w:rsidRPr="00AE3734" w:rsidTr="009C60B7">
        <w:trPr>
          <w:trHeight w:val="276"/>
        </w:trPr>
        <w:tc>
          <w:tcPr>
            <w:tcW w:w="2553" w:type="dxa"/>
            <w:vMerge w:val="restart"/>
          </w:tcPr>
          <w:p w:rsidR="004F45DD" w:rsidRPr="00AE3734" w:rsidRDefault="004F45DD" w:rsidP="00AE37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4F45DD" w:rsidRPr="00AE3734" w:rsidRDefault="004F45DD" w:rsidP="00AE37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5953" w:type="dxa"/>
            <w:gridSpan w:val="7"/>
            <w:tcBorders>
              <w:right w:val="single" w:sz="4" w:space="0" w:color="auto"/>
            </w:tcBorders>
          </w:tcPr>
          <w:p w:rsidR="004F45DD" w:rsidRPr="00AE3734" w:rsidRDefault="004F45DD" w:rsidP="00AE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2A3429" w:rsidRPr="00AE3734" w:rsidTr="002A3429">
        <w:trPr>
          <w:trHeight w:val="533"/>
        </w:trPr>
        <w:tc>
          <w:tcPr>
            <w:tcW w:w="2553" w:type="dxa"/>
            <w:vMerge/>
          </w:tcPr>
          <w:p w:rsidR="002A3429" w:rsidRPr="00AE3734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A3429" w:rsidRPr="00AE3734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A3429" w:rsidRPr="00AE3734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993" w:type="dxa"/>
            <w:gridSpan w:val="2"/>
          </w:tcPr>
          <w:p w:rsidR="002A3429" w:rsidRPr="00AE3734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AE3734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992" w:type="dxa"/>
          </w:tcPr>
          <w:p w:rsidR="002A3429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2A3429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2A3429" w:rsidRPr="00AE3734" w:rsidRDefault="002A3429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Default="004F45DD" w:rsidP="002A3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4F45DD" w:rsidRPr="00840466" w:rsidTr="009C60B7">
        <w:tc>
          <w:tcPr>
            <w:tcW w:w="2553" w:type="dxa"/>
            <w:vMerge w:val="restart"/>
          </w:tcPr>
          <w:p w:rsidR="004F45DD" w:rsidRPr="00840466" w:rsidRDefault="004F45DD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5DD" w:rsidRPr="00840466" w:rsidRDefault="004F45DD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Филология</w:t>
            </w:r>
          </w:p>
        </w:tc>
        <w:tc>
          <w:tcPr>
            <w:tcW w:w="8504" w:type="dxa"/>
            <w:gridSpan w:val="8"/>
            <w:tcBorders>
              <w:right w:val="single" w:sz="4" w:space="0" w:color="auto"/>
            </w:tcBorders>
          </w:tcPr>
          <w:p w:rsidR="004F45DD" w:rsidRPr="004F45DD" w:rsidRDefault="004F45DD" w:rsidP="00AE37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4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Обязательная часть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Родной (осетинский) язык и родная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осет</w:t>
            </w:r>
            <w:proofErr w:type="spellEnd"/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.) литература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962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A3429" w:rsidRPr="00840466" w:rsidTr="002A3429">
        <w:trPr>
          <w:trHeight w:val="641"/>
        </w:trPr>
        <w:tc>
          <w:tcPr>
            <w:tcW w:w="2553" w:type="dxa"/>
            <w:vMerge/>
            <w:tcBorders>
              <w:bottom w:val="single" w:sz="4" w:space="0" w:color="000000" w:themeColor="text1"/>
            </w:tcBorders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429" w:rsidRPr="00840466" w:rsidRDefault="002A3429" w:rsidP="00AE3734">
            <w:pPr>
              <w:ind w:left="-39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3         3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3429" w:rsidRPr="00840466" w:rsidRDefault="002A3429" w:rsidP="00CC43F2">
            <w:pPr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429" w:rsidRPr="00840466" w:rsidRDefault="002A3429" w:rsidP="00CC43F2">
            <w:pPr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3   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429" w:rsidRPr="00840466" w:rsidRDefault="004F45DD" w:rsidP="00CC43F2">
            <w:pPr>
              <w:ind w:left="-39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2A3429" w:rsidRPr="00840466" w:rsidTr="002A3429">
        <w:tc>
          <w:tcPr>
            <w:tcW w:w="2553" w:type="dxa"/>
            <w:vMerge w:val="restart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A3429" w:rsidRPr="00840466" w:rsidTr="002A3429">
        <w:tc>
          <w:tcPr>
            <w:tcW w:w="2553" w:type="dxa"/>
            <w:vMerge w:val="restart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A3429" w:rsidRPr="00840466" w:rsidTr="002A3429">
        <w:tc>
          <w:tcPr>
            <w:tcW w:w="2553" w:type="dxa"/>
            <w:vMerge w:val="restart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proofErr w:type="gramEnd"/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</w:t>
            </w:r>
          </w:p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A3429" w:rsidRPr="00840466" w:rsidTr="002A3429">
        <w:tc>
          <w:tcPr>
            <w:tcW w:w="2553" w:type="dxa"/>
            <w:vMerge w:val="restart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A3429" w:rsidRPr="00840466" w:rsidTr="002A3429"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A3429" w:rsidRPr="00840466" w:rsidTr="002A3429">
        <w:tc>
          <w:tcPr>
            <w:tcW w:w="2553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2A3429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</w:t>
            </w:r>
          </w:p>
          <w:p w:rsidR="002A3429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(черчение)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3429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2A3429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429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2A3429" w:rsidRPr="00840466" w:rsidTr="002A3429">
        <w:trPr>
          <w:trHeight w:val="645"/>
        </w:trPr>
        <w:tc>
          <w:tcPr>
            <w:tcW w:w="2553" w:type="dxa"/>
            <w:vMerge w:val="restart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Физическая культура</w:t>
            </w:r>
          </w:p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БЖ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2A3429" w:rsidRPr="00840466" w:rsidTr="002A3429">
        <w:trPr>
          <w:trHeight w:val="315"/>
        </w:trPr>
        <w:tc>
          <w:tcPr>
            <w:tcW w:w="2553" w:type="dxa"/>
            <w:vMerge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Default="004F45DD" w:rsidP="00AE3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A3429" w:rsidRPr="00840466" w:rsidTr="002A3429">
        <w:tc>
          <w:tcPr>
            <w:tcW w:w="2553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9627D5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163</w:t>
            </w:r>
          </w:p>
        </w:tc>
      </w:tr>
      <w:tr w:rsidR="002A3429" w:rsidRPr="00840466" w:rsidTr="002A3429">
        <w:tc>
          <w:tcPr>
            <w:tcW w:w="7089" w:type="dxa"/>
            <w:gridSpan w:val="5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3429" w:rsidRPr="00840466" w:rsidTr="002A3429">
        <w:tc>
          <w:tcPr>
            <w:tcW w:w="5104" w:type="dxa"/>
            <w:gridSpan w:val="2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End"/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зык</w:t>
            </w:r>
          </w:p>
        </w:tc>
        <w:tc>
          <w:tcPr>
            <w:tcW w:w="1276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9627D5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2A3429" w:rsidRPr="00840466" w:rsidTr="002A3429">
        <w:tc>
          <w:tcPr>
            <w:tcW w:w="5104" w:type="dxa"/>
            <w:gridSpan w:val="2"/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  <w:gridSpan w:val="2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840466" w:rsidRDefault="009627D5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2A3429" w:rsidRPr="00840466" w:rsidTr="002A3429">
        <w:trPr>
          <w:trHeight w:val="360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40466">
              <w:rPr>
                <w:rFonts w:ascii="Times New Roman" w:hAnsi="Times New Roman" w:cs="Times New Roman"/>
                <w:i/>
                <w:sz w:val="28"/>
                <w:szCs w:val="28"/>
              </w:rPr>
              <w:t>имия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40466"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3429" w:rsidRPr="00840466" w:rsidRDefault="009627D5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</w:tr>
      <w:tr w:rsidR="002A3429" w:rsidRPr="00840466" w:rsidTr="002A3429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2A3429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3429" w:rsidRPr="00840466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Default="002A3429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3429" w:rsidRDefault="009627D5" w:rsidP="00AE3734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</w:tr>
      <w:tr w:rsidR="002A3429" w:rsidRPr="00D11811" w:rsidTr="002A3429">
        <w:tc>
          <w:tcPr>
            <w:tcW w:w="5104" w:type="dxa"/>
            <w:gridSpan w:val="2"/>
          </w:tcPr>
          <w:p w:rsidR="002A3429" w:rsidRPr="00D11811" w:rsidRDefault="002A3429" w:rsidP="00AE37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нагрузка</w:t>
            </w:r>
          </w:p>
        </w:tc>
        <w:tc>
          <w:tcPr>
            <w:tcW w:w="1276" w:type="dxa"/>
            <w:gridSpan w:val="2"/>
          </w:tcPr>
          <w:p w:rsidR="002A3429" w:rsidRPr="00D11811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A3429" w:rsidRPr="00D11811" w:rsidRDefault="002A3429" w:rsidP="00AE3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D11811" w:rsidRDefault="002A3429" w:rsidP="00AE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A3429" w:rsidRPr="00D11811" w:rsidRDefault="002A3429" w:rsidP="00AE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D11811" w:rsidRDefault="002A3429" w:rsidP="00AE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3429" w:rsidRPr="00D11811" w:rsidRDefault="009627D5" w:rsidP="00AE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3F0FAD" w:rsidRPr="00D11811" w:rsidRDefault="003F0FAD" w:rsidP="00AE373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11811" w:rsidRPr="003F0FAD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Часы компонента образовательного учреждения направлены:</w:t>
      </w:r>
    </w:p>
    <w:p w:rsid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5  класс: родно</w:t>
      </w:r>
      <w:proofErr w:type="gramStart"/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осетинский)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зык – 1 час (на увеличение), </w:t>
      </w:r>
    </w:p>
    <w:p w:rsidR="00D11811" w:rsidRPr="003F0FAD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биология – 1 час      (на увеличение)</w:t>
      </w:r>
    </w:p>
    <w:p w:rsid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6   класс: родной</w:t>
      </w:r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осет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.)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язык -  1 час (на увеличение)</w:t>
      </w:r>
    </w:p>
    <w:p w:rsid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7   класс: родной</w:t>
      </w:r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осет</w:t>
      </w:r>
      <w:proofErr w:type="spellEnd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.)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язык – 1 час (на увеличение), </w:t>
      </w:r>
    </w:p>
    <w:p w:rsidR="00D11811" w:rsidRPr="003F0FAD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биология – 1 час (на увеличение).</w:t>
      </w:r>
    </w:p>
    <w:p w:rsid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: химия  --1  час (на увеличение</w:t>
      </w:r>
      <w:proofErr w:type="gramStart"/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</w:p>
    <w:p w:rsidR="00D11811" w:rsidRPr="003F0FAD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одной</w:t>
      </w:r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осет</w:t>
      </w:r>
      <w:proofErr w:type="spellEnd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.)</w:t>
      </w:r>
      <w:r w:rsidR="00FD26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язык  1 час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(на увеличение).</w:t>
      </w:r>
    </w:p>
    <w:p w:rsid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класс: родной</w:t>
      </w:r>
      <w:r w:rsidR="00FD26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proofErr w:type="spellStart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>осет</w:t>
      </w:r>
      <w:proofErr w:type="spellEnd"/>
      <w:r w:rsidR="002775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.)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язык -1 час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(на увеличение),</w:t>
      </w:r>
    </w:p>
    <w:p w:rsidR="00EA2D4E" w:rsidRPr="00D11811" w:rsidRDefault="00D11811" w:rsidP="00D118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математика-1 час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(элективный  курс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Pr="003F0FA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D9002D" w:rsidRDefault="00EA2D4E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F0FA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«География Осетии» изучается   </w:t>
      </w:r>
      <w:proofErr w:type="spellStart"/>
      <w:r w:rsidRPr="003F0FA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интегрирован</w:t>
      </w:r>
      <w:r w:rsidR="0027755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r w:rsidRPr="003F0FA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</w:t>
      </w:r>
      <w:proofErr w:type="spellEnd"/>
      <w:r w:rsidRPr="003F0FA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с учебным предметом «География» </w:t>
      </w:r>
      <w:r w:rsidRPr="00FD26BC">
        <w:rPr>
          <w:rFonts w:ascii="Times New Roman" w:eastAsia="Calibri" w:hAnsi="Times New Roman" w:cs="Times New Roman"/>
          <w:b/>
          <w:i/>
          <w:sz w:val="28"/>
          <w:szCs w:val="28"/>
        </w:rPr>
        <w:t>в 8 и 9</w:t>
      </w:r>
      <w:r w:rsidRPr="003F0FA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классах.     </w:t>
      </w: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02A58" w:rsidRDefault="00C02A58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627D5" w:rsidRDefault="009627D5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D9002D" w:rsidRDefault="00D9002D" w:rsidP="003F0FAD">
      <w:pPr>
        <w:spacing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5E35F0" w:rsidRPr="005E35F0" w:rsidRDefault="00EA2D4E" w:rsidP="005E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F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5E35F0" w:rsidRPr="005E35F0">
        <w:rPr>
          <w:rFonts w:ascii="Times New Roman" w:hAnsi="Times New Roman" w:cs="Times New Roman"/>
          <w:sz w:val="28"/>
          <w:szCs w:val="28"/>
        </w:rPr>
        <w:t xml:space="preserve">В </w:t>
      </w:r>
      <w:r w:rsidR="005E35F0" w:rsidRPr="005E35F0">
        <w:rPr>
          <w:rFonts w:ascii="Times New Roman" w:hAnsi="Times New Roman" w:cs="Times New Roman"/>
          <w:b/>
          <w:sz w:val="28"/>
          <w:szCs w:val="28"/>
        </w:rPr>
        <w:t>5, 6, 7, 8, 9</w:t>
      </w:r>
      <w:r w:rsidR="005E35F0" w:rsidRPr="005E35F0">
        <w:rPr>
          <w:rFonts w:ascii="Times New Roman" w:hAnsi="Times New Roman" w:cs="Times New Roman"/>
          <w:sz w:val="28"/>
          <w:szCs w:val="28"/>
        </w:rPr>
        <w:t xml:space="preserve"> классах по всем предметам учебного плана проводится промежуточная аттестация.</w:t>
      </w:r>
    </w:p>
    <w:p w:rsidR="005E35F0" w:rsidRPr="005E35F0" w:rsidRDefault="005E35F0" w:rsidP="005E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F0">
        <w:rPr>
          <w:rFonts w:ascii="Times New Roman" w:hAnsi="Times New Roman" w:cs="Times New Roman"/>
          <w:sz w:val="28"/>
          <w:szCs w:val="28"/>
        </w:rPr>
        <w:t xml:space="preserve">Формы проведения </w:t>
      </w:r>
      <w:r w:rsidRPr="005E35F0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</w:t>
      </w:r>
      <w:r w:rsidRPr="005E35F0">
        <w:rPr>
          <w:rFonts w:ascii="Times New Roman" w:hAnsi="Times New Roman" w:cs="Times New Roman"/>
          <w:sz w:val="28"/>
          <w:szCs w:val="28"/>
        </w:rPr>
        <w:t>определяются решением школьных методических объединений, предполагает следующие формы:</w:t>
      </w:r>
    </w:p>
    <w:tbl>
      <w:tblPr>
        <w:tblStyle w:val="ab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1586"/>
        <w:gridCol w:w="1587"/>
        <w:gridCol w:w="1586"/>
        <w:gridCol w:w="1587"/>
        <w:gridCol w:w="1587"/>
      </w:tblGrid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Предметы учебного плана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5 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6 класс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7 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8 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9 класс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анализ текста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pStyle w:val="Default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pStyle w:val="Default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Алгебра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Геометрия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proofErr w:type="spellStart"/>
            <w:proofErr w:type="gramStart"/>
            <w:r>
              <w:t>Обществозна-ние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Химия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pStyle w:val="Default"/>
              <w:rPr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proofErr w:type="gramStart"/>
            <w:r>
              <w:t>Изобразитель-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искусство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 xml:space="preserve">Основы безопасности </w:t>
            </w:r>
            <w:proofErr w:type="spellStart"/>
            <w:proofErr w:type="gramStart"/>
            <w:r>
              <w:t>жизнедеятель-</w:t>
            </w:r>
            <w:r>
              <w:lastRenderedPageBreak/>
              <w:t>ности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5F0" w:rsidTr="005E35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pStyle w:val="Default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35F0" w:rsidRDefault="005E35F0">
            <w:pPr>
              <w:pStyle w:val="Default"/>
              <w:rPr>
                <w:lang w:eastAsia="en-US"/>
              </w:rPr>
            </w:pPr>
            <w:r>
              <w:t>(тест)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5E35F0" w:rsidRDefault="005E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</w:tbl>
    <w:p w:rsidR="005E35F0" w:rsidRPr="005E35F0" w:rsidRDefault="005E35F0" w:rsidP="005E35F0">
      <w:pPr>
        <w:pStyle w:val="Default"/>
        <w:ind w:left="-426" w:firstLine="709"/>
        <w:jc w:val="both"/>
        <w:rPr>
          <w:sz w:val="28"/>
          <w:szCs w:val="28"/>
          <w:lang w:eastAsia="en-US"/>
        </w:rPr>
      </w:pPr>
      <w:r w:rsidRPr="005E35F0">
        <w:rPr>
          <w:sz w:val="28"/>
          <w:szCs w:val="28"/>
        </w:rPr>
        <w:t xml:space="preserve">Формой проведения промежуточной аттестации обучающихся по всем предметам учебного плана 5- 9 классов является выведение годовых отметок успеваемости на основе четвертных отметок успеваемости, выставленных обучающимся в течение соответствующего учебного года. </w:t>
      </w:r>
    </w:p>
    <w:p w:rsidR="005E35F0" w:rsidRPr="005E35F0" w:rsidRDefault="000C4932" w:rsidP="009627D5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5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35F0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E35F0" w:rsidRPr="005E35F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межуточной аттестации регулирует</w:t>
      </w:r>
      <w:r w:rsidR="005E35F0" w:rsidRPr="005E35F0">
        <w:rPr>
          <w:rFonts w:ascii="Times New Roman" w:hAnsi="Times New Roman" w:cs="Times New Roman"/>
          <w:sz w:val="28"/>
          <w:szCs w:val="28"/>
        </w:rPr>
        <w:t>ся Положением «О формах, периодичности и порядке текущего контроля успеваемости и промежуточ</w:t>
      </w:r>
      <w:r w:rsidR="005E35F0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5E35F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E35F0">
        <w:rPr>
          <w:rFonts w:ascii="Times New Roman" w:hAnsi="Times New Roman" w:cs="Times New Roman"/>
          <w:sz w:val="28"/>
          <w:szCs w:val="28"/>
        </w:rPr>
        <w:t xml:space="preserve"> обучающихся МКОУ СОШ с. Карман</w:t>
      </w:r>
      <w:r w:rsidR="005E35F0" w:rsidRPr="005E35F0">
        <w:rPr>
          <w:rFonts w:ascii="Times New Roman" w:hAnsi="Times New Roman" w:cs="Times New Roman"/>
          <w:sz w:val="28"/>
          <w:szCs w:val="28"/>
        </w:rPr>
        <w:t>».</w:t>
      </w:r>
    </w:p>
    <w:p w:rsidR="00801D7F" w:rsidRPr="00EA2D4E" w:rsidRDefault="00801D7F" w:rsidP="00EA2D4E">
      <w:pPr>
        <w:rPr>
          <w:rFonts w:ascii="Times New Roman" w:eastAsia="Calibri" w:hAnsi="Times New Roman" w:cs="Times New Roman"/>
          <w:sz w:val="24"/>
          <w:szCs w:val="24"/>
        </w:rPr>
        <w:sectPr w:rsidR="00801D7F" w:rsidRPr="00EA2D4E" w:rsidSect="00A56B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III</w:t>
      </w:r>
      <w:r w:rsidRPr="00AE37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СРЕДНЕЕ ОБЩЕЕ ОБРАЗОВАНИЕ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14"/>
          <w:szCs w:val="28"/>
          <w:lang w:eastAsia="ru-RU"/>
        </w:rPr>
        <w:t xml:space="preserve">                                                                                   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– не менее 34 неде</w:t>
      </w:r>
      <w:r w:rsidR="00574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ль. Продолжительность урока – 40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6" w:history="1">
        <w:r w:rsidRPr="00AE3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компонента</w:t>
        </w:r>
      </w:hyperlink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общего образования. </w:t>
      </w: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учебные предметы представлены в учебном плане образовательной организации и выбраны для изучения обучающимся либо на базовом, либо на профильном уровне.</w:t>
      </w:r>
      <w:proofErr w:type="gramEnd"/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"Русский язык", "Литература", "Иностранный язык", "Математика", "История", "Физическая культура", "Основы безопасности жизнедеятельности", физика, химия, биология,  а также интегрированный учебный предм</w:t>
      </w:r>
      <w:r w:rsidR="00F4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"Обществознание </w:t>
      </w:r>
      <w:r w:rsidR="00B0024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 базовом  и  профильном  уровне  включает  разделы «Экономика» и «Право».</w:t>
      </w:r>
      <w:proofErr w:type="gramEnd"/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базовые учебные предметы изучаются по выбору. К ним относятся информатика и география.</w:t>
      </w:r>
    </w:p>
    <w:p w:rsidR="00AE3734" w:rsidRPr="00AE3734" w:rsidRDefault="00160F3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2020-2021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в 10</w:t>
      </w:r>
      <w:r w:rsidR="00CF2E21">
        <w:rPr>
          <w:rFonts w:ascii="Times New Roman" w:eastAsia="Times New Roman" w:hAnsi="Times New Roman" w:cs="Times New Roman"/>
          <w:sz w:val="28"/>
          <w:szCs w:val="28"/>
          <w:lang w:eastAsia="ru-RU"/>
        </w:rPr>
        <w:t>-- 11</w:t>
      </w:r>
      <w:r w:rsidR="00AE3734"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будет строиться по общ</w:t>
      </w:r>
      <w:r w:rsidR="00CF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еобразовательному уровню. </w:t>
      </w:r>
    </w:p>
    <w:p w:rsidR="00BA59D9" w:rsidRDefault="00AE3734" w:rsidP="00EF5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(национально-региональный) компонент для 10 -</w:t>
      </w:r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 представлен часами  Р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(осетинского) языка,  Р</w:t>
      </w:r>
      <w:r w:rsidRPr="00AE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</w:t>
      </w:r>
      <w:proofErr w:type="spellEnd"/>
      <w:r w:rsidR="000955BC">
        <w:rPr>
          <w:rFonts w:ascii="Times New Roman" w:eastAsia="Times New Roman" w:hAnsi="Times New Roman" w:cs="Times New Roman"/>
          <w:sz w:val="28"/>
          <w:szCs w:val="28"/>
          <w:lang w:eastAsia="ru-RU"/>
        </w:rPr>
        <w:t>.) литературы, Истории Осетии и ТКО.</w:t>
      </w:r>
    </w:p>
    <w:p w:rsidR="00EF5338" w:rsidRDefault="00EF5338" w:rsidP="00EF5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 план основного  среднего  образования введен элективный курс  «Финансовая грамотность»</w:t>
      </w:r>
      <w:r w:rsidR="000C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 подготовлен для учащихся 11 класса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35 часов.</w:t>
      </w:r>
    </w:p>
    <w:p w:rsidR="00BA59D9" w:rsidRDefault="00BA59D9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58" w:rsidRDefault="00C02A58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4" w:rsidRPr="00AE3734" w:rsidRDefault="00CF2E21" w:rsidP="00AE37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734" w:rsidRDefault="00AE3734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счет компонента образовательной организации в</w:t>
      </w:r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учебный план </w:t>
      </w:r>
      <w:r w:rsidR="00F4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</w:t>
      </w:r>
      <w:proofErr w:type="spellStart"/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proofErr w:type="spellEnd"/>
      <w:r w:rsidR="00EF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389A" w:rsidRPr="00AE3734" w:rsidRDefault="00CC389A" w:rsidP="00AE3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34" w:rsidRPr="005F3935" w:rsidRDefault="00EF5338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предмет «Математика» в 10 классе -2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E21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3734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 в неделю 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2AFB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(увеличение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E3734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3734" w:rsidRPr="005F3935" w:rsidRDefault="00EF5338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предмет «Русский язык» в 10 классе- 1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E21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в неделю</w:t>
      </w:r>
      <w:r w:rsidR="003A1020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2AFB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1020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</w:t>
      </w:r>
      <w:r w:rsidR="001D2AFB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ичение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AE3734" w:rsidRPr="005F3935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3734" w:rsidRPr="005F3935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</w:t>
      </w:r>
      <w:r w:rsidR="003A1020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 «Химия» в 10 классе -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в неделю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(компон</w:t>
      </w:r>
      <w:r w:rsidR="001D2AFB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3734" w:rsidRPr="005F3935" w:rsidRDefault="00DF4A7D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предмет</w:t>
      </w:r>
      <w:r w:rsidR="003A1020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«Астрономия» в 10 классе -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в неделю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389A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A1020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(предмет</w:t>
      </w:r>
      <w:r w:rsidR="00BA59D9"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A1020" w:rsidRPr="005F3935" w:rsidRDefault="003A1020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020" w:rsidRPr="005F3935" w:rsidRDefault="003A1020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предмет «Астрономия» в 11 классе – 1 час в неделю (предмет);</w:t>
      </w:r>
    </w:p>
    <w:p w:rsidR="003A1020" w:rsidRPr="005F3935" w:rsidRDefault="003A1020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 «Математика» в 11 классе –</w:t>
      </w:r>
      <w:r w:rsidR="00057E23"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057E23"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неделю (элективный курс);</w:t>
      </w:r>
    </w:p>
    <w:p w:rsidR="003A1020" w:rsidRPr="005F3935" w:rsidRDefault="003A1020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 «</w:t>
      </w:r>
      <w:r w:rsidR="00057E23"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11 классе –</w:t>
      </w:r>
      <w:r w:rsidR="00057E23"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в неделю (увеличение);</w:t>
      </w:r>
    </w:p>
    <w:p w:rsidR="003A1020" w:rsidRPr="005F3935" w:rsidRDefault="003A1020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курс «Финансовая  грамотность» в 11  классе – 1 час в неделю (элективный</w:t>
      </w: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курс)</w:t>
      </w:r>
    </w:p>
    <w:p w:rsidR="00AE3734" w:rsidRPr="005F3935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734" w:rsidRPr="005F3935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734" w:rsidRPr="005F3935" w:rsidRDefault="00AE3734" w:rsidP="003F6CA8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AE3734" w:rsidRPr="005F3935" w:rsidRDefault="00AE3734" w:rsidP="00AE3734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9627D5" w:rsidRDefault="009627D5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C02A58" w:rsidRDefault="00C02A58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</w:p>
    <w:p w:rsidR="00EA2D4E" w:rsidRPr="009627D5" w:rsidRDefault="00EA2D4E" w:rsidP="009627D5">
      <w:pPr>
        <w:rPr>
          <w:rFonts w:ascii="Times New Roman" w:eastAsia="Calibri" w:hAnsi="Times New Roman" w:cs="Times New Roman"/>
          <w:b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lastRenderedPageBreak/>
        <w:t>«Утверждаю»                                                                                                   План</w:t>
      </w:r>
    </w:p>
    <w:p w:rsidR="00EA2D4E" w:rsidRPr="00AE3734" w:rsidRDefault="00EA2D4E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  <w:proofErr w:type="spell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Директор___________Созаева</w:t>
      </w:r>
      <w:proofErr w:type="spell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Э.Ю.</w:t>
      </w:r>
    </w:p>
    <w:p w:rsidR="00EA2D4E" w:rsidRPr="00AE3734" w:rsidRDefault="00EA2D4E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____ _______________________                                                 принят на заседании </w:t>
      </w:r>
      <w:proofErr w:type="gram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п</w:t>
      </w:r>
      <w:proofErr w:type="gram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>/с школы</w:t>
      </w:r>
    </w:p>
    <w:p w:rsidR="00EA2D4E" w:rsidRPr="00AE3734" w:rsidRDefault="00EA2D4E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«Согласовано»                                                               про</w:t>
      </w:r>
      <w:r>
        <w:rPr>
          <w:rFonts w:ascii="Times New Roman" w:eastAsia="Calibri" w:hAnsi="Times New Roman" w:cs="Times New Roman"/>
          <w:i/>
          <w:sz w:val="24"/>
          <w:szCs w:val="32"/>
        </w:rPr>
        <w:t>токол №      от ____________2020</w:t>
      </w: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года</w:t>
      </w:r>
    </w:p>
    <w:p w:rsidR="00EA2D4E" w:rsidRPr="00AE3734" w:rsidRDefault="00EA2D4E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Председатель Управляющего</w:t>
      </w:r>
    </w:p>
    <w:p w:rsidR="00EA2D4E" w:rsidRDefault="00EA2D4E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  <w:r>
        <w:rPr>
          <w:rFonts w:ascii="Times New Roman" w:eastAsia="Calibri" w:hAnsi="Times New Roman" w:cs="Times New Roman"/>
          <w:i/>
          <w:sz w:val="24"/>
          <w:szCs w:val="32"/>
        </w:rPr>
        <w:t xml:space="preserve">совета ________ </w:t>
      </w:r>
    </w:p>
    <w:p w:rsidR="005F3935" w:rsidRPr="00AE3734" w:rsidRDefault="005F3935" w:rsidP="00EA2D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32"/>
        </w:rPr>
      </w:pPr>
    </w:p>
    <w:p w:rsidR="004776EE" w:rsidRDefault="004776EE" w:rsidP="00EA2D4E">
      <w:pPr>
        <w:rPr>
          <w:rFonts w:ascii="Calibri" w:eastAsia="Calibri" w:hAnsi="Calibri" w:cs="Times New Roman"/>
          <w:b/>
          <w:i/>
          <w:sz w:val="24"/>
          <w:szCs w:val="32"/>
        </w:rPr>
      </w:pPr>
      <w:r w:rsidRPr="00AE3734">
        <w:rPr>
          <w:rFonts w:ascii="Calibri" w:eastAsia="Calibri" w:hAnsi="Calibri" w:cs="Times New Roman"/>
          <w:b/>
          <w:i/>
          <w:sz w:val="36"/>
          <w:szCs w:val="36"/>
        </w:rPr>
        <w:t>Недельный учебный</w:t>
      </w:r>
      <w:r w:rsidRPr="00AE3734">
        <w:rPr>
          <w:rFonts w:ascii="Calibri" w:eastAsia="Calibri" w:hAnsi="Calibri" w:cs="Times New Roman"/>
          <w:b/>
          <w:i/>
          <w:sz w:val="32"/>
          <w:szCs w:val="32"/>
        </w:rPr>
        <w:t xml:space="preserve"> план</w:t>
      </w:r>
      <w:r>
        <w:rPr>
          <w:rFonts w:ascii="Calibri" w:eastAsia="Calibri" w:hAnsi="Calibri" w:cs="Times New Roman"/>
          <w:b/>
          <w:i/>
          <w:sz w:val="24"/>
          <w:szCs w:val="32"/>
        </w:rPr>
        <w:t xml:space="preserve"> для </w:t>
      </w:r>
      <w:r w:rsidR="00EA2D4E">
        <w:rPr>
          <w:rFonts w:ascii="Calibri" w:eastAsia="Calibri" w:hAnsi="Calibri" w:cs="Times New Roman"/>
          <w:b/>
          <w:i/>
          <w:sz w:val="24"/>
          <w:szCs w:val="32"/>
        </w:rPr>
        <w:t xml:space="preserve">– 10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кла</w:t>
      </w:r>
      <w:r w:rsidR="00EA2D4E">
        <w:rPr>
          <w:rFonts w:ascii="Calibri" w:eastAsia="Calibri" w:hAnsi="Calibri" w:cs="Times New Roman"/>
          <w:b/>
          <w:i/>
          <w:sz w:val="24"/>
          <w:szCs w:val="32"/>
        </w:rPr>
        <w:t>сса образовательных учреждений</w:t>
      </w:r>
      <w:r w:rsidR="00BA59D9">
        <w:rPr>
          <w:rFonts w:ascii="Calibri" w:eastAsia="Calibri" w:hAnsi="Calibri" w:cs="Times New Roman"/>
          <w:b/>
          <w:i/>
          <w:sz w:val="24"/>
          <w:szCs w:val="32"/>
        </w:rPr>
        <w:t xml:space="preserve">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реализующих основную образовательную программу основного общего образ</w:t>
      </w:r>
      <w:r>
        <w:rPr>
          <w:rFonts w:ascii="Calibri" w:eastAsia="Calibri" w:hAnsi="Calibri" w:cs="Times New Roman"/>
          <w:b/>
          <w:i/>
          <w:sz w:val="24"/>
          <w:szCs w:val="32"/>
        </w:rPr>
        <w:t>ования МКОУ СОШ с.Карман на 2020-2021</w:t>
      </w:r>
      <w:r w:rsidR="00CC389A">
        <w:rPr>
          <w:rFonts w:ascii="Calibri" w:eastAsia="Calibri" w:hAnsi="Calibri" w:cs="Times New Roman"/>
          <w:b/>
          <w:i/>
          <w:sz w:val="24"/>
          <w:szCs w:val="32"/>
        </w:rPr>
        <w:t xml:space="preserve"> учебный  год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(вариант №1).</w:t>
      </w:r>
    </w:p>
    <w:tbl>
      <w:tblPr>
        <w:tblStyle w:val="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2552"/>
      </w:tblGrid>
      <w:tr w:rsidR="009627D5" w:rsidRPr="00AE3734" w:rsidTr="009C60B7">
        <w:trPr>
          <w:trHeight w:val="464"/>
        </w:trPr>
        <w:tc>
          <w:tcPr>
            <w:tcW w:w="6663" w:type="dxa"/>
            <w:vMerge w:val="restart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Учебные предметы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базовом уровне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627D5" w:rsidRDefault="009627D5" w:rsidP="004776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часов в </w:t>
            </w: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неделю</w:t>
            </w:r>
          </w:p>
        </w:tc>
      </w:tr>
      <w:tr w:rsidR="009627D5" w:rsidRPr="00AE3734" w:rsidTr="009627D5">
        <w:trPr>
          <w:trHeight w:val="269"/>
        </w:trPr>
        <w:tc>
          <w:tcPr>
            <w:tcW w:w="6663" w:type="dxa"/>
            <w:vMerge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  <w:r w:rsidRPr="00AE37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27D5" w:rsidRDefault="009627D5" w:rsidP="009627D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</w:t>
            </w:r>
          </w:p>
        </w:tc>
      </w:tr>
      <w:tr w:rsidR="009627D5" w:rsidRPr="009627D5" w:rsidTr="009C60B7">
        <w:trPr>
          <w:trHeight w:val="258"/>
        </w:trPr>
        <w:tc>
          <w:tcPr>
            <w:tcW w:w="111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27D5" w:rsidRPr="009627D5" w:rsidRDefault="009627D5" w:rsidP="004776EE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9627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                                 Федеральный компонен</w:t>
            </w:r>
            <w:proofErr w:type="gramStart"/>
            <w:r w:rsidRPr="009627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т(</w:t>
            </w:r>
            <w:proofErr w:type="gramEnd"/>
            <w:r w:rsidRPr="009627D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базовый уровень)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(английский язык)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знание (включая экономику и право)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МХК)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205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часов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9627D5" w:rsidRPr="009627D5" w:rsidTr="009C60B7">
        <w:trPr>
          <w:trHeight w:val="194"/>
        </w:trPr>
        <w:tc>
          <w:tcPr>
            <w:tcW w:w="11199" w:type="dxa"/>
            <w:gridSpan w:val="3"/>
          </w:tcPr>
          <w:p w:rsidR="009627D5" w:rsidRPr="009627D5" w:rsidRDefault="009627D5" w:rsidP="00477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7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Региональный (национально-региональный компонент)</w:t>
            </w:r>
          </w:p>
        </w:tc>
      </w:tr>
      <w:tr w:rsidR="009627D5" w:rsidRPr="00AE3734" w:rsidTr="009627D5">
        <w:trPr>
          <w:trHeight w:val="330"/>
        </w:trPr>
        <w:tc>
          <w:tcPr>
            <w:tcW w:w="6663" w:type="dxa"/>
            <w:tcBorders>
              <w:bottom w:val="single" w:sz="4" w:space="0" w:color="auto"/>
            </w:tcBorders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Родной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300"/>
        </w:trPr>
        <w:tc>
          <w:tcPr>
            <w:tcW w:w="6663" w:type="dxa"/>
            <w:tcBorders>
              <w:top w:val="single" w:sz="4" w:space="0" w:color="auto"/>
            </w:tcBorders>
          </w:tcPr>
          <w:p w:rsidR="009627D5" w:rsidRPr="00AE3734" w:rsidRDefault="009627D5" w:rsidP="005F39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Родная (осет.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Осетии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Традиционная  культура осетин</w:t>
            </w:r>
          </w:p>
        </w:tc>
        <w:tc>
          <w:tcPr>
            <w:tcW w:w="1984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402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9627D5" w:rsidRPr="00AE3734" w:rsidRDefault="009627D5" w:rsidP="003F0F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 часов</w:t>
            </w:r>
          </w:p>
        </w:tc>
        <w:tc>
          <w:tcPr>
            <w:tcW w:w="2552" w:type="dxa"/>
          </w:tcPr>
          <w:p w:rsidR="009627D5" w:rsidRDefault="009627D5" w:rsidP="003F0F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9627D5" w:rsidRPr="009627D5" w:rsidTr="009627D5">
        <w:trPr>
          <w:trHeight w:val="194"/>
        </w:trPr>
        <w:tc>
          <w:tcPr>
            <w:tcW w:w="6663" w:type="dxa"/>
            <w:tcBorders>
              <w:right w:val="single" w:sz="4" w:space="0" w:color="auto"/>
            </w:tcBorders>
          </w:tcPr>
          <w:p w:rsidR="009627D5" w:rsidRPr="009627D5" w:rsidRDefault="009627D5" w:rsidP="003F0FA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7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Компонент образовательного учреждения.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27D5" w:rsidRPr="009627D5" w:rsidRDefault="009627D5" w:rsidP="004776E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7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5    часов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627D5" w:rsidRPr="009627D5" w:rsidRDefault="009627D5" w:rsidP="00962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7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</w:tr>
      <w:tr w:rsidR="009627D5" w:rsidRPr="00AE3734" w:rsidTr="009627D5">
        <w:trPr>
          <w:trHeight w:val="268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194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627D5" w:rsidRPr="00AE3734" w:rsidTr="009627D5">
        <w:trPr>
          <w:trHeight w:val="205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205"/>
        </w:trPr>
        <w:tc>
          <w:tcPr>
            <w:tcW w:w="6663" w:type="dxa"/>
          </w:tcPr>
          <w:p w:rsidR="009627D5" w:rsidRDefault="009627D5" w:rsidP="00477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27D5" w:rsidRDefault="009627D5" w:rsidP="004776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27D5" w:rsidRPr="00AE3734" w:rsidTr="009627D5">
        <w:trPr>
          <w:trHeight w:val="367"/>
        </w:trPr>
        <w:tc>
          <w:tcPr>
            <w:tcW w:w="6663" w:type="dxa"/>
          </w:tcPr>
          <w:p w:rsidR="009627D5" w:rsidRPr="00AE3734" w:rsidRDefault="009627D5" w:rsidP="004776E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аудиторная  учебная нагрузка при 6-дневной учебной неделе.</w:t>
            </w:r>
          </w:p>
        </w:tc>
        <w:tc>
          <w:tcPr>
            <w:tcW w:w="1984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9627D5" w:rsidRPr="00AE3734" w:rsidRDefault="009627D5" w:rsidP="00477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37</w:t>
            </w:r>
          </w:p>
        </w:tc>
      </w:tr>
    </w:tbl>
    <w:p w:rsidR="004041E2" w:rsidRPr="004041E2" w:rsidRDefault="004041E2" w:rsidP="003F0F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F90620" w:rsidRPr="0027217B" w:rsidRDefault="00F90620" w:rsidP="00F9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 счет компонента образовательной организации ввести</w:t>
      </w:r>
      <w:r w:rsidR="0027217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в10 класс 5 часов:</w:t>
      </w:r>
    </w:p>
    <w:p w:rsidR="00F90620" w:rsidRPr="0027217B" w:rsidRDefault="00F90620" w:rsidP="00F9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27217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«Русский язык » - 1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2AF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 в неделю</w:t>
      </w:r>
      <w:r w:rsidR="0027217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2AF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(увеличение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</w:t>
      </w:r>
      <w:r w:rsidR="005F3935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 «Математика» -  2 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</w:t>
      </w:r>
      <w:r w:rsidR="005F3935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 неделю  - (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</w:t>
      </w:r>
      <w:r w:rsidR="001D2AF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ичение</w:t>
      </w:r>
      <w:r w:rsidR="005F3935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элективный курс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предмет</w:t>
      </w:r>
      <w:r w:rsidR="0027217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«Химия» -</w:t>
      </w:r>
      <w:r w:rsidR="005F3935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 час в неделю </w:t>
      </w:r>
      <w:r w:rsidR="001D2AF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(компонент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</w:t>
      </w:r>
      <w:r w:rsidR="005F3935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редмет «Астрономия» - </w:t>
      </w:r>
      <w:r w:rsidR="0027217B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в неделю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1604AD"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</w:t>
      </w:r>
      <w:r w:rsidRPr="00272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F90620" w:rsidRPr="0027217B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470" w:rsidRPr="0027217B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8F0470" w:rsidRDefault="008F0470" w:rsidP="008F0470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4041E2" w:rsidRDefault="008F0470">
      <w:pPr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 xml:space="preserve">          </w:t>
      </w:r>
    </w:p>
    <w:p w:rsidR="004041E2" w:rsidRDefault="004041E2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4041E2" w:rsidRDefault="004041E2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F81607" w:rsidRDefault="008F0470" w:rsidP="00F81607">
      <w:pPr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 xml:space="preserve">           </w:t>
      </w:r>
      <w:r w:rsidR="005F3935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     </w:t>
      </w:r>
    </w:p>
    <w:p w:rsidR="001604AD" w:rsidRPr="00F81607" w:rsidRDefault="008F0470" w:rsidP="00F81607">
      <w:pPr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lastRenderedPageBreak/>
        <w:t xml:space="preserve"> </w:t>
      </w:r>
      <w:r w:rsidR="001604AD"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«Утверждаю»                                                                                                   План</w:t>
      </w:r>
    </w:p>
    <w:p w:rsidR="001604AD" w:rsidRPr="00AE3734" w:rsidRDefault="001604AD" w:rsidP="001604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proofErr w:type="spell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Директор___________Созаева</w:t>
      </w:r>
      <w:proofErr w:type="spell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 Э.Ю.</w:t>
      </w:r>
    </w:p>
    <w:p w:rsidR="001604AD" w:rsidRPr="00AE3734" w:rsidRDefault="001604AD" w:rsidP="001604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____ _______________________                                                 принят на заседании </w:t>
      </w:r>
      <w:proofErr w:type="gramStart"/>
      <w:r w:rsidRPr="00AE3734">
        <w:rPr>
          <w:rFonts w:ascii="Times New Roman" w:eastAsia="Calibri" w:hAnsi="Times New Roman" w:cs="Times New Roman"/>
          <w:i/>
          <w:sz w:val="24"/>
          <w:szCs w:val="32"/>
        </w:rPr>
        <w:t>п</w:t>
      </w:r>
      <w:proofErr w:type="gramEnd"/>
      <w:r w:rsidRPr="00AE3734">
        <w:rPr>
          <w:rFonts w:ascii="Times New Roman" w:eastAsia="Calibri" w:hAnsi="Times New Roman" w:cs="Times New Roman"/>
          <w:i/>
          <w:sz w:val="24"/>
          <w:szCs w:val="32"/>
        </w:rPr>
        <w:t>/с школы</w:t>
      </w:r>
    </w:p>
    <w:p w:rsidR="001604AD" w:rsidRPr="00AE3734" w:rsidRDefault="001604AD" w:rsidP="001604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«Согласовано»                                                               протокол №      от ___________</w:t>
      </w:r>
      <w:r>
        <w:rPr>
          <w:rFonts w:ascii="Times New Roman" w:eastAsia="Calibri" w:hAnsi="Times New Roman" w:cs="Times New Roman"/>
          <w:i/>
          <w:sz w:val="24"/>
          <w:szCs w:val="32"/>
        </w:rPr>
        <w:t>2020</w:t>
      </w:r>
      <w:r w:rsidRPr="00AE3734">
        <w:rPr>
          <w:rFonts w:ascii="Times New Roman" w:eastAsia="Calibri" w:hAnsi="Times New Roman" w:cs="Times New Roman"/>
          <w:i/>
          <w:sz w:val="24"/>
          <w:szCs w:val="32"/>
        </w:rPr>
        <w:t xml:space="preserve">года </w:t>
      </w:r>
    </w:p>
    <w:p w:rsidR="001604AD" w:rsidRPr="00AE3734" w:rsidRDefault="001604AD" w:rsidP="001604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 w:rsidRPr="00AE3734">
        <w:rPr>
          <w:rFonts w:ascii="Times New Roman" w:eastAsia="Calibri" w:hAnsi="Times New Roman" w:cs="Times New Roman"/>
          <w:i/>
          <w:sz w:val="24"/>
          <w:szCs w:val="32"/>
        </w:rPr>
        <w:t>Председатель Управляющего</w:t>
      </w:r>
    </w:p>
    <w:p w:rsidR="001604AD" w:rsidRPr="00AE3734" w:rsidRDefault="001604AD" w:rsidP="001604AD">
      <w:pPr>
        <w:spacing w:after="0"/>
        <w:rPr>
          <w:rFonts w:ascii="Times New Roman" w:eastAsia="Calibri" w:hAnsi="Times New Roman" w:cs="Times New Roman"/>
          <w:i/>
          <w:sz w:val="24"/>
          <w:szCs w:val="32"/>
        </w:rPr>
      </w:pPr>
      <w:r>
        <w:rPr>
          <w:rFonts w:ascii="Times New Roman" w:eastAsia="Calibri" w:hAnsi="Times New Roman" w:cs="Times New Roman"/>
          <w:i/>
          <w:sz w:val="24"/>
          <w:szCs w:val="32"/>
        </w:rPr>
        <w:t xml:space="preserve">совета ________ </w:t>
      </w:r>
    </w:p>
    <w:p w:rsidR="001604AD" w:rsidRPr="001604AD" w:rsidRDefault="001604AD" w:rsidP="008F0470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:rsidR="008F0470" w:rsidRPr="00AE3734" w:rsidRDefault="008F0470" w:rsidP="008F0470">
      <w:pPr>
        <w:rPr>
          <w:rFonts w:ascii="Calibri" w:eastAsia="Calibri" w:hAnsi="Calibri" w:cs="Times New Roman"/>
          <w:b/>
          <w:i/>
          <w:sz w:val="24"/>
          <w:szCs w:val="32"/>
        </w:rPr>
      </w:pPr>
      <w:r w:rsidRPr="00AE3734">
        <w:rPr>
          <w:rFonts w:ascii="Calibri" w:eastAsia="Calibri" w:hAnsi="Calibri" w:cs="Times New Roman"/>
          <w:b/>
          <w:i/>
          <w:sz w:val="36"/>
          <w:szCs w:val="36"/>
        </w:rPr>
        <w:t>Недельный учебный</w:t>
      </w:r>
      <w:r w:rsidRPr="00AE3734">
        <w:rPr>
          <w:rFonts w:ascii="Calibri" w:eastAsia="Calibri" w:hAnsi="Calibri" w:cs="Times New Roman"/>
          <w:b/>
          <w:i/>
          <w:sz w:val="32"/>
          <w:szCs w:val="32"/>
        </w:rPr>
        <w:t xml:space="preserve"> план</w:t>
      </w:r>
      <w:r>
        <w:rPr>
          <w:rFonts w:ascii="Calibri" w:eastAsia="Calibri" w:hAnsi="Calibri" w:cs="Times New Roman"/>
          <w:b/>
          <w:i/>
          <w:sz w:val="24"/>
          <w:szCs w:val="32"/>
        </w:rPr>
        <w:t xml:space="preserve"> для – 11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кла</w:t>
      </w:r>
      <w:r>
        <w:rPr>
          <w:rFonts w:ascii="Calibri" w:eastAsia="Calibri" w:hAnsi="Calibri" w:cs="Times New Roman"/>
          <w:b/>
          <w:i/>
          <w:sz w:val="24"/>
          <w:szCs w:val="32"/>
        </w:rPr>
        <w:t>сса образовательных учреждений</w:t>
      </w:r>
      <w:r w:rsidR="00A21726">
        <w:rPr>
          <w:rFonts w:ascii="Calibri" w:eastAsia="Calibri" w:hAnsi="Calibri" w:cs="Times New Roman"/>
          <w:b/>
          <w:i/>
          <w:sz w:val="24"/>
          <w:szCs w:val="32"/>
        </w:rPr>
        <w:t xml:space="preserve">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реализующих основную образовательную программу основного общего образ</w:t>
      </w:r>
      <w:r>
        <w:rPr>
          <w:rFonts w:ascii="Calibri" w:eastAsia="Calibri" w:hAnsi="Calibri" w:cs="Times New Roman"/>
          <w:b/>
          <w:i/>
          <w:sz w:val="24"/>
          <w:szCs w:val="32"/>
        </w:rPr>
        <w:t>ования МКОУ СОШ с.</w:t>
      </w:r>
      <w:r w:rsidR="001D2AFB">
        <w:rPr>
          <w:rFonts w:ascii="Calibri" w:eastAsia="Calibri" w:hAnsi="Calibri" w:cs="Times New Roman"/>
          <w:b/>
          <w:i/>
          <w:sz w:val="24"/>
          <w:szCs w:val="32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32"/>
        </w:rPr>
        <w:t>Карман на 2020-2021</w:t>
      </w:r>
      <w:r w:rsidR="00F90620">
        <w:rPr>
          <w:rFonts w:ascii="Calibri" w:eastAsia="Calibri" w:hAnsi="Calibri" w:cs="Times New Roman"/>
          <w:b/>
          <w:i/>
          <w:sz w:val="24"/>
          <w:szCs w:val="32"/>
        </w:rPr>
        <w:t xml:space="preserve"> учебный год </w:t>
      </w:r>
      <w:r w:rsidRPr="00AE3734">
        <w:rPr>
          <w:rFonts w:ascii="Calibri" w:eastAsia="Calibri" w:hAnsi="Calibri" w:cs="Times New Roman"/>
          <w:b/>
          <w:i/>
          <w:sz w:val="24"/>
          <w:szCs w:val="32"/>
        </w:rPr>
        <w:t>(вариант №1).</w:t>
      </w:r>
    </w:p>
    <w:tbl>
      <w:tblPr>
        <w:tblStyle w:val="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984"/>
      </w:tblGrid>
      <w:tr w:rsidR="00F81607" w:rsidRPr="00AE3734" w:rsidTr="009C60B7">
        <w:trPr>
          <w:trHeight w:val="464"/>
        </w:trPr>
        <w:tc>
          <w:tcPr>
            <w:tcW w:w="5812" w:type="dxa"/>
            <w:vMerge w:val="restart"/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Учебные предметы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4041E2" w:rsidRPr="00AE3734" w:rsidTr="00F81607">
        <w:trPr>
          <w:trHeight w:val="269"/>
        </w:trPr>
        <w:tc>
          <w:tcPr>
            <w:tcW w:w="5812" w:type="dxa"/>
            <w:vMerge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  <w:r w:rsidRPr="00AE37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41E2" w:rsidRDefault="00F81607" w:rsidP="00C3552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Всего</w:t>
            </w:r>
          </w:p>
        </w:tc>
      </w:tr>
      <w:tr w:rsidR="00F81607" w:rsidRPr="00AE3734" w:rsidTr="009C60B7">
        <w:trPr>
          <w:trHeight w:val="258"/>
        </w:trPr>
        <w:tc>
          <w:tcPr>
            <w:tcW w:w="104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1607" w:rsidRPr="00AE3734" w:rsidRDefault="00F81607" w:rsidP="00C3552A">
            <w:pPr>
              <w:ind w:right="-10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Федеральный компонент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041E2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</w:t>
            </w:r>
            <w:proofErr w:type="gramStart"/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к(</w:t>
            </w:r>
            <w:proofErr w:type="gramEnd"/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язык)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041E2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041E2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знание (включая экономику и право)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 предпринимательства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4041E2" w:rsidRPr="00AE3734" w:rsidTr="00F81607">
        <w:trPr>
          <w:trHeight w:val="205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041E2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(МХК)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041E2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27 </w:t>
            </w: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асов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F81607" w:rsidRPr="00AE3734" w:rsidTr="009C60B7">
        <w:trPr>
          <w:trHeight w:val="194"/>
        </w:trPr>
        <w:tc>
          <w:tcPr>
            <w:tcW w:w="10490" w:type="dxa"/>
            <w:gridSpan w:val="3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(национально-региональный компонент)</w:t>
            </w:r>
          </w:p>
        </w:tc>
      </w:tr>
      <w:tr w:rsidR="004041E2" w:rsidRPr="00AE3734" w:rsidTr="00F81607">
        <w:trPr>
          <w:trHeight w:val="205"/>
        </w:trPr>
        <w:tc>
          <w:tcPr>
            <w:tcW w:w="5812" w:type="dxa"/>
          </w:tcPr>
          <w:p w:rsidR="004041E2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 язык </w:t>
            </w:r>
          </w:p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 литература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041E2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2694" w:type="dxa"/>
          </w:tcPr>
          <w:p w:rsidR="004041E2" w:rsidRPr="00AE3734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Default="004041E2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Осетии</w:t>
            </w:r>
          </w:p>
        </w:tc>
        <w:tc>
          <w:tcPr>
            <w:tcW w:w="2694" w:type="dxa"/>
          </w:tcPr>
          <w:p w:rsidR="004041E2" w:rsidRDefault="004041E2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041E2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041E2" w:rsidRPr="00AE3734" w:rsidTr="00F81607">
        <w:trPr>
          <w:trHeight w:val="194"/>
        </w:trPr>
        <w:tc>
          <w:tcPr>
            <w:tcW w:w="5812" w:type="dxa"/>
          </w:tcPr>
          <w:p w:rsidR="004041E2" w:rsidRPr="00AE3734" w:rsidRDefault="004041E2" w:rsidP="00C355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4041E2" w:rsidRPr="00AE3734" w:rsidRDefault="004041E2" w:rsidP="001604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часов</w:t>
            </w:r>
          </w:p>
        </w:tc>
        <w:tc>
          <w:tcPr>
            <w:tcW w:w="1984" w:type="dxa"/>
          </w:tcPr>
          <w:p w:rsidR="004041E2" w:rsidRDefault="00F81607" w:rsidP="001604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1604AD" w:rsidRDefault="001604AD">
      <w:r>
        <w:br w:type="page"/>
      </w:r>
    </w:p>
    <w:tbl>
      <w:tblPr>
        <w:tblStyle w:val="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2694"/>
        <w:gridCol w:w="1984"/>
      </w:tblGrid>
      <w:tr w:rsidR="00F81607" w:rsidRPr="00AE3734" w:rsidTr="00F81607">
        <w:trPr>
          <w:trHeight w:val="194"/>
        </w:trPr>
        <w:tc>
          <w:tcPr>
            <w:tcW w:w="10490" w:type="dxa"/>
            <w:gridSpan w:val="3"/>
          </w:tcPr>
          <w:p w:rsidR="00F81607" w:rsidRDefault="00F81607" w:rsidP="00F81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607" w:rsidRPr="00AE3734" w:rsidRDefault="00F81607" w:rsidP="00F81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 образовательного учреждения.</w:t>
            </w:r>
          </w:p>
        </w:tc>
      </w:tr>
      <w:tr w:rsidR="00F81607" w:rsidRPr="00AE3734" w:rsidTr="00F81607">
        <w:trPr>
          <w:trHeight w:val="268"/>
        </w:trPr>
        <w:tc>
          <w:tcPr>
            <w:tcW w:w="5812" w:type="dxa"/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 (компонент)</w:t>
            </w:r>
          </w:p>
        </w:tc>
        <w:tc>
          <w:tcPr>
            <w:tcW w:w="1984" w:type="dxa"/>
          </w:tcPr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81607" w:rsidRPr="00AE3734" w:rsidTr="00F81607">
        <w:trPr>
          <w:trHeight w:val="194"/>
        </w:trPr>
        <w:tc>
          <w:tcPr>
            <w:tcW w:w="5812" w:type="dxa"/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компонент.)</w:t>
            </w:r>
          </w:p>
        </w:tc>
        <w:tc>
          <w:tcPr>
            <w:tcW w:w="1984" w:type="dxa"/>
          </w:tcPr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81607" w:rsidRPr="00AE3734" w:rsidTr="00F81607">
        <w:trPr>
          <w:trHeight w:val="205"/>
        </w:trPr>
        <w:tc>
          <w:tcPr>
            <w:tcW w:w="5812" w:type="dxa"/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                 (увеличение)</w:t>
            </w:r>
          </w:p>
        </w:tc>
        <w:tc>
          <w:tcPr>
            <w:tcW w:w="1984" w:type="dxa"/>
          </w:tcPr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81607" w:rsidRPr="00AE3734" w:rsidTr="00F81607">
        <w:trPr>
          <w:trHeight w:val="205"/>
        </w:trPr>
        <w:tc>
          <w:tcPr>
            <w:tcW w:w="5812" w:type="dxa"/>
          </w:tcPr>
          <w:p w:rsidR="00F81607" w:rsidRDefault="00F81607" w:rsidP="00C355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4" w:type="dxa"/>
          </w:tcPr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                 (компонент.)</w:t>
            </w:r>
          </w:p>
        </w:tc>
        <w:tc>
          <w:tcPr>
            <w:tcW w:w="1984" w:type="dxa"/>
          </w:tcPr>
          <w:p w:rsidR="00F81607" w:rsidRDefault="00F81607" w:rsidP="00C355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81607" w:rsidRPr="00AE3734" w:rsidTr="00F81607">
        <w:trPr>
          <w:trHeight w:val="367"/>
        </w:trPr>
        <w:tc>
          <w:tcPr>
            <w:tcW w:w="5812" w:type="dxa"/>
          </w:tcPr>
          <w:p w:rsidR="00F81607" w:rsidRPr="00AE3734" w:rsidRDefault="00F81607" w:rsidP="00C355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sz w:val="24"/>
                <w:szCs w:val="28"/>
              </w:rPr>
              <w:t>Предельно допустимая аудиторная  учебная нагрузка при 6-дневной учебной неделе.</w:t>
            </w:r>
          </w:p>
        </w:tc>
        <w:tc>
          <w:tcPr>
            <w:tcW w:w="2694" w:type="dxa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E37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F81607" w:rsidRPr="00AE3734" w:rsidRDefault="00F81607" w:rsidP="00C355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37</w:t>
            </w:r>
          </w:p>
        </w:tc>
      </w:tr>
    </w:tbl>
    <w:p w:rsidR="008F0470" w:rsidRDefault="008F0470" w:rsidP="008F0470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F90620" w:rsidRPr="00D73CF0" w:rsidRDefault="00F90620" w:rsidP="00F9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счет компонента образовательной организации  ввести в 11 классе 5 часов:  </w:t>
      </w:r>
    </w:p>
    <w:p w:rsidR="00F90620" w:rsidRPr="00D73CF0" w:rsidRDefault="00F90620" w:rsidP="00F90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620" w:rsidRPr="00D73CF0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00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</w:t>
      </w:r>
      <w:r w:rsidR="00A03E19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«Финансовая  грамотность</w:t>
      </w:r>
      <w:r w:rsidR="00D73CF0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- 1</w:t>
      </w:r>
      <w:r w:rsidR="00A03E19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в неделю    (компонент.</w:t>
      </w: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F90620" w:rsidRPr="00D73CF0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73CF0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 «Математика» -   </w:t>
      </w: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 час</w:t>
      </w:r>
      <w:r w:rsidR="00D73CF0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44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неделю    (компонент;</w:t>
      </w: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увеличение.)</w:t>
      </w:r>
    </w:p>
    <w:p w:rsidR="00F90620" w:rsidRPr="00D73CF0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0620" w:rsidRPr="00D73CF0" w:rsidRDefault="00F90620" w:rsidP="00F90620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пред</w:t>
      </w:r>
      <w:r w:rsidR="00D73CF0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 «Химия» -  </w:t>
      </w: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 час в неделю    (компонент) </w:t>
      </w:r>
    </w:p>
    <w:p w:rsidR="00F90620" w:rsidRPr="00F81607" w:rsidRDefault="00F90620" w:rsidP="00F81607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90620" w:rsidRPr="00F81607" w:rsidSect="004041E2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  <w:r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</w:t>
      </w:r>
      <w:r w:rsidR="00D73CF0" w:rsidRPr="00D73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редмет «Астрономия» - 1  час в неделю   (предмет</w:t>
      </w:r>
      <w:r w:rsidR="00F81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E3734" w:rsidRPr="001442A6" w:rsidRDefault="00AE3734" w:rsidP="00F81607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AE3734" w:rsidRPr="001442A6" w:rsidSect="005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B7" w:rsidRDefault="009C60B7" w:rsidP="00CC389A">
      <w:pPr>
        <w:spacing w:after="0" w:line="240" w:lineRule="auto"/>
      </w:pPr>
      <w:r>
        <w:separator/>
      </w:r>
    </w:p>
  </w:endnote>
  <w:endnote w:type="continuationSeparator" w:id="0">
    <w:p w:rsidR="009C60B7" w:rsidRDefault="009C60B7" w:rsidP="00CC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B7" w:rsidRDefault="009C60B7" w:rsidP="00CC389A">
      <w:pPr>
        <w:spacing w:after="0" w:line="240" w:lineRule="auto"/>
      </w:pPr>
      <w:r>
        <w:separator/>
      </w:r>
    </w:p>
  </w:footnote>
  <w:footnote w:type="continuationSeparator" w:id="0">
    <w:p w:rsidR="009C60B7" w:rsidRDefault="009C60B7" w:rsidP="00CC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912B3B"/>
    <w:multiLevelType w:val="hybridMultilevel"/>
    <w:tmpl w:val="7E7E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6F1F"/>
    <w:multiLevelType w:val="hybridMultilevel"/>
    <w:tmpl w:val="A0FEC286"/>
    <w:lvl w:ilvl="0" w:tplc="F104B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012B22"/>
    <w:multiLevelType w:val="hybridMultilevel"/>
    <w:tmpl w:val="E724FCEE"/>
    <w:lvl w:ilvl="0" w:tplc="9B1289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97A8C"/>
    <w:multiLevelType w:val="hybridMultilevel"/>
    <w:tmpl w:val="740C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E4A4A"/>
    <w:multiLevelType w:val="hybridMultilevel"/>
    <w:tmpl w:val="947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4B"/>
    <w:rsid w:val="000216AA"/>
    <w:rsid w:val="000235BA"/>
    <w:rsid w:val="000338A4"/>
    <w:rsid w:val="00034EC9"/>
    <w:rsid w:val="00042154"/>
    <w:rsid w:val="00043D86"/>
    <w:rsid w:val="00057E23"/>
    <w:rsid w:val="000645F7"/>
    <w:rsid w:val="00070BF3"/>
    <w:rsid w:val="000955BC"/>
    <w:rsid w:val="000A418E"/>
    <w:rsid w:val="000C4932"/>
    <w:rsid w:val="000D0740"/>
    <w:rsid w:val="000D6C09"/>
    <w:rsid w:val="0010025D"/>
    <w:rsid w:val="00112242"/>
    <w:rsid w:val="00123E3A"/>
    <w:rsid w:val="0013643C"/>
    <w:rsid w:val="001442A6"/>
    <w:rsid w:val="001604AD"/>
    <w:rsid w:val="00160F38"/>
    <w:rsid w:val="00172B61"/>
    <w:rsid w:val="001B49D5"/>
    <w:rsid w:val="001B5E3F"/>
    <w:rsid w:val="001D2AFB"/>
    <w:rsid w:val="00231908"/>
    <w:rsid w:val="002369F4"/>
    <w:rsid w:val="002578D4"/>
    <w:rsid w:val="002645C5"/>
    <w:rsid w:val="00270298"/>
    <w:rsid w:val="0027217B"/>
    <w:rsid w:val="00277554"/>
    <w:rsid w:val="002A3429"/>
    <w:rsid w:val="002C3FF8"/>
    <w:rsid w:val="002F719B"/>
    <w:rsid w:val="003231BC"/>
    <w:rsid w:val="00330126"/>
    <w:rsid w:val="00341695"/>
    <w:rsid w:val="00385954"/>
    <w:rsid w:val="0039246F"/>
    <w:rsid w:val="00392BAC"/>
    <w:rsid w:val="003A1020"/>
    <w:rsid w:val="003B5A89"/>
    <w:rsid w:val="003D5D16"/>
    <w:rsid w:val="003E201B"/>
    <w:rsid w:val="003F0FAD"/>
    <w:rsid w:val="003F6CA8"/>
    <w:rsid w:val="0040264B"/>
    <w:rsid w:val="004041E2"/>
    <w:rsid w:val="004050E4"/>
    <w:rsid w:val="00417F63"/>
    <w:rsid w:val="0042454A"/>
    <w:rsid w:val="00441A81"/>
    <w:rsid w:val="00442EC2"/>
    <w:rsid w:val="00453B72"/>
    <w:rsid w:val="004776EE"/>
    <w:rsid w:val="0049052D"/>
    <w:rsid w:val="004B619F"/>
    <w:rsid w:val="004F45DD"/>
    <w:rsid w:val="00523228"/>
    <w:rsid w:val="00526C52"/>
    <w:rsid w:val="00556BB8"/>
    <w:rsid w:val="00563580"/>
    <w:rsid w:val="00574BB4"/>
    <w:rsid w:val="005751BA"/>
    <w:rsid w:val="00583CD2"/>
    <w:rsid w:val="005E0847"/>
    <w:rsid w:val="005E35F0"/>
    <w:rsid w:val="005F3935"/>
    <w:rsid w:val="00615006"/>
    <w:rsid w:val="00651CBB"/>
    <w:rsid w:val="0066111E"/>
    <w:rsid w:val="00682552"/>
    <w:rsid w:val="006A5846"/>
    <w:rsid w:val="006B4807"/>
    <w:rsid w:val="006F701C"/>
    <w:rsid w:val="00730A1F"/>
    <w:rsid w:val="007429CE"/>
    <w:rsid w:val="00755D78"/>
    <w:rsid w:val="007913FC"/>
    <w:rsid w:val="007B50E4"/>
    <w:rsid w:val="007C061B"/>
    <w:rsid w:val="007C7875"/>
    <w:rsid w:val="007E7BA1"/>
    <w:rsid w:val="00801D7F"/>
    <w:rsid w:val="00811694"/>
    <w:rsid w:val="00830A68"/>
    <w:rsid w:val="00840466"/>
    <w:rsid w:val="00865361"/>
    <w:rsid w:val="00880A05"/>
    <w:rsid w:val="0089298D"/>
    <w:rsid w:val="008B1977"/>
    <w:rsid w:val="008B2C13"/>
    <w:rsid w:val="008B507C"/>
    <w:rsid w:val="008D1EAE"/>
    <w:rsid w:val="008F0470"/>
    <w:rsid w:val="00924DBD"/>
    <w:rsid w:val="00931CE1"/>
    <w:rsid w:val="009627D5"/>
    <w:rsid w:val="009A1CFE"/>
    <w:rsid w:val="009B75A2"/>
    <w:rsid w:val="009C60B7"/>
    <w:rsid w:val="009C6794"/>
    <w:rsid w:val="009D22DF"/>
    <w:rsid w:val="009E73FF"/>
    <w:rsid w:val="009F0DD8"/>
    <w:rsid w:val="00A02D97"/>
    <w:rsid w:val="00A03E19"/>
    <w:rsid w:val="00A21726"/>
    <w:rsid w:val="00A3620A"/>
    <w:rsid w:val="00A56BE8"/>
    <w:rsid w:val="00A648AE"/>
    <w:rsid w:val="00A830E0"/>
    <w:rsid w:val="00A8512D"/>
    <w:rsid w:val="00A96246"/>
    <w:rsid w:val="00AE3734"/>
    <w:rsid w:val="00AF0683"/>
    <w:rsid w:val="00B00247"/>
    <w:rsid w:val="00B41D8F"/>
    <w:rsid w:val="00BA59D9"/>
    <w:rsid w:val="00BC3F67"/>
    <w:rsid w:val="00C02A58"/>
    <w:rsid w:val="00C138F6"/>
    <w:rsid w:val="00C3552A"/>
    <w:rsid w:val="00C36E7A"/>
    <w:rsid w:val="00C83913"/>
    <w:rsid w:val="00CA0800"/>
    <w:rsid w:val="00CC389A"/>
    <w:rsid w:val="00CC43F2"/>
    <w:rsid w:val="00CF0EDD"/>
    <w:rsid w:val="00CF2E21"/>
    <w:rsid w:val="00D05806"/>
    <w:rsid w:val="00D11811"/>
    <w:rsid w:val="00D23846"/>
    <w:rsid w:val="00D36AFA"/>
    <w:rsid w:val="00D6744D"/>
    <w:rsid w:val="00D73CF0"/>
    <w:rsid w:val="00D9002D"/>
    <w:rsid w:val="00DE343B"/>
    <w:rsid w:val="00DF4A7D"/>
    <w:rsid w:val="00DF7C2D"/>
    <w:rsid w:val="00E24926"/>
    <w:rsid w:val="00E50FDD"/>
    <w:rsid w:val="00E57162"/>
    <w:rsid w:val="00E60D9B"/>
    <w:rsid w:val="00E92E34"/>
    <w:rsid w:val="00EA2D4E"/>
    <w:rsid w:val="00EA67EB"/>
    <w:rsid w:val="00ED0ECD"/>
    <w:rsid w:val="00EF2342"/>
    <w:rsid w:val="00EF3EC6"/>
    <w:rsid w:val="00EF5338"/>
    <w:rsid w:val="00F0399A"/>
    <w:rsid w:val="00F231F2"/>
    <w:rsid w:val="00F414E1"/>
    <w:rsid w:val="00F46245"/>
    <w:rsid w:val="00F53A0A"/>
    <w:rsid w:val="00F81607"/>
    <w:rsid w:val="00F90620"/>
    <w:rsid w:val="00FB0037"/>
    <w:rsid w:val="00FC7A7B"/>
    <w:rsid w:val="00FC7AE1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BA"/>
  </w:style>
  <w:style w:type="paragraph" w:styleId="1">
    <w:name w:val="heading 1"/>
    <w:basedOn w:val="a"/>
    <w:next w:val="a"/>
    <w:link w:val="10"/>
    <w:uiPriority w:val="9"/>
    <w:qFormat/>
    <w:rsid w:val="00AE3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3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3734"/>
  </w:style>
  <w:style w:type="character" w:customStyle="1" w:styleId="10">
    <w:name w:val="Заголовок 1 Знак"/>
    <w:basedOn w:val="a0"/>
    <w:link w:val="1"/>
    <w:uiPriority w:val="9"/>
    <w:rsid w:val="00AE3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AE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E373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E373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E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E373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3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3734"/>
    <w:rPr>
      <w:rFonts w:eastAsia="Times New Roman"/>
      <w:lang w:eastAsia="ru-RU"/>
    </w:rPr>
  </w:style>
  <w:style w:type="paragraph" w:customStyle="1" w:styleId="Default">
    <w:name w:val="Default"/>
    <w:rsid w:val="00AE3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E37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E3734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AE3734"/>
    <w:rPr>
      <w:rFonts w:ascii="Calibri" w:eastAsia="Calibri" w:hAnsi="Calibri" w:cs="Times New Roman"/>
      <w:lang w:eastAsia="ru-RU"/>
    </w:rPr>
  </w:style>
  <w:style w:type="table" w:customStyle="1" w:styleId="13">
    <w:name w:val="Сетка таблицы1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AE3734"/>
  </w:style>
  <w:style w:type="paragraph" w:customStyle="1" w:styleId="Zag1">
    <w:name w:val="Zag_1"/>
    <w:basedOn w:val="a"/>
    <w:rsid w:val="00AE373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41">
    <w:name w:val="Сетка таблицы41"/>
    <w:basedOn w:val="a1"/>
    <w:uiPriority w:val="59"/>
    <w:rsid w:val="00AE37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AE3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E3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E3734"/>
  </w:style>
  <w:style w:type="character" w:customStyle="1" w:styleId="10">
    <w:name w:val="Заголовок 1 Знак"/>
    <w:basedOn w:val="a0"/>
    <w:link w:val="1"/>
    <w:uiPriority w:val="9"/>
    <w:rsid w:val="00AE3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E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AE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E373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E373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E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E3734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37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3734"/>
    <w:rPr>
      <w:rFonts w:eastAsia="Times New Roman"/>
      <w:lang w:eastAsia="ru-RU"/>
    </w:rPr>
  </w:style>
  <w:style w:type="paragraph" w:customStyle="1" w:styleId="Default">
    <w:name w:val="Default"/>
    <w:uiPriority w:val="99"/>
    <w:rsid w:val="00AE3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E37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E3734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AE3734"/>
    <w:rPr>
      <w:rFonts w:ascii="Calibri" w:eastAsia="Calibri" w:hAnsi="Calibri" w:cs="Times New Roman"/>
      <w:lang w:eastAsia="ru-RU"/>
    </w:rPr>
  </w:style>
  <w:style w:type="table" w:customStyle="1" w:styleId="13">
    <w:name w:val="Сетка таблицы1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AE373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AE3734"/>
  </w:style>
  <w:style w:type="paragraph" w:customStyle="1" w:styleId="Zag1">
    <w:name w:val="Zag_1"/>
    <w:basedOn w:val="a"/>
    <w:rsid w:val="00AE373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41">
    <w:name w:val="Сетка таблицы41"/>
    <w:basedOn w:val="a1"/>
    <w:uiPriority w:val="59"/>
    <w:rsid w:val="00AE3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AE3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22FA-BE68-42E7-8E0D-7FF0263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23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зали</cp:lastModifiedBy>
  <cp:revision>67</cp:revision>
  <cp:lastPrinted>2021-03-16T08:41:00Z</cp:lastPrinted>
  <dcterms:created xsi:type="dcterms:W3CDTF">2018-09-03T12:05:00Z</dcterms:created>
  <dcterms:modified xsi:type="dcterms:W3CDTF">2021-03-16T08:43:00Z</dcterms:modified>
</cp:coreProperties>
</file>