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3" w:rsidRPr="003E6E7B" w:rsidRDefault="00B043F3" w:rsidP="00B043F3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_____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B043F3" w:rsidRDefault="00B043F3" w:rsidP="00B043F3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13.09.2021</w:t>
      </w:r>
    </w:p>
    <w:p w:rsidR="00B043F3" w:rsidRDefault="00B043F3" w:rsidP="00B043F3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B043F3" w:rsidRDefault="00B043F3" w:rsidP="00B043F3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B043F3" w:rsidRDefault="00B043F3" w:rsidP="00B043F3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B043F3" w:rsidRPr="003348D5" w:rsidRDefault="00B043F3" w:rsidP="00B043F3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B043F3" w:rsidRDefault="00B043F3" w:rsidP="00B043F3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Кесаонова Э.Т.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Царгасова И.Г.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Цаллаев В.В.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Дзбоев А.Г.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Абагаева О.Л.</w:t>
      </w:r>
    </w:p>
    <w:p w:rsidR="00B043F3" w:rsidRDefault="00B043F3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Гасинова А.М.</w:t>
      </w:r>
    </w:p>
    <w:p w:rsidR="003C4A00" w:rsidRDefault="003C4A00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Тавитов М.Т.</w:t>
      </w:r>
    </w:p>
    <w:p w:rsidR="003C4A00" w:rsidRDefault="003C4A00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Корнаева Д.А.</w:t>
      </w:r>
    </w:p>
    <w:p w:rsidR="003C4A00" w:rsidRDefault="003C4A00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Айларова З.Э.</w:t>
      </w:r>
    </w:p>
    <w:p w:rsidR="000D243F" w:rsidRDefault="000D243F" w:rsidP="00B043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Царикаева</w:t>
      </w:r>
      <w:proofErr w:type="spellEnd"/>
      <w:r>
        <w:rPr>
          <w:rFonts w:ascii="Times New Roman" w:hAnsi="Times New Roman" w:cs="Times New Roman"/>
          <w:sz w:val="28"/>
        </w:rPr>
        <w:t xml:space="preserve"> А.Б.</w:t>
      </w:r>
    </w:p>
    <w:p w:rsidR="00B043F3" w:rsidRDefault="00B043F3" w:rsidP="00B043F3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043F3" w:rsidRDefault="00B043F3" w:rsidP="00B043F3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B043F3" w:rsidRDefault="00B043F3" w:rsidP="00B043F3">
      <w:pPr>
        <w:ind w:left="284"/>
      </w:pPr>
    </w:p>
    <w:p w:rsidR="006B20E9" w:rsidRPr="006B20E9" w:rsidRDefault="006B20E9" w:rsidP="006B20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E9">
        <w:rPr>
          <w:rFonts w:ascii="Times New Roman" w:hAnsi="Times New Roman" w:cs="Times New Roman"/>
          <w:sz w:val="28"/>
          <w:szCs w:val="28"/>
        </w:rPr>
        <w:t>Программно-методическое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предметов на 2021-</w:t>
      </w:r>
      <w:r w:rsidRPr="006B20E9">
        <w:rPr>
          <w:rFonts w:ascii="Times New Roman" w:hAnsi="Times New Roman" w:cs="Times New Roman"/>
          <w:sz w:val="28"/>
          <w:szCs w:val="28"/>
        </w:rPr>
        <w:t>2022 учебный год</w:t>
      </w:r>
    </w:p>
    <w:p w:rsidR="00B043F3" w:rsidRDefault="00504B1E" w:rsidP="006B2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Всероссийской олимпиады школьников в 2020-2021 учебном году.</w:t>
      </w:r>
      <w:r w:rsidR="006F27BF">
        <w:rPr>
          <w:rFonts w:ascii="Times New Roman" w:hAnsi="Times New Roman" w:cs="Times New Roman"/>
          <w:sz w:val="28"/>
          <w:szCs w:val="28"/>
        </w:rPr>
        <w:t xml:space="preserve"> </w:t>
      </w:r>
      <w:r w:rsidR="006B20E9">
        <w:rPr>
          <w:rFonts w:ascii="Times New Roman" w:hAnsi="Times New Roman" w:cs="Times New Roman"/>
          <w:sz w:val="28"/>
          <w:szCs w:val="28"/>
        </w:rPr>
        <w:t xml:space="preserve">Подготовка учащихся к Всероссийской школьной олимпиаде </w:t>
      </w:r>
      <w:r w:rsidR="006F27BF">
        <w:rPr>
          <w:rFonts w:ascii="Times New Roman" w:hAnsi="Times New Roman" w:cs="Times New Roman"/>
          <w:sz w:val="28"/>
          <w:szCs w:val="28"/>
        </w:rPr>
        <w:t>в 2021-2022 учебном году</w:t>
      </w:r>
    </w:p>
    <w:p w:rsidR="00B043F3" w:rsidRDefault="00504B1E" w:rsidP="00504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норм  </w:t>
      </w:r>
    </w:p>
    <w:p w:rsidR="00B043F3" w:rsidRDefault="00504B1E" w:rsidP="00504B1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27BF">
        <w:rPr>
          <w:rFonts w:ascii="Times New Roman" w:hAnsi="Times New Roman" w:cs="Times New Roman"/>
          <w:sz w:val="28"/>
          <w:szCs w:val="28"/>
        </w:rPr>
        <w:t xml:space="preserve"> Дежурство по школе</w:t>
      </w:r>
    </w:p>
    <w:p w:rsidR="006F27BF" w:rsidRDefault="006F27BF" w:rsidP="00504B1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посещаемости и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Работа с родителями. </w:t>
      </w:r>
    </w:p>
    <w:p w:rsidR="00B043F3" w:rsidRDefault="00B043F3" w:rsidP="00B04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="006F2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первому вопросу выступили </w:t>
      </w:r>
      <w:r w:rsidR="006F27BF">
        <w:rPr>
          <w:rFonts w:ascii="Times New Roman" w:hAnsi="Times New Roman" w:cs="Times New Roman"/>
          <w:sz w:val="28"/>
          <w:szCs w:val="28"/>
        </w:rPr>
        <w:t xml:space="preserve">  учителя начальной школы: Царгасова И.Г., Бурнацева Р.А., Басиева Л.Д., Макоева М.С., </w:t>
      </w:r>
      <w:r w:rsidR="005A0232">
        <w:rPr>
          <w:rFonts w:ascii="Times New Roman" w:hAnsi="Times New Roman" w:cs="Times New Roman"/>
          <w:sz w:val="28"/>
          <w:szCs w:val="28"/>
        </w:rPr>
        <w:t>Такулова Ф.А. Они констатировали наличие  УМК по всем предметам, стопроцентную укомплектованность учебниками.</w:t>
      </w:r>
    </w:p>
    <w:p w:rsidR="005A0232" w:rsidRDefault="005A0232" w:rsidP="00B04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выступили: учителя математики Кесаонова Э.Т., Цаллаева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учителя русского языка Киргуева С.А., Кацанова Д.В., </w:t>
      </w:r>
      <w:r w:rsidR="003C4A00">
        <w:rPr>
          <w:rFonts w:ascii="Times New Roman" w:hAnsi="Times New Roman" w:cs="Times New Roman"/>
          <w:sz w:val="28"/>
          <w:szCs w:val="28"/>
        </w:rPr>
        <w:t xml:space="preserve">учитель английского языка Дегтярева М.С., учитель осетинского языка Гасинова А.М., учитель физики Тавитов М.Т., учитель химии Дзбоева А.Г., учитель биологии Корнаева Д.А., учитель географии </w:t>
      </w:r>
      <w:proofErr w:type="spellStart"/>
      <w:r w:rsidR="000D243F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0D243F">
        <w:rPr>
          <w:rFonts w:ascii="Times New Roman" w:hAnsi="Times New Roman" w:cs="Times New Roman"/>
          <w:sz w:val="28"/>
          <w:szCs w:val="28"/>
        </w:rPr>
        <w:t xml:space="preserve"> А.Б.</w:t>
      </w:r>
      <w:r w:rsidR="003C4A00">
        <w:rPr>
          <w:rFonts w:ascii="Times New Roman" w:hAnsi="Times New Roman" w:cs="Times New Roman"/>
          <w:sz w:val="28"/>
          <w:szCs w:val="28"/>
        </w:rPr>
        <w:t xml:space="preserve">  , учитель истории Айларова З.Э, учит</w:t>
      </w:r>
      <w:r w:rsidR="00A47B25">
        <w:rPr>
          <w:rFonts w:ascii="Times New Roman" w:hAnsi="Times New Roman" w:cs="Times New Roman"/>
          <w:sz w:val="28"/>
          <w:szCs w:val="28"/>
        </w:rPr>
        <w:t>ель обществознания Цабиева Б.Г., учитель физкультуры Цал</w:t>
      </w:r>
      <w:r w:rsidR="00FA717F">
        <w:rPr>
          <w:rFonts w:ascii="Times New Roman" w:hAnsi="Times New Roman" w:cs="Times New Roman"/>
          <w:sz w:val="28"/>
          <w:szCs w:val="28"/>
        </w:rPr>
        <w:t>ла</w:t>
      </w:r>
      <w:r w:rsidR="00A47B25">
        <w:rPr>
          <w:rFonts w:ascii="Times New Roman" w:hAnsi="Times New Roman" w:cs="Times New Roman"/>
          <w:sz w:val="28"/>
          <w:szCs w:val="28"/>
        </w:rPr>
        <w:t>ев В.В.</w:t>
      </w:r>
      <w:r w:rsidR="001D101E">
        <w:rPr>
          <w:rFonts w:ascii="Times New Roman" w:hAnsi="Times New Roman" w:cs="Times New Roman"/>
          <w:sz w:val="28"/>
          <w:szCs w:val="28"/>
        </w:rPr>
        <w:t xml:space="preserve"> Они констатировали наличие УМК по предметам. Укомплектованность учебниками 98%. Недавно прибывшие обучающиеся будут снабжены учебниками. Учебники заказаны.</w:t>
      </w:r>
      <w:r w:rsidR="003C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1E" w:rsidRDefault="001D101E" w:rsidP="00B04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F3" w:rsidRDefault="00B043F3" w:rsidP="001D1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4D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1E">
        <w:rPr>
          <w:rFonts w:ascii="Times New Roman" w:hAnsi="Times New Roman" w:cs="Times New Roman"/>
          <w:sz w:val="28"/>
          <w:szCs w:val="28"/>
        </w:rPr>
        <w:t xml:space="preserve">зам. директора по УР Царакова А.А. Она ознакомила </w:t>
      </w:r>
      <w:r w:rsidR="000D243F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1D101E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0D243F">
        <w:rPr>
          <w:rFonts w:ascii="Times New Roman" w:hAnsi="Times New Roman" w:cs="Times New Roman"/>
          <w:sz w:val="28"/>
          <w:szCs w:val="28"/>
        </w:rPr>
        <w:t>Всероссийской олимпиады школьников в 2020-2021 учебном году. Были представлены результаты школьников  Дигорского района на всех трех этапах в сравнении с результатами других районов. (Презентация прилагается)</w:t>
      </w:r>
    </w:p>
    <w:p w:rsidR="0060351E" w:rsidRDefault="0060351E" w:rsidP="001D1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предложила организовать подготовку олимпийских команд по предметам. </w:t>
      </w:r>
    </w:p>
    <w:p w:rsidR="00B043F3" w:rsidRDefault="00B043F3" w:rsidP="00B04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4D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 </w:t>
      </w:r>
    </w:p>
    <w:p w:rsidR="00A97DA1" w:rsidRDefault="00A97DA1" w:rsidP="00B04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ознакомила присутствующих с приказом о соблюдении санитарно-гигиенических норм в школе, на территории школы: ношение масок; ежедневная термометрия обучающихся, учителей и сотрудников школы, регистрация результатов термометрии в журнале, </w:t>
      </w:r>
      <w:r w:rsidR="00047DBF">
        <w:rPr>
          <w:rFonts w:ascii="Times New Roman" w:hAnsi="Times New Roman" w:cs="Times New Roman"/>
          <w:sz w:val="28"/>
          <w:szCs w:val="28"/>
        </w:rPr>
        <w:t>проветривание кабинетов по графику, сан</w:t>
      </w:r>
      <w:proofErr w:type="gramStart"/>
      <w:r w:rsidR="00047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B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7DBF">
        <w:rPr>
          <w:rFonts w:ascii="Times New Roman" w:hAnsi="Times New Roman" w:cs="Times New Roman"/>
          <w:sz w:val="28"/>
          <w:szCs w:val="28"/>
        </w:rPr>
        <w:t xml:space="preserve">бработка кабинетов и коридоров по графику.  Детей с явными признаками недомогания </w:t>
      </w:r>
      <w:r w:rsidR="00FA717F">
        <w:rPr>
          <w:rFonts w:ascii="Times New Roman" w:hAnsi="Times New Roman" w:cs="Times New Roman"/>
          <w:sz w:val="28"/>
          <w:szCs w:val="28"/>
        </w:rPr>
        <w:t>необходимо отправлять домой и и</w:t>
      </w:r>
      <w:r w:rsidR="00047DBF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FA717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047DBF">
        <w:rPr>
          <w:rFonts w:ascii="Times New Roman" w:hAnsi="Times New Roman" w:cs="Times New Roman"/>
          <w:sz w:val="28"/>
          <w:szCs w:val="28"/>
        </w:rPr>
        <w:t>родителей.</w:t>
      </w:r>
    </w:p>
    <w:p w:rsidR="00B043F3" w:rsidRDefault="00B043F3" w:rsidP="00B04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F3" w:rsidRDefault="00B043F3" w:rsidP="0004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DBF">
        <w:rPr>
          <w:rFonts w:ascii="Times New Roman" w:hAnsi="Times New Roman" w:cs="Times New Roman"/>
          <w:sz w:val="28"/>
          <w:szCs w:val="28"/>
        </w:rPr>
        <w:t xml:space="preserve"> зам. директора по ВР Цабиева Б.Г.</w:t>
      </w:r>
    </w:p>
    <w:p w:rsidR="00AA0D04" w:rsidRDefault="00047DBF" w:rsidP="00AA0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ознакомила учителей с графиком дежурства </w:t>
      </w:r>
      <w:r w:rsidR="00AA0D04">
        <w:rPr>
          <w:rFonts w:ascii="Times New Roman" w:hAnsi="Times New Roman" w:cs="Times New Roman"/>
          <w:sz w:val="28"/>
          <w:szCs w:val="28"/>
        </w:rPr>
        <w:t xml:space="preserve">в </w:t>
      </w:r>
      <w:r w:rsidR="00AA0D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0D04">
        <w:rPr>
          <w:rFonts w:ascii="Times New Roman" w:hAnsi="Times New Roman" w:cs="Times New Roman"/>
          <w:sz w:val="28"/>
          <w:szCs w:val="28"/>
        </w:rPr>
        <w:t xml:space="preserve"> четверти, с их обязанностями. Ознакомила классных руководителей 9,10 и  11 классов с требованиями к организации дежурства. Она призвала учителей организовывать дежурство на должном уровне, классные руководители должны дежурить со своим классом, каждый ученик должен стоять на своем посту и следить за порядком в школе.</w:t>
      </w:r>
    </w:p>
    <w:p w:rsidR="00047DBF" w:rsidRPr="00AA0D04" w:rsidRDefault="00047DBF" w:rsidP="0004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F3" w:rsidRDefault="00B043F3" w:rsidP="00B04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F3" w:rsidRDefault="00B043F3" w:rsidP="00B04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пятому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B043F3" w:rsidRDefault="00533F18" w:rsidP="00B04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ознакомила классных руководителей с требованиями к контролю посещаемости: необходимо каждый день, после первого урока сдавать списки отсутствующих учащихся зам. директора по ВР Цабиевой Б.Г., вести журнал регистрации посещаемости, выяснять причину отсутствия. Быть в постоянном контакте с родителям</w:t>
      </w:r>
      <w:r w:rsidR="0060351E">
        <w:rPr>
          <w:rFonts w:ascii="Times New Roman" w:hAnsi="Times New Roman" w:cs="Times New Roman"/>
          <w:sz w:val="28"/>
          <w:szCs w:val="28"/>
        </w:rPr>
        <w:t xml:space="preserve">и; отпускать детей с занятий только по личной и прямой просьбе родителей. Контролировать пребывание детей в школе, на территории школы. Проявлять чрезмерную бдительность. </w:t>
      </w:r>
    </w:p>
    <w:p w:rsidR="00B043F3" w:rsidRDefault="00B043F3" w:rsidP="00B04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F3" w:rsidRDefault="00B043F3" w:rsidP="00B04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F3" w:rsidRDefault="00B043F3" w:rsidP="00B043F3">
      <w:p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 w:rsidRPr="00590EA3">
        <w:rPr>
          <w:rStyle w:val="a4"/>
          <w:rFonts w:ascii="Times New Roman" w:hAnsi="Times New Roman" w:cs="Times New Roman"/>
          <w:sz w:val="28"/>
          <w:u w:val="single"/>
        </w:rPr>
        <w:t>Постановили:</w:t>
      </w:r>
    </w:p>
    <w:p w:rsidR="00A86139" w:rsidRPr="00A86139" w:rsidRDefault="00A86139" w:rsidP="00A86139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Организовать дежурство по утвержденному графику в соответствии с требованиями.</w:t>
      </w:r>
    </w:p>
    <w:p w:rsidR="00AB0A92" w:rsidRPr="00AB0A92" w:rsidRDefault="00A86139" w:rsidP="00A86139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Обязать Бибилову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</w:rPr>
        <w:t xml:space="preserve"> З.Г. обеспечить учащихся, недавно прибывших</w:t>
      </w:r>
      <w:r w:rsidR="00AB0A92">
        <w:rPr>
          <w:rStyle w:val="a4"/>
          <w:rFonts w:ascii="Times New Roman" w:hAnsi="Times New Roman" w:cs="Times New Roman"/>
          <w:b w:val="0"/>
          <w:sz w:val="28"/>
        </w:rPr>
        <w:t xml:space="preserve"> в школу, учебниками. </w:t>
      </w:r>
    </w:p>
    <w:p w:rsidR="00A86139" w:rsidRPr="00AB0A92" w:rsidRDefault="00AB0A92" w:rsidP="00A86139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Учителя школы, сотрудники  обязаны носить медицинские маски</w:t>
      </w:r>
      <w:r w:rsidR="00A86139"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</w:p>
    <w:p w:rsidR="00AB0A92" w:rsidRPr="00AF3C56" w:rsidRDefault="00AB0A92" w:rsidP="00A86139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Учителя-предметники обязаны проветривать свои кабинеты согласно графикам.</w:t>
      </w:r>
    </w:p>
    <w:p w:rsidR="00AF3C56" w:rsidRPr="00AF3C56" w:rsidRDefault="00AF3C56" w:rsidP="00A86139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</w:rPr>
        <w:t xml:space="preserve">Классные руководители обязаны ежедневно контролировать посещаемость и выяснять причину отсутствия. </w:t>
      </w:r>
    </w:p>
    <w:p w:rsidR="00AF3C56" w:rsidRPr="00A86139" w:rsidRDefault="00AF3C56" w:rsidP="00A86139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sz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Учителя предметники обязаны целенаправленно готовить учащихся к олимпиадным заданиям.</w:t>
      </w:r>
    </w:p>
    <w:p w:rsidR="00B043F3" w:rsidRDefault="00B043F3" w:rsidP="00B043F3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043F3" w:rsidRDefault="00B043F3" w:rsidP="00B043F3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B043F3" w:rsidRPr="003E6E7B" w:rsidRDefault="007217F5" w:rsidP="00B043F3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</w:t>
      </w:r>
      <w:r w:rsidR="00B043F3">
        <w:rPr>
          <w:rFonts w:ascii="Times New Roman" w:hAnsi="Times New Roman" w:cs="Times New Roman"/>
          <w:sz w:val="28"/>
        </w:rPr>
        <w:t>екретарь: ______________________Дегтярева М.С.</w:t>
      </w:r>
    </w:p>
    <w:p w:rsidR="00234FE9" w:rsidRDefault="00234FE9"/>
    <w:sectPr w:rsidR="002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A12"/>
    <w:multiLevelType w:val="hybridMultilevel"/>
    <w:tmpl w:val="2FAAFE84"/>
    <w:lvl w:ilvl="0" w:tplc="D78A5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B753AF"/>
    <w:multiLevelType w:val="hybridMultilevel"/>
    <w:tmpl w:val="48D4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7EC9"/>
    <w:multiLevelType w:val="hybridMultilevel"/>
    <w:tmpl w:val="F612CFE4"/>
    <w:lvl w:ilvl="0" w:tplc="57FCBB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93F462A"/>
    <w:multiLevelType w:val="hybridMultilevel"/>
    <w:tmpl w:val="8AC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F3"/>
    <w:rsid w:val="00047DBF"/>
    <w:rsid w:val="000D243F"/>
    <w:rsid w:val="000F68E9"/>
    <w:rsid w:val="001D101E"/>
    <w:rsid w:val="00234FE9"/>
    <w:rsid w:val="003C4A00"/>
    <w:rsid w:val="00504B1E"/>
    <w:rsid w:val="00533F18"/>
    <w:rsid w:val="005A0232"/>
    <w:rsid w:val="0060351E"/>
    <w:rsid w:val="006B20E9"/>
    <w:rsid w:val="006F27BF"/>
    <w:rsid w:val="007217F5"/>
    <w:rsid w:val="007321F6"/>
    <w:rsid w:val="009016E5"/>
    <w:rsid w:val="00A47B25"/>
    <w:rsid w:val="00A86139"/>
    <w:rsid w:val="00A97DA1"/>
    <w:rsid w:val="00AA0D04"/>
    <w:rsid w:val="00AB0A92"/>
    <w:rsid w:val="00AF3C56"/>
    <w:rsid w:val="00B043F3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F3"/>
    <w:pPr>
      <w:ind w:left="720"/>
      <w:contextualSpacing/>
    </w:pPr>
  </w:style>
  <w:style w:type="character" w:styleId="a4">
    <w:name w:val="Strong"/>
    <w:basedOn w:val="a0"/>
    <w:uiPriority w:val="22"/>
    <w:qFormat/>
    <w:rsid w:val="00B04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F3"/>
    <w:pPr>
      <w:ind w:left="720"/>
      <w:contextualSpacing/>
    </w:pPr>
  </w:style>
  <w:style w:type="character" w:styleId="a4">
    <w:name w:val="Strong"/>
    <w:basedOn w:val="a0"/>
    <w:uiPriority w:val="22"/>
    <w:qFormat/>
    <w:rsid w:val="00B04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2021-10-15T19:25:00Z</cp:lastPrinted>
  <dcterms:created xsi:type="dcterms:W3CDTF">2021-10-15T16:13:00Z</dcterms:created>
  <dcterms:modified xsi:type="dcterms:W3CDTF">2021-11-26T17:52:00Z</dcterms:modified>
</cp:coreProperties>
</file>