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110" w:rsidRDefault="002C1110">
      <w:r>
        <w:rPr>
          <w:noProof/>
          <w:lang w:eastAsia="ru-RU"/>
        </w:rPr>
        <w:drawing>
          <wp:inline distT="0" distB="0" distL="0" distR="0">
            <wp:extent cx="9779794" cy="6724650"/>
            <wp:effectExtent l="0" t="0" r="0" b="0"/>
            <wp:docPr id="1" name="Рисунок 1" descr="C:\Users\Hp\Downloads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001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671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3"/>
        <w:tblW w:w="1531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0"/>
        <w:gridCol w:w="5962"/>
        <w:gridCol w:w="3118"/>
        <w:gridCol w:w="3119"/>
        <w:gridCol w:w="2551"/>
      </w:tblGrid>
      <w:tr w:rsidR="00CB6B66" w:rsidRPr="004C4A6E" w:rsidTr="003118F0">
        <w:trPr>
          <w:trHeight w:val="335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4C4A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</w:t>
            </w:r>
            <w:r w:rsidRPr="004C4A6E">
              <w:rPr>
                <w:rFonts w:ascii="Times New Roman" w:hAnsi="Times New Roman" w:cs="Times New Roman"/>
                <w:sz w:val="28"/>
                <w:szCs w:val="28"/>
              </w:rPr>
              <w:t>рабочих  программ и программ</w:t>
            </w:r>
          </w:p>
          <w:p w:rsidR="00CB6B66" w:rsidRPr="004C4A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C4A6E">
              <w:rPr>
                <w:rFonts w:ascii="Times New Roman" w:hAnsi="Times New Roman" w:cs="Times New Roman"/>
                <w:sz w:val="28"/>
                <w:szCs w:val="28"/>
              </w:rPr>
              <w:t xml:space="preserve">ополнительного  образования  </w:t>
            </w:r>
          </w:p>
          <w:p w:rsidR="00CB6B66" w:rsidRPr="004C4A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Pr="004C4A6E">
              <w:rPr>
                <w:rFonts w:ascii="Times New Roman" w:hAnsi="Times New Roman" w:cs="Times New Roman"/>
                <w:sz w:val="28"/>
                <w:szCs w:val="28"/>
              </w:rPr>
              <w:t>ентра «Точка роста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по  направлениям «Технология», «Информатика»,</w:t>
            </w:r>
          </w:p>
          <w:p w:rsidR="00CB6B66" w:rsidRPr="004C4A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«ОБЖ»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4C4A6E">
              <w:rPr>
                <w:rFonts w:ascii="Times New Roman" w:hAnsi="Times New Roman" w:cs="Times New Roman"/>
                <w:sz w:val="28"/>
                <w:szCs w:val="28"/>
              </w:rPr>
              <w:t>Шахматы»</w:t>
            </w: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6B6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п</w:t>
            </w:r>
            <w:r w:rsidRPr="007E5FBC">
              <w:rPr>
                <w:rFonts w:ascii="Times New Roman" w:hAnsi="Times New Roman" w:cs="Times New Roman"/>
                <w:sz w:val="28"/>
                <w:szCs w:val="28"/>
              </w:rPr>
              <w:t>роведение ВОШ на базе Центра</w:t>
            </w:r>
          </w:p>
          <w:p w:rsidR="00CB6B6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«Точка роста»</w:t>
            </w:r>
          </w:p>
          <w:p w:rsidR="00CB6B66" w:rsidRPr="004C4A6E" w:rsidRDefault="00CB6B66" w:rsidP="003118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Олимпиада  школьников «Сириус»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4C4A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A6E">
              <w:rPr>
                <w:rFonts w:ascii="Times New Roman" w:hAnsi="Times New Roman" w:cs="Times New Roman"/>
                <w:sz w:val="28"/>
                <w:szCs w:val="28"/>
              </w:rPr>
              <w:t>Документация</w:t>
            </w: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 этап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4C4A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A6E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4C4A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Завуч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УВР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чителя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-предметники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– сентябрь 2022</w:t>
            </w:r>
            <w:r w:rsidRPr="004C4A6E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2022г.</w:t>
            </w:r>
          </w:p>
        </w:tc>
      </w:tr>
      <w:tr w:rsidR="00CB6B66" w:rsidRPr="004C4A6E" w:rsidTr="003118F0">
        <w:trPr>
          <w:trHeight w:val="173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6B66" w:rsidRPr="007E5FBC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E5FBC">
              <w:rPr>
                <w:rFonts w:ascii="Times New Roman" w:hAnsi="Times New Roman" w:cs="Times New Roman"/>
                <w:sz w:val="28"/>
                <w:szCs w:val="28"/>
              </w:rPr>
              <w:t>Урок-цифры</w:t>
            </w:r>
            <w:proofErr w:type="gramEnd"/>
          </w:p>
          <w:p w:rsidR="00CB6B66" w:rsidRPr="007E5FBC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 проведение Всероссийского Урока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–ц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ифры  в сети  в сети </w:t>
            </w: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4C4A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4C4A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4C4A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Завуч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информатики</w:t>
            </w:r>
          </w:p>
          <w:p w:rsidR="00CB6B66" w:rsidRPr="004C4A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4C4A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2022г.</w:t>
            </w: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B66" w:rsidRPr="004C4A6E" w:rsidTr="003118F0">
        <w:trPr>
          <w:trHeight w:val="211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AD7ABC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7ABC">
              <w:rPr>
                <w:rFonts w:ascii="Times New Roman" w:hAnsi="Times New Roman" w:cs="Times New Roman"/>
                <w:sz w:val="28"/>
                <w:szCs w:val="28"/>
              </w:rPr>
              <w:t>Открытые уроки   по «Технологии»,  «Информатике»,  «ОБЖ»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 и проведение уроков</w:t>
            </w: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4C4A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чителя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-предметники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2022 г.</w:t>
            </w:r>
          </w:p>
        </w:tc>
      </w:tr>
      <w:tr w:rsidR="00CB6B66" w:rsidRPr="004C4A6E" w:rsidTr="003118F0">
        <w:trPr>
          <w:trHeight w:val="133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A600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A600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Интеллектуальный поединок   «Шахматы»</w:t>
            </w:r>
          </w:p>
          <w:p w:rsidR="00CB6B6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A600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Психологическое  тестирование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 и проведение мероприятия (7-8 кл)</w:t>
            </w:r>
          </w:p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 и проведение мероприятия </w:t>
            </w:r>
          </w:p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(8 – 11 кл). </w:t>
            </w:r>
          </w:p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A600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  педагог Центра «Точка роста»</w:t>
            </w:r>
          </w:p>
          <w:p w:rsidR="00CB6B6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A600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психолог  школы,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2022г.</w:t>
            </w: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2022г.</w:t>
            </w:r>
          </w:p>
        </w:tc>
      </w:tr>
      <w:tr w:rsidR="00CB6B66" w:rsidRPr="004C4A6E" w:rsidTr="003118F0">
        <w:trPr>
          <w:trHeight w:val="122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A600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 психологии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 и проведение мероприятий (1-11 кл)</w:t>
            </w:r>
          </w:p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A600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психолог  школы,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2022г.</w:t>
            </w:r>
          </w:p>
        </w:tc>
      </w:tr>
      <w:tr w:rsidR="00CB6B66" w:rsidRPr="004C4A6E" w:rsidTr="003118F0">
        <w:trPr>
          <w:trHeight w:val="220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A600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 финансовой  грамотности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 и проведение мероприятия (10-11 кл)</w:t>
            </w:r>
          </w:p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A600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A600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 учитель обществознания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2022г.</w:t>
            </w:r>
          </w:p>
        </w:tc>
      </w:tr>
      <w:tr w:rsidR="00CB6B66" w:rsidRPr="004C4A6E" w:rsidTr="003118F0">
        <w:trPr>
          <w:trHeight w:val="238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Default="00CB6B66" w:rsidP="003118F0">
            <w:pPr>
              <w:pStyle w:val="TableParagraph"/>
              <w:spacing w:line="291" w:lineRule="exact"/>
              <w:ind w:left="0"/>
              <w:jc w:val="center"/>
              <w:rPr>
                <w:sz w:val="28"/>
                <w:szCs w:val="28"/>
                <w:lang w:eastAsia="en-US"/>
              </w:rPr>
            </w:pPr>
          </w:p>
          <w:p w:rsidR="00CB6B66" w:rsidRDefault="00CB6B66" w:rsidP="003118F0">
            <w:pPr>
              <w:pStyle w:val="TableParagraph"/>
              <w:spacing w:line="291" w:lineRule="exact"/>
              <w:ind w:left="0"/>
              <w:jc w:val="center"/>
              <w:rPr>
                <w:sz w:val="28"/>
                <w:szCs w:val="28"/>
                <w:lang w:eastAsia="en-US"/>
              </w:rPr>
            </w:pPr>
          </w:p>
          <w:p w:rsidR="00CB6B66" w:rsidRDefault="00CB6B66" w:rsidP="003118F0">
            <w:pPr>
              <w:pStyle w:val="TableParagraph"/>
              <w:spacing w:line="291" w:lineRule="exact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Проведение  муниципального конкурса  выразительного чтения  «Мастер осетинского  слова» на базе МБОУ СОШ </w:t>
            </w:r>
            <w:proofErr w:type="spellStart"/>
            <w:r>
              <w:rPr>
                <w:sz w:val="28"/>
                <w:szCs w:val="28"/>
                <w:lang w:eastAsia="en-US"/>
              </w:rPr>
              <w:t>с</w:t>
            </w:r>
            <w:proofErr w:type="gramStart"/>
            <w:r>
              <w:rPr>
                <w:sz w:val="28"/>
                <w:szCs w:val="28"/>
                <w:lang w:eastAsia="en-US"/>
              </w:rPr>
              <w:t>.К</w:t>
            </w:r>
            <w:proofErr w:type="gramEnd"/>
            <w:r>
              <w:rPr>
                <w:sz w:val="28"/>
                <w:szCs w:val="28"/>
                <w:lang w:eastAsia="en-US"/>
              </w:rPr>
              <w:t>арман</w:t>
            </w:r>
            <w:proofErr w:type="spellEnd"/>
          </w:p>
          <w:p w:rsidR="00CB6B66" w:rsidRDefault="00CB6B66" w:rsidP="003118F0">
            <w:pPr>
              <w:pStyle w:val="TableParagraph"/>
              <w:spacing w:line="291" w:lineRule="exact"/>
              <w:ind w:left="0"/>
              <w:jc w:val="center"/>
              <w:rPr>
                <w:sz w:val="28"/>
                <w:szCs w:val="28"/>
                <w:lang w:eastAsia="en-US"/>
              </w:rPr>
            </w:pPr>
          </w:p>
          <w:p w:rsidR="00CB6B66" w:rsidRDefault="00CB6B66" w:rsidP="003118F0">
            <w:pPr>
              <w:pStyle w:val="TableParagraph"/>
              <w:spacing w:line="291" w:lineRule="exact"/>
              <w:ind w:left="0"/>
              <w:jc w:val="center"/>
              <w:rPr>
                <w:sz w:val="28"/>
                <w:szCs w:val="28"/>
                <w:lang w:eastAsia="en-US"/>
              </w:rPr>
            </w:pPr>
          </w:p>
          <w:p w:rsidR="00CB6B66" w:rsidRDefault="00CB6B66" w:rsidP="003118F0">
            <w:pPr>
              <w:pStyle w:val="TableParagraph"/>
              <w:spacing w:line="291" w:lineRule="exact"/>
              <w:ind w:left="0"/>
              <w:jc w:val="center"/>
              <w:rPr>
                <w:sz w:val="28"/>
                <w:szCs w:val="28"/>
                <w:lang w:eastAsia="en-US"/>
              </w:rPr>
            </w:pPr>
          </w:p>
          <w:p w:rsidR="00CB6B66" w:rsidRDefault="00CB6B66" w:rsidP="003118F0">
            <w:pPr>
              <w:pStyle w:val="TableParagraph"/>
              <w:spacing w:line="291" w:lineRule="exact"/>
              <w:ind w:left="0"/>
              <w:jc w:val="center"/>
              <w:rPr>
                <w:sz w:val="28"/>
                <w:szCs w:val="28"/>
                <w:lang w:eastAsia="en-US"/>
              </w:rPr>
            </w:pPr>
          </w:p>
          <w:p w:rsidR="00CB6B66" w:rsidRDefault="00CB6B66" w:rsidP="003118F0">
            <w:pPr>
              <w:pStyle w:val="TableParagraph"/>
              <w:spacing w:line="291" w:lineRule="exact"/>
              <w:ind w:left="0"/>
              <w:jc w:val="center"/>
              <w:rPr>
                <w:sz w:val="28"/>
                <w:szCs w:val="28"/>
                <w:lang w:eastAsia="en-US"/>
              </w:rPr>
            </w:pPr>
          </w:p>
          <w:p w:rsidR="00CB6B66" w:rsidRDefault="00CB6B66" w:rsidP="003118F0">
            <w:pPr>
              <w:pStyle w:val="TableParagraph"/>
              <w:spacing w:line="291" w:lineRule="exact"/>
              <w:ind w:left="0"/>
              <w:jc w:val="center"/>
              <w:rPr>
                <w:sz w:val="28"/>
                <w:szCs w:val="28"/>
                <w:lang w:eastAsia="en-US"/>
              </w:rPr>
            </w:pPr>
          </w:p>
          <w:p w:rsidR="00CB6B66" w:rsidRDefault="00CB6B66" w:rsidP="003118F0">
            <w:pPr>
              <w:pStyle w:val="TableParagraph"/>
              <w:spacing w:line="291" w:lineRule="exact"/>
              <w:ind w:left="0"/>
              <w:jc w:val="center"/>
              <w:rPr>
                <w:sz w:val="28"/>
                <w:szCs w:val="28"/>
                <w:lang w:eastAsia="en-US"/>
              </w:rPr>
            </w:pPr>
          </w:p>
          <w:p w:rsidR="00CB6B66" w:rsidRPr="00D71276" w:rsidRDefault="00CB6B66" w:rsidP="003118F0">
            <w:pPr>
              <w:pStyle w:val="TableParagraph"/>
              <w:spacing w:line="291" w:lineRule="exact"/>
              <w:ind w:left="0"/>
              <w:jc w:val="center"/>
              <w:rPr>
                <w:sz w:val="28"/>
                <w:szCs w:val="28"/>
                <w:lang w:eastAsia="en-US"/>
              </w:rPr>
            </w:pPr>
            <w:r w:rsidRPr="00D71276">
              <w:rPr>
                <w:sz w:val="28"/>
                <w:szCs w:val="28"/>
                <w:lang w:eastAsia="en-US"/>
              </w:rPr>
              <w:t>«Родной</w:t>
            </w:r>
            <w:r w:rsidRPr="00D71276">
              <w:rPr>
                <w:spacing w:val="18"/>
                <w:sz w:val="28"/>
                <w:szCs w:val="28"/>
                <w:lang w:eastAsia="en-US"/>
              </w:rPr>
              <w:t xml:space="preserve"> </w:t>
            </w:r>
            <w:r w:rsidRPr="00D71276">
              <w:rPr>
                <w:sz w:val="28"/>
                <w:szCs w:val="28"/>
                <w:lang w:eastAsia="en-US"/>
              </w:rPr>
              <w:t>язык!</w:t>
            </w:r>
            <w:r w:rsidRPr="00D71276">
              <w:rPr>
                <w:spacing w:val="18"/>
                <w:sz w:val="28"/>
                <w:szCs w:val="28"/>
                <w:lang w:eastAsia="en-US"/>
              </w:rPr>
              <w:t xml:space="preserve"> </w:t>
            </w:r>
            <w:r w:rsidRPr="00D71276">
              <w:rPr>
                <w:sz w:val="28"/>
                <w:szCs w:val="28"/>
                <w:lang w:eastAsia="en-US"/>
              </w:rPr>
              <w:t>Он</w:t>
            </w:r>
            <w:r w:rsidRPr="00D71276">
              <w:rPr>
                <w:spacing w:val="21"/>
                <w:sz w:val="28"/>
                <w:szCs w:val="28"/>
                <w:lang w:eastAsia="en-US"/>
              </w:rPr>
              <w:t xml:space="preserve"> </w:t>
            </w:r>
            <w:r w:rsidRPr="00D71276">
              <w:rPr>
                <w:sz w:val="28"/>
                <w:szCs w:val="28"/>
                <w:lang w:eastAsia="en-US"/>
              </w:rPr>
              <w:t>с</w:t>
            </w:r>
            <w:r w:rsidRPr="00D71276">
              <w:rPr>
                <w:spacing w:val="19"/>
                <w:sz w:val="28"/>
                <w:szCs w:val="28"/>
                <w:lang w:eastAsia="en-US"/>
              </w:rPr>
              <w:t xml:space="preserve"> </w:t>
            </w:r>
            <w:r w:rsidRPr="00D71276">
              <w:rPr>
                <w:sz w:val="28"/>
                <w:szCs w:val="28"/>
                <w:lang w:eastAsia="en-US"/>
              </w:rPr>
              <w:t>детства</w:t>
            </w:r>
            <w:r w:rsidRPr="00D71276">
              <w:rPr>
                <w:spacing w:val="20"/>
                <w:sz w:val="28"/>
                <w:szCs w:val="28"/>
                <w:lang w:eastAsia="en-US"/>
              </w:rPr>
              <w:t xml:space="preserve"> </w:t>
            </w:r>
            <w:r w:rsidRPr="00D71276">
              <w:rPr>
                <w:sz w:val="28"/>
                <w:szCs w:val="28"/>
                <w:lang w:eastAsia="en-US"/>
              </w:rPr>
              <w:t>мне</w:t>
            </w:r>
            <w:r w:rsidRPr="00D71276">
              <w:rPr>
                <w:spacing w:val="18"/>
                <w:sz w:val="28"/>
                <w:szCs w:val="28"/>
                <w:lang w:eastAsia="en-US"/>
              </w:rPr>
              <w:t xml:space="preserve"> </w:t>
            </w:r>
            <w:r w:rsidRPr="00D71276">
              <w:rPr>
                <w:sz w:val="28"/>
                <w:szCs w:val="28"/>
                <w:lang w:eastAsia="en-US"/>
              </w:rPr>
              <w:t>знаком»:</w:t>
            </w:r>
          </w:p>
          <w:p w:rsidR="00CB6B66" w:rsidRPr="00D7127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276">
              <w:rPr>
                <w:rFonts w:ascii="Times New Roman" w:hAnsi="Times New Roman" w:cs="Times New Roman"/>
                <w:sz w:val="28"/>
                <w:szCs w:val="28"/>
              </w:rPr>
              <w:t>мероприятие,  посвященное</w:t>
            </w:r>
            <w:r w:rsidRPr="00D71276"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 w:rsidRPr="00D71276">
              <w:rPr>
                <w:rFonts w:ascii="Times New Roman" w:hAnsi="Times New Roman" w:cs="Times New Roman"/>
                <w:sz w:val="28"/>
                <w:szCs w:val="28"/>
              </w:rPr>
              <w:t>Международному дню родного языка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Default="00CB6B66" w:rsidP="003118F0">
            <w:pPr>
              <w:pStyle w:val="TableParagraph"/>
              <w:spacing w:line="291" w:lineRule="exact"/>
              <w:ind w:left="0"/>
              <w:rPr>
                <w:sz w:val="28"/>
                <w:szCs w:val="28"/>
              </w:rPr>
            </w:pPr>
          </w:p>
          <w:p w:rsidR="00CB6B66" w:rsidRDefault="00CB6B66" w:rsidP="003118F0">
            <w:pPr>
              <w:pStyle w:val="TableParagraph"/>
              <w:spacing w:line="291" w:lineRule="exact"/>
              <w:ind w:left="0"/>
              <w:rPr>
                <w:sz w:val="28"/>
                <w:szCs w:val="28"/>
              </w:rPr>
            </w:pPr>
          </w:p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 и проведение мероприятия (10-11 кл)</w:t>
            </w:r>
          </w:p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pStyle w:val="TableParagraph"/>
              <w:spacing w:line="291" w:lineRule="exact"/>
              <w:ind w:left="0"/>
              <w:rPr>
                <w:sz w:val="28"/>
                <w:szCs w:val="28"/>
              </w:rPr>
            </w:pPr>
          </w:p>
          <w:p w:rsidR="00CB6B66" w:rsidRDefault="00CB6B66" w:rsidP="003118F0">
            <w:pPr>
              <w:pStyle w:val="TableParagraph"/>
              <w:spacing w:line="291" w:lineRule="exact"/>
              <w:ind w:left="0"/>
              <w:rPr>
                <w:sz w:val="28"/>
                <w:szCs w:val="28"/>
              </w:rPr>
            </w:pPr>
          </w:p>
          <w:p w:rsidR="00CB6B66" w:rsidRDefault="00CB6B66" w:rsidP="003118F0">
            <w:pPr>
              <w:pStyle w:val="TableParagraph"/>
              <w:spacing w:line="291" w:lineRule="exact"/>
              <w:ind w:left="0"/>
              <w:rPr>
                <w:sz w:val="28"/>
                <w:szCs w:val="28"/>
              </w:rPr>
            </w:pPr>
          </w:p>
          <w:p w:rsidR="00CB6B66" w:rsidRDefault="00CB6B66" w:rsidP="003118F0">
            <w:pPr>
              <w:pStyle w:val="TableParagraph"/>
              <w:spacing w:line="291" w:lineRule="exact"/>
              <w:ind w:left="0"/>
              <w:rPr>
                <w:sz w:val="28"/>
                <w:szCs w:val="28"/>
              </w:rPr>
            </w:pPr>
          </w:p>
          <w:p w:rsidR="00CB6B66" w:rsidRDefault="00CB6B66" w:rsidP="003118F0">
            <w:pPr>
              <w:pStyle w:val="TableParagraph"/>
              <w:spacing w:line="291" w:lineRule="exact"/>
              <w:ind w:left="0"/>
              <w:rPr>
                <w:sz w:val="28"/>
                <w:szCs w:val="28"/>
              </w:rPr>
            </w:pPr>
          </w:p>
          <w:p w:rsidR="00CB6B66" w:rsidRDefault="00CB6B66" w:rsidP="003118F0">
            <w:pPr>
              <w:pStyle w:val="TableParagraph"/>
              <w:spacing w:line="291" w:lineRule="exact"/>
              <w:ind w:left="0"/>
              <w:rPr>
                <w:sz w:val="28"/>
                <w:szCs w:val="28"/>
              </w:rPr>
            </w:pPr>
          </w:p>
          <w:p w:rsidR="00CB6B66" w:rsidRDefault="00CB6B66" w:rsidP="003118F0">
            <w:pPr>
              <w:pStyle w:val="TableParagraph"/>
              <w:spacing w:line="291" w:lineRule="exact"/>
              <w:ind w:left="0"/>
              <w:rPr>
                <w:sz w:val="28"/>
                <w:szCs w:val="28"/>
              </w:rPr>
            </w:pPr>
          </w:p>
          <w:p w:rsidR="00CB6B66" w:rsidRPr="00D71276" w:rsidRDefault="00CB6B66" w:rsidP="003118F0">
            <w:pPr>
              <w:pStyle w:val="TableParagraph"/>
              <w:spacing w:line="291" w:lineRule="exact"/>
              <w:ind w:left="0"/>
              <w:rPr>
                <w:sz w:val="28"/>
                <w:szCs w:val="28"/>
              </w:rPr>
            </w:pPr>
            <w:r w:rsidRPr="00D71276">
              <w:rPr>
                <w:sz w:val="28"/>
                <w:szCs w:val="28"/>
              </w:rPr>
              <w:t>Организация  и</w:t>
            </w:r>
            <w:r w:rsidRPr="00D71276">
              <w:rPr>
                <w:spacing w:val="-17"/>
                <w:sz w:val="28"/>
                <w:szCs w:val="28"/>
              </w:rPr>
              <w:t xml:space="preserve"> </w:t>
            </w:r>
            <w:r w:rsidRPr="00D71276">
              <w:rPr>
                <w:sz w:val="28"/>
                <w:szCs w:val="28"/>
              </w:rPr>
              <w:t>проведение</w:t>
            </w:r>
          </w:p>
          <w:p w:rsidR="00CB6B66" w:rsidRPr="00D7127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276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(лингвистическая </w:t>
            </w:r>
            <w:r w:rsidRPr="00D712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лаборатория), посвященного Международному дню родного языка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D7127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D7127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родного (осет.) языка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А.М.Гасинова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Классные  руководители.</w:t>
            </w:r>
          </w:p>
          <w:p w:rsidR="00CB6B6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D7127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276">
              <w:rPr>
                <w:rFonts w:ascii="Times New Roman" w:hAnsi="Times New Roman" w:cs="Times New Roman"/>
                <w:sz w:val="28"/>
                <w:szCs w:val="28"/>
              </w:rPr>
              <w:t xml:space="preserve">Учитель родного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(осет.)</w:t>
            </w:r>
            <w:r w:rsidRPr="00D71276">
              <w:rPr>
                <w:rFonts w:ascii="Times New Roman" w:hAnsi="Times New Roman" w:cs="Times New Roman"/>
                <w:sz w:val="28"/>
                <w:szCs w:val="28"/>
              </w:rPr>
              <w:t xml:space="preserve"> языка,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1276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рук. 1-4,</w:t>
            </w:r>
          </w:p>
          <w:p w:rsidR="00CB6B66" w:rsidRPr="00D7127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276">
              <w:rPr>
                <w:rFonts w:ascii="Times New Roman" w:hAnsi="Times New Roman" w:cs="Times New Roman"/>
                <w:sz w:val="28"/>
                <w:szCs w:val="28"/>
              </w:rPr>
              <w:t xml:space="preserve"> 5-9 кл.</w:t>
            </w:r>
          </w:p>
          <w:p w:rsidR="00CB6B66" w:rsidRPr="00D7127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D7127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2022г.</w:t>
            </w: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D7127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2022</w:t>
            </w:r>
            <w:r w:rsidRPr="00D7127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CB6B66" w:rsidRPr="004C4A6E" w:rsidTr="003118F0">
        <w:trPr>
          <w:trHeight w:val="124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081A28" w:rsidRDefault="00CB6B66" w:rsidP="003118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81A28">
              <w:rPr>
                <w:rFonts w:ascii="Times New Roman" w:hAnsi="Times New Roman" w:cs="Times New Roman"/>
                <w:sz w:val="28"/>
                <w:szCs w:val="28"/>
              </w:rPr>
              <w:t>Предпрофильная</w:t>
            </w:r>
            <w:proofErr w:type="spellEnd"/>
            <w:r w:rsidRPr="00081A28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подготовка. Посещение ФГБОУ  ВО  СКГМИ (ГТУ) </w:t>
            </w:r>
            <w:proofErr w:type="spellStart"/>
            <w:r w:rsidRPr="00081A2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081A28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081A28">
              <w:rPr>
                <w:rFonts w:ascii="Times New Roman" w:hAnsi="Times New Roman" w:cs="Times New Roman"/>
                <w:sz w:val="28"/>
                <w:szCs w:val="28"/>
              </w:rPr>
              <w:t>ладикавказ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 и проведение мероприятия (9,11 кл)</w:t>
            </w:r>
          </w:p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D71276" w:rsidRDefault="00CB6B66" w:rsidP="003118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D71276" w:rsidRDefault="00CB6B66" w:rsidP="003118F0">
            <w:pPr>
              <w:pStyle w:val="TableParagraph"/>
              <w:tabs>
                <w:tab w:val="left" w:pos="1814"/>
                <w:tab w:val="left" w:pos="2015"/>
              </w:tabs>
              <w:ind w:left="0" w:right="95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2022г.</w:t>
            </w:r>
          </w:p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B66" w:rsidRPr="004C4A6E" w:rsidTr="003118F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Профессиональный  марафон.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Предпрофильная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подготовка  учащихся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 и проведение мероприятия (9-10 кл)</w:t>
            </w:r>
          </w:p>
          <w:p w:rsidR="00CB6B66" w:rsidRPr="004C4A6E" w:rsidRDefault="00CB6B66" w:rsidP="003118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tabs>
                <w:tab w:val="left" w:pos="1814"/>
                <w:tab w:val="left" w:pos="2015"/>
              </w:tabs>
              <w:ind w:left="0" w:right="95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Классные  рук., учитель  информатики, школьная </w:t>
            </w:r>
            <w:proofErr w:type="spellStart"/>
            <w:r>
              <w:rPr>
                <w:sz w:val="28"/>
                <w:szCs w:val="28"/>
                <w:lang w:eastAsia="en-US"/>
              </w:rPr>
              <w:t>мед</w:t>
            </w:r>
            <w:proofErr w:type="gramStart"/>
            <w:r>
              <w:rPr>
                <w:sz w:val="28"/>
                <w:szCs w:val="28"/>
                <w:lang w:eastAsia="en-US"/>
              </w:rPr>
              <w:t>.с</w:t>
            </w:r>
            <w:proofErr w:type="gramEnd"/>
            <w:r>
              <w:rPr>
                <w:sz w:val="28"/>
                <w:szCs w:val="28"/>
                <w:lang w:eastAsia="en-US"/>
              </w:rPr>
              <w:t>естра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2022г.</w:t>
            </w:r>
          </w:p>
        </w:tc>
      </w:tr>
      <w:tr w:rsidR="00CB6B66" w:rsidRPr="004C4A6E" w:rsidTr="003118F0">
        <w:trPr>
          <w:trHeight w:val="71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электронных  открыток  и поделок  ко Дню  матери в Центре «Точка роста»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0" w:lineRule="exact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Внеурочная  деятельность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 технологии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0" w:lineRule="exact"/>
              <w:ind w:left="90" w:right="78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Ноябрь </w:t>
            </w:r>
            <w:r w:rsidRPr="004C4A6E">
              <w:rPr>
                <w:sz w:val="28"/>
                <w:szCs w:val="28"/>
                <w:lang w:eastAsia="en-US"/>
              </w:rPr>
              <w:t>202</w:t>
            </w:r>
            <w:r>
              <w:rPr>
                <w:sz w:val="28"/>
                <w:szCs w:val="28"/>
                <w:lang w:eastAsia="en-US"/>
              </w:rPr>
              <w:t>2г.</w:t>
            </w:r>
          </w:p>
        </w:tc>
      </w:tr>
      <w:tr w:rsidR="00CB6B66" w:rsidRPr="004C4A6E" w:rsidTr="003118F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День интернета. Всероссийский урок безопасности школьников в сети интернет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ind w:left="0" w:right="94"/>
              <w:jc w:val="both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Организация и проведение Всероссийского урока безопасности школьников в сети интернет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tabs>
                <w:tab w:val="left" w:pos="2015"/>
              </w:tabs>
              <w:ind w:left="0" w:right="95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 xml:space="preserve">Руководитель </w:t>
            </w:r>
            <w:r w:rsidRPr="004C4A6E">
              <w:rPr>
                <w:spacing w:val="-4"/>
                <w:sz w:val="28"/>
                <w:szCs w:val="28"/>
                <w:lang w:eastAsia="en-US"/>
              </w:rPr>
              <w:t>Цен</w:t>
            </w:r>
            <w:r w:rsidRPr="004C4A6E">
              <w:rPr>
                <w:sz w:val="28"/>
                <w:szCs w:val="28"/>
                <w:lang w:eastAsia="en-US"/>
              </w:rPr>
              <w:t>тра,  учитель информатики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1" w:lineRule="exact"/>
              <w:ind w:left="91" w:right="77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Ноябрь 202</w:t>
            </w:r>
            <w:r>
              <w:rPr>
                <w:sz w:val="28"/>
                <w:szCs w:val="28"/>
                <w:lang w:eastAsia="en-US"/>
              </w:rPr>
              <w:t>2г.</w:t>
            </w:r>
          </w:p>
        </w:tc>
      </w:tr>
      <w:tr w:rsidR="00CB6B66" w:rsidRPr="004C4A6E" w:rsidTr="003118F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Default="00CB6B66" w:rsidP="003118F0">
            <w:pPr>
              <w:pStyle w:val="TableParagraph"/>
              <w:spacing w:line="291" w:lineRule="exact"/>
              <w:ind w:left="0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Читательска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 грамотность</w:t>
            </w:r>
          </w:p>
          <w:p w:rsidR="00CB6B66" w:rsidRDefault="00CB6B66" w:rsidP="003118F0">
            <w:pPr>
              <w:pStyle w:val="TableParagraph"/>
              <w:spacing w:line="291" w:lineRule="exact"/>
              <w:ind w:left="0"/>
              <w:rPr>
                <w:sz w:val="28"/>
                <w:szCs w:val="28"/>
                <w:lang w:eastAsia="en-US"/>
              </w:rPr>
            </w:pPr>
          </w:p>
          <w:p w:rsidR="00CB6B66" w:rsidRDefault="00CB6B66" w:rsidP="003118F0">
            <w:pPr>
              <w:pStyle w:val="TableParagraph"/>
              <w:spacing w:line="291" w:lineRule="exact"/>
              <w:ind w:left="0"/>
              <w:rPr>
                <w:sz w:val="28"/>
                <w:szCs w:val="28"/>
                <w:lang w:eastAsia="en-US"/>
              </w:rPr>
            </w:pPr>
          </w:p>
          <w:p w:rsidR="00CB6B66" w:rsidRPr="004C4A6E" w:rsidRDefault="00CB6B66" w:rsidP="003118F0">
            <w:pPr>
              <w:pStyle w:val="TableParagraph"/>
              <w:spacing w:line="291" w:lineRule="exact"/>
              <w:ind w:left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B66" w:rsidRPr="00A600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 и проведение мероприятия (9  - 11 кл)</w:t>
            </w:r>
          </w:p>
          <w:p w:rsidR="00CB6B66" w:rsidRPr="004C4A6E" w:rsidRDefault="00CB6B66" w:rsidP="003118F0">
            <w:pPr>
              <w:pStyle w:val="TableParagraph"/>
              <w:spacing w:line="291" w:lineRule="exact"/>
              <w:ind w:left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041A2B" w:rsidRDefault="00CB6B66" w:rsidP="00311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A2B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 w:rsidRPr="00041A2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Цен</w:t>
            </w:r>
            <w:r w:rsidRPr="00041A2B">
              <w:rPr>
                <w:rFonts w:ascii="Times New Roman" w:hAnsi="Times New Roman" w:cs="Times New Roman"/>
                <w:sz w:val="28"/>
                <w:szCs w:val="28"/>
              </w:rPr>
              <w:t xml:space="preserve">тра,  учитель информатики, </w:t>
            </w:r>
            <w:proofErr w:type="spellStart"/>
            <w:r w:rsidRPr="00041A2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041A2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041A2B"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 w:rsidRPr="00041A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4A6E">
              <w:rPr>
                <w:rFonts w:ascii="Times New Roman" w:hAnsi="Times New Roman" w:cs="Times New Roman"/>
                <w:sz w:val="28"/>
                <w:szCs w:val="28"/>
              </w:rPr>
              <w:t>Февраль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3г.</w:t>
            </w:r>
          </w:p>
        </w:tc>
      </w:tr>
      <w:tr w:rsidR="00CB6B66" w:rsidRPr="004C4A6E" w:rsidTr="003118F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1" w:lineRule="exact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Гагаринский урок «Космос – это мы»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1" w:lineRule="exact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Участие в онлайн-уроке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tabs>
                <w:tab w:val="left" w:pos="2015"/>
              </w:tabs>
              <w:ind w:left="0" w:right="95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 xml:space="preserve">Руководитель </w:t>
            </w:r>
            <w:r w:rsidRPr="004C4A6E">
              <w:rPr>
                <w:spacing w:val="-4"/>
                <w:sz w:val="28"/>
                <w:szCs w:val="28"/>
                <w:lang w:eastAsia="en-US"/>
              </w:rPr>
              <w:t>Цен</w:t>
            </w:r>
            <w:r w:rsidRPr="004C4A6E">
              <w:rPr>
                <w:sz w:val="28"/>
                <w:szCs w:val="28"/>
                <w:lang w:eastAsia="en-US"/>
              </w:rPr>
              <w:t xml:space="preserve">тра, классные </w:t>
            </w:r>
            <w:r w:rsidRPr="004C4A6E">
              <w:rPr>
                <w:sz w:val="28"/>
                <w:szCs w:val="28"/>
                <w:lang w:eastAsia="en-US"/>
              </w:rPr>
              <w:lastRenderedPageBreak/>
              <w:t>руководители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1" w:lineRule="exact"/>
              <w:ind w:left="91" w:right="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 Апрель</w:t>
            </w:r>
            <w:r w:rsidRPr="004C4A6E">
              <w:rPr>
                <w:sz w:val="28"/>
                <w:szCs w:val="28"/>
                <w:lang w:eastAsia="en-US"/>
              </w:rPr>
              <w:t xml:space="preserve"> 202</w:t>
            </w:r>
            <w:r>
              <w:rPr>
                <w:sz w:val="28"/>
                <w:szCs w:val="28"/>
                <w:lang w:eastAsia="en-US"/>
              </w:rPr>
              <w:t>3г.</w:t>
            </w:r>
          </w:p>
        </w:tc>
      </w:tr>
      <w:tr w:rsidR="00CB6B66" w:rsidRPr="004C4A6E" w:rsidTr="003118F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tabs>
                <w:tab w:val="left" w:pos="2486"/>
                <w:tab w:val="left" w:pos="3644"/>
              </w:tabs>
              <w:ind w:left="0" w:right="102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Игра-соревнование «Азбука безопасности»</w:t>
            </w:r>
            <w:r w:rsidRPr="004C4A6E">
              <w:rPr>
                <w:sz w:val="28"/>
                <w:szCs w:val="28"/>
                <w:lang w:eastAsia="en-US"/>
              </w:rPr>
              <w:tab/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ind w:left="0" w:right="92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4C4A6E">
              <w:rPr>
                <w:sz w:val="28"/>
                <w:szCs w:val="28"/>
                <w:lang w:eastAsia="en-US"/>
              </w:rPr>
              <w:t>Организация и проведение игры-соревнования на знание правил дорожного движения среди обучающихся начальной школы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ind w:left="0" w:right="98"/>
              <w:jc w:val="both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 xml:space="preserve">Руководитель Центра, </w:t>
            </w:r>
          </w:p>
          <w:p w:rsidR="00CB6B66" w:rsidRPr="004C4A6E" w:rsidRDefault="00CB6B66" w:rsidP="003118F0">
            <w:pPr>
              <w:pStyle w:val="TableParagraph"/>
              <w:spacing w:line="298" w:lineRule="exact"/>
              <w:ind w:left="0" w:right="97"/>
              <w:jc w:val="both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учитель ОБЖ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2" w:lineRule="exact"/>
              <w:ind w:left="90" w:right="7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  <w:r w:rsidRPr="004C4A6E">
              <w:rPr>
                <w:sz w:val="28"/>
                <w:szCs w:val="28"/>
                <w:lang w:eastAsia="en-US"/>
              </w:rPr>
              <w:t xml:space="preserve"> 202</w:t>
            </w:r>
            <w:r>
              <w:rPr>
                <w:sz w:val="28"/>
                <w:szCs w:val="28"/>
                <w:lang w:eastAsia="en-US"/>
              </w:rPr>
              <w:t>2г.</w:t>
            </w:r>
          </w:p>
        </w:tc>
      </w:tr>
      <w:tr w:rsidR="00CB6B66" w:rsidRPr="004C4A6E" w:rsidTr="003118F0"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4A6E">
              <w:rPr>
                <w:rFonts w:ascii="Times New Roman" w:hAnsi="Times New Roman" w:cs="Times New Roman"/>
                <w:b/>
                <w:sz w:val="28"/>
                <w:szCs w:val="28"/>
              </w:rPr>
              <w:t>Внеурочные мероприятия</w:t>
            </w:r>
          </w:p>
        </w:tc>
      </w:tr>
      <w:tr w:rsidR="00CB6B66" w:rsidRPr="004C4A6E" w:rsidTr="003118F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1" w:lineRule="exact"/>
              <w:ind w:left="107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1" w:lineRule="exact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Мероприятия,  посвященные Международному  женскому  дню-  8  Марта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041A2B" w:rsidRDefault="00CB6B66" w:rsidP="003118F0">
            <w:pPr>
              <w:pStyle w:val="TableParagraph"/>
              <w:tabs>
                <w:tab w:val="left" w:pos="304"/>
              </w:tabs>
              <w:ind w:left="0" w:right="9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Проведение  открытых  внеклассных  мероприятий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87" w:lineRule="exact"/>
              <w:ind w:left="-88"/>
              <w:jc w:val="both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Руководитель Центра,</w:t>
            </w:r>
          </w:p>
          <w:p w:rsidR="00CB6B66" w:rsidRPr="004C4A6E" w:rsidRDefault="00CB6B66" w:rsidP="003118F0">
            <w:pPr>
              <w:pStyle w:val="TableParagraph"/>
              <w:spacing w:line="287" w:lineRule="exact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Классные  руководители  1-  11кл.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1" w:lineRule="exact"/>
              <w:ind w:left="0" w:right="77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Март 202</w:t>
            </w:r>
            <w:r>
              <w:rPr>
                <w:sz w:val="28"/>
                <w:szCs w:val="28"/>
                <w:lang w:eastAsia="en-US"/>
              </w:rPr>
              <w:t>3г.</w:t>
            </w:r>
          </w:p>
        </w:tc>
      </w:tr>
      <w:tr w:rsidR="00CB6B66" w:rsidRPr="004C4A6E" w:rsidTr="003118F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1" w:lineRule="exact"/>
              <w:ind w:left="107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1" w:lineRule="exact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«Шахматные турниры»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 xml:space="preserve">1.Организация и проведения шахматных турниров. 2.Обеспечение охвата участия в </w:t>
            </w:r>
            <w:r>
              <w:rPr>
                <w:sz w:val="28"/>
                <w:szCs w:val="28"/>
                <w:lang w:eastAsia="en-US"/>
              </w:rPr>
              <w:t>турнирах обучающихся не менее 55</w:t>
            </w:r>
            <w:r w:rsidRPr="004C4A6E">
              <w:rPr>
                <w:sz w:val="28"/>
                <w:szCs w:val="28"/>
                <w:lang w:eastAsia="en-US"/>
              </w:rPr>
              <w:t>%.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ind w:left="0" w:right="95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4C4A6E">
              <w:rPr>
                <w:sz w:val="28"/>
                <w:szCs w:val="28"/>
                <w:lang w:eastAsia="en-US"/>
              </w:rPr>
              <w:t>Руководи</w:t>
            </w:r>
            <w:r>
              <w:rPr>
                <w:sz w:val="28"/>
                <w:szCs w:val="28"/>
                <w:lang w:eastAsia="en-US"/>
              </w:rPr>
              <w:t>-</w:t>
            </w:r>
            <w:proofErr w:type="spellStart"/>
            <w:r w:rsidRPr="004C4A6E">
              <w:rPr>
                <w:sz w:val="28"/>
                <w:szCs w:val="28"/>
                <w:lang w:eastAsia="en-US"/>
              </w:rPr>
              <w:t>тель</w:t>
            </w:r>
            <w:proofErr w:type="spellEnd"/>
            <w:proofErr w:type="gramEnd"/>
            <w:r w:rsidRPr="004C4A6E">
              <w:rPr>
                <w:sz w:val="28"/>
                <w:szCs w:val="28"/>
                <w:lang w:eastAsia="en-US"/>
              </w:rPr>
              <w:t xml:space="preserve"> Центра,</w:t>
            </w:r>
          </w:p>
          <w:p w:rsidR="00CB6B66" w:rsidRPr="004C4A6E" w:rsidRDefault="00CB6B66" w:rsidP="003118F0">
            <w:pPr>
              <w:pStyle w:val="TableParagraph"/>
              <w:ind w:left="0" w:right="95"/>
              <w:jc w:val="both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 xml:space="preserve"> педагог по шахматам</w:t>
            </w:r>
          </w:p>
          <w:p w:rsidR="00CB6B66" w:rsidRPr="004C4A6E" w:rsidRDefault="00CB6B66" w:rsidP="003118F0">
            <w:pPr>
              <w:pStyle w:val="TableParagraph"/>
              <w:ind w:left="109" w:right="95"/>
              <w:jc w:val="both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1" w:lineRule="exact"/>
              <w:ind w:left="91" w:right="78"/>
              <w:jc w:val="center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В течение учебного года</w:t>
            </w:r>
          </w:p>
        </w:tc>
      </w:tr>
      <w:tr w:rsidR="00CB6B66" w:rsidRPr="004C4A6E" w:rsidTr="003118F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1" w:lineRule="exact"/>
              <w:ind w:left="107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Всероссийские открытые уроки «</w:t>
            </w:r>
            <w:proofErr w:type="spellStart"/>
            <w:r w:rsidRPr="004C4A6E">
              <w:rPr>
                <w:sz w:val="28"/>
                <w:szCs w:val="28"/>
                <w:lang w:eastAsia="en-US"/>
              </w:rPr>
              <w:t>ПроеКТОриЯ</w:t>
            </w:r>
            <w:proofErr w:type="spellEnd"/>
            <w:r w:rsidRPr="004C4A6E"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tabs>
                <w:tab w:val="left" w:pos="1133"/>
                <w:tab w:val="left" w:pos="1509"/>
              </w:tabs>
              <w:ind w:left="0" w:right="97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Участие  старшеклассников</w:t>
            </w:r>
            <w:r w:rsidRPr="004C4A6E">
              <w:rPr>
                <w:sz w:val="28"/>
                <w:szCs w:val="28"/>
                <w:lang w:eastAsia="en-US"/>
              </w:rPr>
              <w:tab/>
              <w:t>в онлайн-уроках</w:t>
            </w:r>
          </w:p>
          <w:p w:rsidR="00CB6B66" w:rsidRPr="004C4A6E" w:rsidRDefault="00CB6B66" w:rsidP="003118F0">
            <w:pPr>
              <w:pStyle w:val="TableParagraph"/>
              <w:spacing w:line="299" w:lineRule="exact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«</w:t>
            </w:r>
            <w:proofErr w:type="spellStart"/>
            <w:r w:rsidRPr="004C4A6E">
              <w:rPr>
                <w:sz w:val="28"/>
                <w:szCs w:val="28"/>
                <w:lang w:eastAsia="en-US"/>
              </w:rPr>
              <w:t>ПроеКТОриЯ</w:t>
            </w:r>
            <w:proofErr w:type="spellEnd"/>
            <w:r w:rsidRPr="004C4A6E"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4C4A6E" w:rsidRDefault="00CB6B66" w:rsidP="003118F0">
            <w:pPr>
              <w:pStyle w:val="TableParagraph"/>
              <w:ind w:left="0" w:right="95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4C4A6E">
              <w:rPr>
                <w:sz w:val="28"/>
                <w:szCs w:val="28"/>
                <w:lang w:eastAsia="en-US"/>
              </w:rPr>
              <w:t>Руководи</w:t>
            </w:r>
            <w:r>
              <w:rPr>
                <w:sz w:val="28"/>
                <w:szCs w:val="28"/>
                <w:lang w:eastAsia="en-US"/>
              </w:rPr>
              <w:t>-</w:t>
            </w:r>
            <w:proofErr w:type="spellStart"/>
            <w:r w:rsidRPr="004C4A6E">
              <w:rPr>
                <w:sz w:val="28"/>
                <w:szCs w:val="28"/>
                <w:lang w:eastAsia="en-US"/>
              </w:rPr>
              <w:t>тель</w:t>
            </w:r>
            <w:proofErr w:type="spellEnd"/>
            <w:proofErr w:type="gramEnd"/>
            <w:r w:rsidRPr="004C4A6E">
              <w:rPr>
                <w:sz w:val="28"/>
                <w:szCs w:val="28"/>
                <w:lang w:eastAsia="en-US"/>
              </w:rPr>
              <w:t xml:space="preserve"> Центра</w:t>
            </w:r>
          </w:p>
          <w:p w:rsidR="00CB6B66" w:rsidRPr="004C4A6E" w:rsidRDefault="00CB6B66" w:rsidP="003118F0">
            <w:pPr>
              <w:pStyle w:val="TableParagraph"/>
              <w:spacing w:line="287" w:lineRule="exact"/>
              <w:ind w:left="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4A6E">
              <w:rPr>
                <w:rFonts w:ascii="Times New Roman" w:hAnsi="Times New Roman" w:cs="Times New Roman"/>
                <w:sz w:val="28"/>
                <w:szCs w:val="28"/>
              </w:rPr>
              <w:t>По отдельному графику</w:t>
            </w:r>
          </w:p>
        </w:tc>
      </w:tr>
      <w:tr w:rsidR="00CB6B66" w:rsidRPr="004C4A6E" w:rsidTr="003118F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1" w:lineRule="exact"/>
              <w:ind w:left="107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Внеурочные занятия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tabs>
                <w:tab w:val="left" w:pos="1133"/>
                <w:tab w:val="left" w:pos="1509"/>
              </w:tabs>
              <w:ind w:left="0" w:right="97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Проведение курсов внеурочной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ind w:left="0" w:right="95"/>
              <w:jc w:val="both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Учителя-предметники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4A6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CB6B66" w:rsidRPr="004C4A6E" w:rsidTr="003118F0"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4A6E">
              <w:rPr>
                <w:rFonts w:ascii="Times New Roman" w:hAnsi="Times New Roman" w:cs="Times New Roman"/>
                <w:b/>
                <w:sz w:val="28"/>
                <w:szCs w:val="28"/>
              </w:rPr>
              <w:t>Социокультурные мероприятия</w:t>
            </w:r>
          </w:p>
        </w:tc>
      </w:tr>
      <w:tr w:rsidR="00CB6B66" w:rsidRPr="004C4A6E" w:rsidTr="003118F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1" w:lineRule="exact"/>
              <w:ind w:left="107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1" w:lineRule="exact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 xml:space="preserve">«Давайте говорить друг другу комплименты»: </w:t>
            </w:r>
            <w:proofErr w:type="gramStart"/>
            <w:r w:rsidRPr="004C4A6E">
              <w:rPr>
                <w:sz w:val="28"/>
                <w:szCs w:val="28"/>
                <w:lang w:eastAsia="en-US"/>
              </w:rPr>
              <w:t>к</w:t>
            </w:r>
            <w:proofErr w:type="gramEnd"/>
            <w:r w:rsidRPr="004C4A6E">
              <w:rPr>
                <w:sz w:val="28"/>
                <w:szCs w:val="28"/>
                <w:lang w:eastAsia="en-US"/>
              </w:rPr>
              <w:t xml:space="preserve"> дню толерантности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ind w:left="0" w:right="94"/>
              <w:jc w:val="both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Круглый стол с элементами психологического тренинга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88" w:lineRule="exact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Руководитель Центра, педагог-психолог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1" w:lineRule="exact"/>
              <w:ind w:left="91" w:right="77"/>
              <w:jc w:val="center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Ноябрь 202</w:t>
            </w:r>
            <w:r>
              <w:rPr>
                <w:sz w:val="28"/>
                <w:szCs w:val="28"/>
                <w:lang w:eastAsia="en-US"/>
              </w:rPr>
              <w:t>2г.</w:t>
            </w:r>
          </w:p>
        </w:tc>
      </w:tr>
      <w:tr w:rsidR="00CB6B66" w:rsidRPr="004C4A6E" w:rsidTr="003118F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1" w:lineRule="exact"/>
              <w:ind w:left="107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before="11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 xml:space="preserve">Игра «Общение – это главное в жизни», посвященная Всемирному дню инвалидов и </w:t>
            </w:r>
          </w:p>
          <w:p w:rsidR="00CB6B66" w:rsidRPr="004C4A6E" w:rsidRDefault="00CB6B66" w:rsidP="003118F0">
            <w:pPr>
              <w:pStyle w:val="TableParagraph"/>
              <w:spacing w:before="11"/>
              <w:ind w:left="0"/>
              <w:rPr>
                <w:b/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Международному дню волонтеров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4C4A6E" w:rsidRDefault="00CB6B66" w:rsidP="003118F0">
            <w:pPr>
              <w:pStyle w:val="TableParagraph"/>
              <w:tabs>
                <w:tab w:val="left" w:pos="2277"/>
              </w:tabs>
              <w:ind w:left="0" w:right="94"/>
              <w:jc w:val="both"/>
              <w:rPr>
                <w:sz w:val="28"/>
                <w:szCs w:val="28"/>
                <w:lang w:eastAsia="en-US"/>
              </w:rPr>
            </w:pPr>
          </w:p>
          <w:p w:rsidR="00CB6B66" w:rsidRPr="004C4A6E" w:rsidRDefault="00CB6B66" w:rsidP="003118F0">
            <w:pPr>
              <w:pStyle w:val="TableParagraph"/>
              <w:tabs>
                <w:tab w:val="left" w:pos="2277"/>
              </w:tabs>
              <w:ind w:left="0" w:right="94"/>
              <w:jc w:val="both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Участие учеников 5-11 классов, педагогов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6" w:rsidRPr="004C4A6E" w:rsidRDefault="00CB6B66" w:rsidP="003118F0">
            <w:pPr>
              <w:pStyle w:val="TableParagraph"/>
              <w:spacing w:line="287" w:lineRule="exact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Руководитель Центра, классные руководители</w:t>
            </w:r>
          </w:p>
          <w:p w:rsidR="00CB6B66" w:rsidRPr="004C4A6E" w:rsidRDefault="00CB6B66" w:rsidP="003118F0">
            <w:pPr>
              <w:pStyle w:val="TableParagraph"/>
              <w:spacing w:line="287" w:lineRule="exact"/>
              <w:ind w:left="109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1" w:lineRule="exact"/>
              <w:ind w:left="91" w:right="77"/>
              <w:jc w:val="center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Декабрь 202</w:t>
            </w:r>
            <w:r>
              <w:rPr>
                <w:sz w:val="28"/>
                <w:szCs w:val="28"/>
                <w:lang w:eastAsia="en-US"/>
              </w:rPr>
              <w:t>2г.</w:t>
            </w:r>
          </w:p>
        </w:tc>
      </w:tr>
      <w:tr w:rsidR="00CB6B66" w:rsidRPr="004C4A6E" w:rsidTr="003118F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86" w:lineRule="exact"/>
              <w:ind w:left="107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86" w:lineRule="exact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 xml:space="preserve">Интерактивная экскурсия </w:t>
            </w:r>
          </w:p>
          <w:p w:rsidR="00CB6B66" w:rsidRPr="004C4A6E" w:rsidRDefault="00CB6B66" w:rsidP="003118F0">
            <w:pPr>
              <w:pStyle w:val="TableParagraph"/>
              <w:spacing w:line="286" w:lineRule="exact"/>
              <w:ind w:left="0"/>
              <w:rPr>
                <w:i/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«Я помню! Я горжусь!»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86" w:lineRule="exact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Охват учеников 1-11 классов, педагогов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 xml:space="preserve"> Классные руководители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86" w:lineRule="exact"/>
              <w:ind w:left="0" w:right="875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Апрель       2023г.</w:t>
            </w:r>
          </w:p>
        </w:tc>
      </w:tr>
      <w:tr w:rsidR="00CB6B66" w:rsidRPr="004C4A6E" w:rsidTr="003118F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86" w:lineRule="exact"/>
              <w:ind w:left="107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ind w:left="0"/>
              <w:rPr>
                <w:sz w:val="28"/>
                <w:szCs w:val="28"/>
                <w:lang w:eastAsia="en-US"/>
              </w:rPr>
            </w:pPr>
            <w:proofErr w:type="spellStart"/>
            <w:r w:rsidRPr="004C4A6E">
              <w:rPr>
                <w:sz w:val="28"/>
                <w:szCs w:val="28"/>
                <w:lang w:eastAsia="en-US"/>
              </w:rPr>
              <w:t>Квест</w:t>
            </w:r>
            <w:proofErr w:type="spellEnd"/>
            <w:r w:rsidRPr="004C4A6E">
              <w:rPr>
                <w:sz w:val="28"/>
                <w:szCs w:val="28"/>
                <w:lang w:eastAsia="en-US"/>
              </w:rPr>
              <w:t>-игра «Дойти до Берлина!»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86" w:lineRule="exact"/>
              <w:rPr>
                <w:sz w:val="28"/>
                <w:szCs w:val="28"/>
                <w:lang w:eastAsia="en-US"/>
              </w:rPr>
            </w:pPr>
            <w:proofErr w:type="spellStart"/>
            <w:r w:rsidRPr="004C4A6E">
              <w:rPr>
                <w:sz w:val="28"/>
                <w:szCs w:val="28"/>
                <w:lang w:eastAsia="en-US"/>
              </w:rPr>
              <w:t>Квест</w:t>
            </w:r>
            <w:proofErr w:type="spellEnd"/>
            <w:r w:rsidRPr="004C4A6E">
              <w:rPr>
                <w:sz w:val="28"/>
                <w:szCs w:val="28"/>
                <w:lang w:eastAsia="en-US"/>
              </w:rPr>
              <w:t>-игра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Руководитель центра,</w:t>
            </w:r>
          </w:p>
          <w:p w:rsidR="00CB6B66" w:rsidRPr="004C4A6E" w:rsidRDefault="00CB6B66" w:rsidP="003118F0">
            <w:pPr>
              <w:pStyle w:val="TableParagraph"/>
              <w:spacing w:line="285" w:lineRule="exact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 xml:space="preserve">классные руководители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86" w:lineRule="exact"/>
              <w:ind w:left="0" w:right="875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 2023г.</w:t>
            </w:r>
          </w:p>
        </w:tc>
      </w:tr>
      <w:tr w:rsidR="00CB6B66" w:rsidRPr="004C4A6E" w:rsidTr="003118F0"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4A6E">
              <w:rPr>
                <w:rFonts w:ascii="Times New Roman" w:hAnsi="Times New Roman" w:cs="Times New Roman"/>
                <w:b/>
                <w:sz w:val="28"/>
                <w:szCs w:val="28"/>
              </w:rPr>
              <w:t>Мониторинг работы Центра</w:t>
            </w:r>
          </w:p>
        </w:tc>
      </w:tr>
      <w:tr w:rsidR="00CB6B66" w:rsidRPr="004C4A6E" w:rsidTr="003118F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1" w:lineRule="exact"/>
              <w:ind w:left="107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ind w:left="0" w:right="98"/>
              <w:jc w:val="both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Анкетирование детей и родителей для определения уровня удовлетворенности работы Центра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ind w:left="0" w:right="92"/>
              <w:jc w:val="both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Информационная справка по результатам анкетирования – определение уровня удовлетворенности работы Центра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Руководитель Центра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1" w:lineRule="exact"/>
              <w:ind w:left="0" w:right="763"/>
              <w:jc w:val="center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Апрель 202</w:t>
            </w:r>
            <w:r>
              <w:rPr>
                <w:sz w:val="28"/>
                <w:szCs w:val="28"/>
                <w:lang w:eastAsia="en-US"/>
              </w:rPr>
              <w:t>3г.</w:t>
            </w:r>
          </w:p>
        </w:tc>
      </w:tr>
      <w:tr w:rsidR="00CB6B66" w:rsidRPr="004C4A6E" w:rsidTr="003118F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1" w:lineRule="exact"/>
              <w:ind w:left="107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1" w:lineRule="exact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Круглый стол «Точка роста: мы растем»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ind w:left="0" w:right="94"/>
              <w:jc w:val="both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Презентация деятельности Центра, перспективы развития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85" w:lineRule="exact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Директор школы,</w:t>
            </w:r>
          </w:p>
          <w:p w:rsidR="00CB6B66" w:rsidRPr="004C4A6E" w:rsidRDefault="00CB6B66" w:rsidP="003118F0">
            <w:pPr>
              <w:pStyle w:val="TableParagraph"/>
              <w:spacing w:line="285" w:lineRule="exact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Руководитель Центра,</w:t>
            </w:r>
          </w:p>
          <w:p w:rsidR="00CB6B66" w:rsidRPr="004C4A6E" w:rsidRDefault="00CB6B66" w:rsidP="003118F0">
            <w:pPr>
              <w:pStyle w:val="TableParagraph"/>
              <w:spacing w:line="285" w:lineRule="exact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педагоги Центра,</w:t>
            </w:r>
          </w:p>
          <w:p w:rsidR="00CB6B66" w:rsidRPr="004C4A6E" w:rsidRDefault="00CB6B66" w:rsidP="003118F0">
            <w:pPr>
              <w:pStyle w:val="TableParagraph"/>
              <w:spacing w:line="285" w:lineRule="exact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заместитель директора по УВР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1" w:lineRule="exact"/>
              <w:ind w:left="0" w:right="784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Май </w:t>
            </w:r>
            <w:r w:rsidRPr="004C4A6E">
              <w:rPr>
                <w:sz w:val="28"/>
                <w:szCs w:val="28"/>
                <w:lang w:eastAsia="en-US"/>
              </w:rPr>
              <w:t>202</w:t>
            </w:r>
            <w:r>
              <w:rPr>
                <w:sz w:val="28"/>
                <w:szCs w:val="28"/>
                <w:lang w:eastAsia="en-US"/>
              </w:rPr>
              <w:t>3г.</w:t>
            </w:r>
          </w:p>
        </w:tc>
      </w:tr>
      <w:tr w:rsidR="00CB6B66" w:rsidRPr="004C4A6E" w:rsidTr="003118F0">
        <w:trPr>
          <w:trHeight w:val="103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2" w:lineRule="exact"/>
              <w:ind w:left="107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2" w:lineRule="exact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Освещение в СМИ деятельности Центра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Default="00CB6B66" w:rsidP="003118F0">
            <w:pPr>
              <w:pStyle w:val="TableParagraph"/>
              <w:tabs>
                <w:tab w:val="left" w:pos="1564"/>
                <w:tab w:val="left" w:pos="1895"/>
                <w:tab w:val="left" w:pos="2698"/>
              </w:tabs>
              <w:ind w:left="0" w:right="9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Освещение в </w:t>
            </w:r>
            <w:r w:rsidRPr="004C4A6E">
              <w:rPr>
                <w:sz w:val="28"/>
                <w:szCs w:val="28"/>
                <w:lang w:eastAsia="en-US"/>
              </w:rPr>
              <w:t>СМИ</w:t>
            </w:r>
          </w:p>
          <w:p w:rsidR="00CB6B66" w:rsidRPr="004C4A6E" w:rsidRDefault="00CB6B66" w:rsidP="003118F0">
            <w:pPr>
              <w:pStyle w:val="TableParagraph"/>
              <w:tabs>
                <w:tab w:val="left" w:pos="1564"/>
                <w:tab w:val="left" w:pos="1895"/>
                <w:tab w:val="left" w:pos="2698"/>
              </w:tabs>
              <w:ind w:left="0" w:right="91"/>
              <w:rPr>
                <w:sz w:val="28"/>
                <w:szCs w:val="28"/>
                <w:lang w:eastAsia="en-US"/>
              </w:rPr>
            </w:pPr>
            <w:proofErr w:type="spellStart"/>
            <w:r w:rsidRPr="004C4A6E">
              <w:rPr>
                <w:spacing w:val="-4"/>
                <w:sz w:val="28"/>
                <w:szCs w:val="28"/>
                <w:lang w:eastAsia="en-US"/>
              </w:rPr>
              <w:t>д</w:t>
            </w:r>
            <w:r>
              <w:rPr>
                <w:spacing w:val="-4"/>
                <w:sz w:val="28"/>
                <w:szCs w:val="28"/>
                <w:lang w:eastAsia="en-US"/>
              </w:rPr>
              <w:t>ея</w:t>
            </w:r>
            <w:r>
              <w:rPr>
                <w:sz w:val="28"/>
                <w:szCs w:val="28"/>
                <w:lang w:eastAsia="en-US"/>
              </w:rPr>
              <w:t>тельни</w:t>
            </w:r>
            <w:proofErr w:type="spellEnd"/>
            <w:r w:rsidRPr="004C4A6E">
              <w:rPr>
                <w:sz w:val="28"/>
                <w:szCs w:val="28"/>
                <w:lang w:eastAsia="en-US"/>
              </w:rPr>
              <w:t xml:space="preserve"> Центра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8" w:lineRule="exact"/>
              <w:ind w:left="0" w:right="95"/>
              <w:jc w:val="both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Руководитель Центра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2" w:lineRule="exact"/>
              <w:ind w:left="91" w:right="78"/>
              <w:jc w:val="center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На постоянной основе</w:t>
            </w:r>
          </w:p>
        </w:tc>
      </w:tr>
      <w:tr w:rsidR="00CB6B66" w:rsidRPr="004C4A6E" w:rsidTr="003118F0">
        <w:trPr>
          <w:trHeight w:val="209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2" w:lineRule="exact"/>
              <w:ind w:left="107"/>
              <w:rPr>
                <w:sz w:val="28"/>
                <w:szCs w:val="28"/>
                <w:lang w:eastAsia="en-US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2" w:lineRule="exact"/>
              <w:ind w:left="0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День открытых дверей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tabs>
                <w:tab w:val="left" w:pos="304"/>
              </w:tabs>
              <w:ind w:right="9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  <w:r w:rsidRPr="004C4A6E">
              <w:rPr>
                <w:sz w:val="28"/>
                <w:szCs w:val="28"/>
                <w:lang w:eastAsia="en-US"/>
              </w:rPr>
              <w:t>Организация и проведение Дня открытых дверей для обучающихся, родителей.</w:t>
            </w:r>
          </w:p>
          <w:p w:rsidR="00CB6B66" w:rsidRPr="004C4A6E" w:rsidRDefault="00CB6B66" w:rsidP="003118F0">
            <w:pPr>
              <w:pStyle w:val="TableParagraph"/>
              <w:tabs>
                <w:tab w:val="left" w:pos="1564"/>
                <w:tab w:val="left" w:pos="1895"/>
                <w:tab w:val="left" w:pos="2698"/>
              </w:tabs>
              <w:ind w:left="0" w:right="9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  <w:r w:rsidRPr="004C4A6E">
              <w:rPr>
                <w:sz w:val="28"/>
                <w:szCs w:val="28"/>
                <w:lang w:eastAsia="en-US"/>
              </w:rPr>
              <w:t xml:space="preserve">Проведение  </w:t>
            </w:r>
            <w:r w:rsidRPr="004C4A6E">
              <w:rPr>
                <w:spacing w:val="-3"/>
                <w:sz w:val="28"/>
                <w:szCs w:val="28"/>
                <w:lang w:eastAsia="en-US"/>
              </w:rPr>
              <w:t>мастер-</w:t>
            </w:r>
            <w:r w:rsidRPr="004C4A6E">
              <w:rPr>
                <w:sz w:val="28"/>
                <w:szCs w:val="28"/>
                <w:lang w:eastAsia="en-US"/>
              </w:rPr>
              <w:t>классов.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87" w:lineRule="exact"/>
              <w:ind w:left="-88"/>
              <w:jc w:val="both"/>
              <w:rPr>
                <w:sz w:val="28"/>
                <w:szCs w:val="28"/>
                <w:lang w:eastAsia="en-US"/>
              </w:rPr>
            </w:pPr>
            <w:r w:rsidRPr="004C4A6E">
              <w:rPr>
                <w:sz w:val="28"/>
                <w:szCs w:val="28"/>
                <w:lang w:eastAsia="en-US"/>
              </w:rPr>
              <w:t>Руководитель Центра,</w:t>
            </w:r>
          </w:p>
          <w:p w:rsidR="00CB6B66" w:rsidRPr="004C4A6E" w:rsidRDefault="00CB6B66" w:rsidP="003118F0">
            <w:pPr>
              <w:pStyle w:val="TableParagraph"/>
              <w:spacing w:line="287" w:lineRule="exact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</w:t>
            </w:r>
            <w:r w:rsidRPr="004C4A6E">
              <w:rPr>
                <w:sz w:val="28"/>
                <w:szCs w:val="28"/>
                <w:lang w:eastAsia="en-US"/>
              </w:rPr>
              <w:t>учителя ОБЖ,</w:t>
            </w:r>
          </w:p>
          <w:p w:rsidR="00CB6B66" w:rsidRPr="004C4A6E" w:rsidRDefault="00CB6B66" w:rsidP="003118F0">
            <w:pPr>
              <w:pStyle w:val="TableParagraph"/>
              <w:spacing w:line="298" w:lineRule="exact"/>
              <w:ind w:left="0" w:right="95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информатики и             </w:t>
            </w:r>
            <w:r w:rsidRPr="004C4A6E">
              <w:rPr>
                <w:sz w:val="28"/>
                <w:szCs w:val="28"/>
                <w:lang w:eastAsia="en-US"/>
              </w:rPr>
              <w:t>технологии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B66" w:rsidRPr="004C4A6E" w:rsidRDefault="00CB6B66" w:rsidP="003118F0">
            <w:pPr>
              <w:pStyle w:val="TableParagraph"/>
              <w:spacing w:line="292" w:lineRule="exact"/>
              <w:ind w:left="91" w:right="7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Май </w:t>
            </w:r>
            <w:r w:rsidRPr="004C4A6E">
              <w:rPr>
                <w:sz w:val="28"/>
                <w:szCs w:val="28"/>
                <w:lang w:eastAsia="en-US"/>
              </w:rPr>
              <w:t>202</w:t>
            </w:r>
            <w:r>
              <w:rPr>
                <w:sz w:val="28"/>
                <w:szCs w:val="28"/>
                <w:lang w:eastAsia="en-US"/>
              </w:rPr>
              <w:t>3г.</w:t>
            </w:r>
          </w:p>
        </w:tc>
      </w:tr>
    </w:tbl>
    <w:p w:rsidR="00CB6B66" w:rsidRPr="004C4A6E" w:rsidRDefault="00CB6B66" w:rsidP="00CB6B66">
      <w:pPr>
        <w:rPr>
          <w:rFonts w:ascii="Times New Roman" w:hAnsi="Times New Roman" w:cs="Times New Roman"/>
          <w:sz w:val="28"/>
          <w:szCs w:val="28"/>
        </w:rPr>
      </w:pPr>
    </w:p>
    <w:p w:rsidR="00CB6B66" w:rsidRPr="004C4A6E" w:rsidRDefault="00CB6B66" w:rsidP="00CB6B66">
      <w:pPr>
        <w:rPr>
          <w:sz w:val="28"/>
          <w:szCs w:val="28"/>
        </w:rPr>
      </w:pPr>
    </w:p>
    <w:p w:rsidR="002D4845" w:rsidRDefault="002D4845"/>
    <w:sectPr w:rsidR="002D4845" w:rsidSect="002C1110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B66"/>
    <w:rsid w:val="002C1110"/>
    <w:rsid w:val="002D4845"/>
    <w:rsid w:val="00CB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CB6B66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ru-RU" w:bidi="ru-RU"/>
    </w:rPr>
  </w:style>
  <w:style w:type="table" w:styleId="a3">
    <w:name w:val="Table Grid"/>
    <w:basedOn w:val="a1"/>
    <w:uiPriority w:val="59"/>
    <w:rsid w:val="00CB6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C1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1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CB6B66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ru-RU" w:bidi="ru-RU"/>
    </w:rPr>
  </w:style>
  <w:style w:type="table" w:styleId="a3">
    <w:name w:val="Table Grid"/>
    <w:basedOn w:val="a1"/>
    <w:uiPriority w:val="59"/>
    <w:rsid w:val="00CB6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C1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766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2022-10-24T18:47:00Z</dcterms:created>
  <dcterms:modified xsi:type="dcterms:W3CDTF">2022-10-24T18:53:00Z</dcterms:modified>
</cp:coreProperties>
</file>