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Протокол родительского собрания № 2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Тема: « Результаты пробных ЕГЭ по русскому языку »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Дата: 12.02.2023г.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Присутствовали: 5 человек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(9 родителей обучающихся  учащихся 11)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Проводила: зам. директора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Царакова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Повестка собрания: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 Итоги ЕГЭ 2023 года:</w:t>
      </w:r>
    </w:p>
    <w:p w:rsidR="00725E20" w:rsidRDefault="00725E20" w:rsidP="00725E2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Результаты  пробных ЕГЭ.</w:t>
      </w:r>
    </w:p>
    <w:p w:rsidR="00725E20" w:rsidRDefault="00725E20" w:rsidP="00725E2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Пробелы в подготовке ЕГЭ по результатам опроса обучающихся, родителей, учителей.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первому – второму вопросам слушали заместителя директора школы по УВР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Царакова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А.А., которая ознакомила родителей, выпускников с результатами ЕГЭ-2023. Ознакомила с результатами первых пробных ЕГЭ по русскому языку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Русский язык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Всего в экзамене участвовало 9 учащихся. Из них 3 получили «2», </w:t>
      </w:r>
      <w:r w:rsidR="00256E48">
        <w:rPr>
          <w:rFonts w:ascii="Arial" w:hAnsi="Arial" w:cs="Arial"/>
          <w:color w:val="000000"/>
          <w:sz w:val="18"/>
          <w:szCs w:val="18"/>
        </w:rPr>
        <w:t>два ученика получили выше среднего результаты</w:t>
      </w:r>
      <w:proofErr w:type="gramStart"/>
      <w:r w:rsidR="00812373"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 w:rsidR="00812373">
        <w:rPr>
          <w:rFonts w:ascii="Arial" w:hAnsi="Arial" w:cs="Arial"/>
          <w:color w:val="000000"/>
          <w:sz w:val="18"/>
          <w:szCs w:val="18"/>
        </w:rPr>
        <w:t>остальные допустимый результат.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Царакова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 отметила, что школа с особой важностью подходит к наиболее актуальным вопросам подготовки к ЕГЭ:</w:t>
      </w:r>
    </w:p>
    <w:p w:rsidR="00725E20" w:rsidRDefault="00725E20" w:rsidP="00725E20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Организация информационной работы по подготовке обучающихся к ЕГЭ;</w:t>
      </w:r>
      <w:proofErr w:type="gramEnd"/>
    </w:p>
    <w:p w:rsidR="00725E20" w:rsidRDefault="00725E20" w:rsidP="00725E20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Мониторинг качества подготовки.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Информационная деятельность по подготовке к ЕГЭ проводится с педагогами, обучающимися, родителями.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Содержание информационной работы </w:t>
      </w:r>
      <w:r>
        <w:rPr>
          <w:rFonts w:ascii="Arial" w:hAnsi="Arial" w:cs="Arial"/>
          <w:color w:val="000000"/>
          <w:sz w:val="18"/>
          <w:szCs w:val="18"/>
          <w:u w:val="single"/>
        </w:rPr>
        <w:t>с педагогами</w:t>
      </w:r>
      <w:r>
        <w:rPr>
          <w:rFonts w:ascii="Arial" w:hAnsi="Arial" w:cs="Arial"/>
          <w:color w:val="000000"/>
          <w:sz w:val="18"/>
          <w:szCs w:val="18"/>
        </w:rPr>
        <w:t> включает в себя: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Информирование учителей на совещаниях: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 нормативно - правовых документах по ЕГЭ;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 ходе подготовки к ЕГЭ в школе;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Включение в планы работы школьн</w:t>
      </w:r>
      <w:r w:rsidR="00D03C15">
        <w:rPr>
          <w:rFonts w:ascii="Arial" w:hAnsi="Arial" w:cs="Arial"/>
          <w:color w:val="000000"/>
          <w:sz w:val="18"/>
          <w:szCs w:val="18"/>
        </w:rPr>
        <w:t xml:space="preserve">ых методических объединений </w:t>
      </w:r>
      <w:r>
        <w:rPr>
          <w:rFonts w:ascii="Arial" w:hAnsi="Arial" w:cs="Arial"/>
          <w:color w:val="000000"/>
          <w:sz w:val="18"/>
          <w:szCs w:val="18"/>
        </w:rPr>
        <w:t xml:space="preserve"> следующих вопросов: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проведение пробных ЕГЭ, обсуждение результатов пробных ЕГЭ;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Содержание информационной работы с </w:t>
      </w:r>
      <w:proofErr w:type="gramStart"/>
      <w:r>
        <w:rPr>
          <w:rFonts w:ascii="Arial" w:hAnsi="Arial" w:cs="Arial"/>
          <w:color w:val="000000"/>
          <w:sz w:val="18"/>
          <w:szCs w:val="18"/>
          <w:u w:val="single"/>
        </w:rPr>
        <w:t>обучающимися</w:t>
      </w:r>
      <w:proofErr w:type="gramEnd"/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Организация информационной работы в форме инструктажа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правила поведения перед экзаменом, во время и после экзамена;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правила заполнения бланков ЕГЭ;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Оформление информационных стендов для учащихся:</w:t>
      </w:r>
    </w:p>
    <w:p w:rsidR="00725E20" w:rsidRDefault="00725E20" w:rsidP="00725E2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нормативные документы,</w:t>
      </w:r>
    </w:p>
    <w:p w:rsidR="00725E20" w:rsidRDefault="00725E20" w:rsidP="00725E2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бланки,</w:t>
      </w:r>
    </w:p>
    <w:p w:rsidR="00725E20" w:rsidRDefault="00725E20" w:rsidP="00725E2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правила заполнения бланков,</w:t>
      </w:r>
    </w:p>
    <w:p w:rsidR="00725E20" w:rsidRDefault="00725E20" w:rsidP="00725E2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ресурсы Интернет по вопросам ЕГЭ.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Проведение занятий по тренировке заполнения бланков.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Проведение пробных ЕГЭ по русскому языку, математике.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Содержание информационной работы с 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родителями </w:t>
      </w:r>
      <w:proofErr w:type="gramStart"/>
      <w:r>
        <w:rPr>
          <w:rFonts w:ascii="Arial" w:hAnsi="Arial" w:cs="Arial"/>
          <w:color w:val="000000"/>
          <w:sz w:val="18"/>
          <w:szCs w:val="18"/>
          <w:u w:val="single"/>
        </w:rPr>
        <w:t>обучающихся</w:t>
      </w:r>
      <w:proofErr w:type="gramEnd"/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Родительские собрания: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информирование родителей о процедуре ЕГЭ, знакомство с нормативно – правовой базой по государственной (итоговой) атт</w:t>
      </w:r>
      <w:r w:rsidR="007779E4">
        <w:rPr>
          <w:rFonts w:ascii="Arial" w:hAnsi="Arial" w:cs="Arial"/>
          <w:color w:val="000000"/>
          <w:sz w:val="18"/>
          <w:szCs w:val="18"/>
        </w:rPr>
        <w:t>естации, особенностях ЕГЭ в 2023 году.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Индивидуальное конс</w:t>
      </w:r>
      <w:r w:rsidR="007779E4">
        <w:rPr>
          <w:rFonts w:ascii="Arial" w:hAnsi="Arial" w:cs="Arial"/>
          <w:color w:val="000000"/>
          <w:sz w:val="18"/>
          <w:szCs w:val="18"/>
        </w:rPr>
        <w:t>ультирование родителей (классный</w:t>
      </w:r>
      <w:r>
        <w:rPr>
          <w:rFonts w:ascii="Arial" w:hAnsi="Arial" w:cs="Arial"/>
          <w:color w:val="000000"/>
          <w:sz w:val="18"/>
          <w:szCs w:val="18"/>
        </w:rPr>
        <w:t xml:space="preserve"> руководи</w:t>
      </w:r>
      <w:r w:rsidR="007779E4">
        <w:rPr>
          <w:rFonts w:ascii="Arial" w:hAnsi="Arial" w:cs="Arial"/>
          <w:color w:val="000000"/>
          <w:sz w:val="18"/>
          <w:szCs w:val="18"/>
        </w:rPr>
        <w:t>тель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779E4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Царакова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 w:rsidR="00725E20">
        <w:rPr>
          <w:rFonts w:ascii="Arial" w:hAnsi="Arial" w:cs="Arial"/>
          <w:color w:val="000000"/>
          <w:sz w:val="18"/>
          <w:szCs w:val="18"/>
        </w:rPr>
        <w:t xml:space="preserve"> рассказала, как была организована система повторения ранее изученного материала, система отслеживания успеваемости обучающихся при проведении контрольных, диагностических работ с целью установления уровня знаний по основным темам курса русского языка и математики.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Определено время индивидуальных и групповых консультаций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для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обучающихся.</w:t>
      </w:r>
    </w:p>
    <w:p w:rsidR="00725E20" w:rsidRDefault="00256E48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Учитель</w:t>
      </w:r>
      <w:r w:rsidR="00725E20">
        <w:rPr>
          <w:rFonts w:ascii="Arial" w:hAnsi="Arial" w:cs="Arial"/>
          <w:color w:val="000000"/>
          <w:sz w:val="18"/>
          <w:szCs w:val="18"/>
        </w:rPr>
        <w:t xml:space="preserve"> русско</w:t>
      </w:r>
      <w:r>
        <w:rPr>
          <w:rFonts w:ascii="Arial" w:hAnsi="Arial" w:cs="Arial"/>
          <w:color w:val="000000"/>
          <w:sz w:val="18"/>
          <w:szCs w:val="18"/>
        </w:rPr>
        <w:t xml:space="preserve">го языка, работающие в 11 классе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Кацанова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Д.В. </w:t>
      </w:r>
      <w:r w:rsidR="00725E20">
        <w:rPr>
          <w:rFonts w:ascii="Arial" w:hAnsi="Arial" w:cs="Arial"/>
          <w:color w:val="000000"/>
          <w:sz w:val="18"/>
          <w:szCs w:val="18"/>
        </w:rPr>
        <w:t xml:space="preserve"> имеет большой опыт работы по подготовке у</w:t>
      </w:r>
      <w:r>
        <w:rPr>
          <w:rFonts w:ascii="Arial" w:hAnsi="Arial" w:cs="Arial"/>
          <w:color w:val="000000"/>
          <w:sz w:val="18"/>
          <w:szCs w:val="18"/>
        </w:rPr>
        <w:t>чащихся к сдаче ОГЭ и ЕГЭ,</w:t>
      </w:r>
      <w:r w:rsidR="00725E20">
        <w:rPr>
          <w:rFonts w:ascii="Arial" w:hAnsi="Arial" w:cs="Arial"/>
          <w:color w:val="000000"/>
          <w:sz w:val="18"/>
          <w:szCs w:val="18"/>
        </w:rPr>
        <w:t xml:space="preserve"> имеют план работы по подготов</w:t>
      </w:r>
      <w:r>
        <w:rPr>
          <w:rFonts w:ascii="Arial" w:hAnsi="Arial" w:cs="Arial"/>
          <w:color w:val="000000"/>
          <w:sz w:val="18"/>
          <w:szCs w:val="18"/>
        </w:rPr>
        <w:t>ке учащихся к ЕГЭ. Планы включае</w:t>
      </w:r>
      <w:r w:rsidR="00725E20">
        <w:rPr>
          <w:rFonts w:ascii="Arial" w:hAnsi="Arial" w:cs="Arial"/>
          <w:color w:val="000000"/>
          <w:sz w:val="18"/>
          <w:szCs w:val="18"/>
        </w:rPr>
        <w:t xml:space="preserve">т работу </w:t>
      </w:r>
      <w:proofErr w:type="gramStart"/>
      <w:r w:rsidR="00725E20"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 w:rsidR="00725E20">
        <w:rPr>
          <w:rFonts w:ascii="Arial" w:hAnsi="Arial" w:cs="Arial"/>
          <w:color w:val="000000"/>
          <w:sz w:val="18"/>
          <w:szCs w:val="18"/>
        </w:rPr>
        <w:t xml:space="preserve"> слабоуспевающими и с сильными учащимися. Учет знаний обучающихся ведется в системе: заведен журнал, где отражены результаты работ и типичные ошибки обучающихся.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Определено время индивидуальных и групповых консультаций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для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обучающихся.</w:t>
      </w:r>
    </w:p>
    <w:p w:rsidR="00725E20" w:rsidRDefault="00256E48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Царакова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 w:rsidR="00725E20">
        <w:rPr>
          <w:rFonts w:ascii="Arial" w:hAnsi="Arial" w:cs="Arial"/>
          <w:color w:val="000000"/>
          <w:sz w:val="18"/>
          <w:szCs w:val="18"/>
        </w:rPr>
        <w:t xml:space="preserve"> предложила родителям взять под строгий контроль дополнительные и самостоятельные занятия </w:t>
      </w:r>
      <w:proofErr w:type="gramStart"/>
      <w:r w:rsidR="00725E20">
        <w:rPr>
          <w:rFonts w:ascii="Arial" w:hAnsi="Arial" w:cs="Arial"/>
          <w:color w:val="000000"/>
          <w:sz w:val="18"/>
          <w:szCs w:val="18"/>
        </w:rPr>
        <w:t>по подготовке к ЕГЭ с целью ликвидации пробелов в подготовке к ЕГЭ</w:t>
      </w:r>
      <w:proofErr w:type="gramEnd"/>
      <w:r w:rsidR="00725E20">
        <w:rPr>
          <w:rFonts w:ascii="Arial" w:hAnsi="Arial" w:cs="Arial"/>
          <w:color w:val="000000"/>
          <w:sz w:val="18"/>
          <w:szCs w:val="18"/>
        </w:rPr>
        <w:t>.</w:t>
      </w:r>
    </w:p>
    <w:p w:rsidR="00725E20" w:rsidRDefault="00256E48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Царакова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</w:t>
      </w:r>
      <w:r w:rsidR="00725E20">
        <w:rPr>
          <w:rFonts w:ascii="Arial" w:hAnsi="Arial" w:cs="Arial"/>
          <w:color w:val="000000"/>
          <w:sz w:val="18"/>
          <w:szCs w:val="18"/>
        </w:rPr>
        <w:t>. ответила на вопросы родителей, возникшие при рассмотрении данных вопросов.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Решили: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Родителям усилить контроль за посещаемостью обучающимися уроков, дополнительных занятий с целью ликвидации пробелов в подготовке к ЕГЭ.</w:t>
      </w:r>
      <w:proofErr w:type="gramEnd"/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информировать классного руководителя о пропусках по уважительной причине.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256E48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12.02.2023</w:t>
      </w:r>
      <w:r w:rsidR="00725E20">
        <w:rPr>
          <w:rFonts w:ascii="Arial" w:hAnsi="Arial" w:cs="Arial"/>
          <w:color w:val="000000"/>
          <w:sz w:val="18"/>
          <w:szCs w:val="18"/>
        </w:rPr>
        <w:t xml:space="preserve"> года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Классный руководитель</w:t>
      </w:r>
      <w:r w:rsidR="00256E48">
        <w:rPr>
          <w:rFonts w:ascii="Arial" w:hAnsi="Arial" w:cs="Arial"/>
          <w:color w:val="000000"/>
          <w:sz w:val="18"/>
          <w:szCs w:val="18"/>
        </w:rPr>
        <w:t xml:space="preserve"> __________________/</w:t>
      </w:r>
      <w:proofErr w:type="spellStart"/>
      <w:r w:rsidR="00256E48">
        <w:rPr>
          <w:rFonts w:ascii="Arial" w:hAnsi="Arial" w:cs="Arial"/>
          <w:color w:val="000000"/>
          <w:sz w:val="18"/>
          <w:szCs w:val="18"/>
        </w:rPr>
        <w:t>Царакова</w:t>
      </w:r>
      <w:proofErr w:type="spellEnd"/>
      <w:r w:rsidR="00256E48"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color w:val="000000"/>
          <w:sz w:val="18"/>
          <w:szCs w:val="18"/>
        </w:rPr>
        <w:t>/</w:t>
      </w: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725E20" w:rsidRDefault="00725E20" w:rsidP="00725E2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Заместитель директора </w:t>
      </w:r>
      <w:r w:rsidR="00256E48">
        <w:rPr>
          <w:rFonts w:ascii="Arial" w:hAnsi="Arial" w:cs="Arial"/>
          <w:color w:val="000000"/>
          <w:sz w:val="18"/>
          <w:szCs w:val="18"/>
        </w:rPr>
        <w:t>по УВР _____________/</w:t>
      </w:r>
      <w:proofErr w:type="spellStart"/>
      <w:r w:rsidR="00256E48">
        <w:rPr>
          <w:rFonts w:ascii="Arial" w:hAnsi="Arial" w:cs="Arial"/>
          <w:color w:val="000000"/>
          <w:sz w:val="18"/>
          <w:szCs w:val="18"/>
        </w:rPr>
        <w:t>Царакова</w:t>
      </w:r>
      <w:proofErr w:type="spellEnd"/>
      <w:r w:rsidR="00256E48"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color w:val="000000"/>
          <w:sz w:val="18"/>
          <w:szCs w:val="18"/>
        </w:rPr>
        <w:t>./</w:t>
      </w:r>
    </w:p>
    <w:p w:rsidR="00C04711" w:rsidRDefault="00C04711"/>
    <w:sectPr w:rsidR="00C04711" w:rsidSect="00C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B53"/>
    <w:multiLevelType w:val="multilevel"/>
    <w:tmpl w:val="876A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30046"/>
    <w:multiLevelType w:val="multilevel"/>
    <w:tmpl w:val="B71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87909"/>
    <w:multiLevelType w:val="multilevel"/>
    <w:tmpl w:val="5956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E20"/>
    <w:rsid w:val="00256E48"/>
    <w:rsid w:val="004A6E3F"/>
    <w:rsid w:val="00725E20"/>
    <w:rsid w:val="007779E4"/>
    <w:rsid w:val="00812373"/>
    <w:rsid w:val="009239C2"/>
    <w:rsid w:val="00C04711"/>
    <w:rsid w:val="00D0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2023-02-21T06:40:00Z</dcterms:created>
  <dcterms:modified xsi:type="dcterms:W3CDTF">2023-02-21T07:47:00Z</dcterms:modified>
</cp:coreProperties>
</file>