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22002015" wp14:editId="79DB8085">
            <wp:simplePos x="0" y="0"/>
            <wp:positionH relativeFrom="column">
              <wp:posOffset>2482215</wp:posOffset>
            </wp:positionH>
            <wp:positionV relativeFrom="line">
              <wp:posOffset>-196850</wp:posOffset>
            </wp:positionV>
            <wp:extent cx="1117600" cy="1095375"/>
            <wp:effectExtent l="0" t="0" r="6350" b="9525"/>
            <wp:wrapSquare wrapText="bothSides"/>
            <wp:docPr id="1" name="Рисунок 47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</w:p>
    <w:p w:rsidR="0064611A" w:rsidRDefault="0064611A" w:rsidP="0064611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МИНИСТЕРСТВО    ОБРАЗОВАНИЯ    И    НАУКИ    РСО – АЛАНИЯ    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Муниципальное  казённое  общеобразовательное  учреждение 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</w:t>
      </w:r>
      <w:proofErr w:type="spellStart"/>
      <w:proofErr w:type="gramStart"/>
      <w:r>
        <w:rPr>
          <w:rFonts w:ascii="Times New Roman" w:hAnsi="Times New Roman"/>
          <w:b/>
          <w:sz w:val="28"/>
        </w:rPr>
        <w:t>c</w:t>
      </w:r>
      <w:proofErr w:type="gramEnd"/>
      <w:r>
        <w:rPr>
          <w:rFonts w:ascii="Times New Roman" w:hAnsi="Times New Roman"/>
          <w:b/>
          <w:sz w:val="28"/>
        </w:rPr>
        <w:t>редняя</w:t>
      </w:r>
      <w:proofErr w:type="spellEnd"/>
      <w:r>
        <w:rPr>
          <w:rFonts w:ascii="Times New Roman" w:hAnsi="Times New Roman"/>
          <w:b/>
          <w:sz w:val="28"/>
        </w:rPr>
        <w:t xml:space="preserve"> общеобразовательная  школа  с. Карман</w:t>
      </w:r>
    </w:p>
    <w:p w:rsidR="0064611A" w:rsidRDefault="0064611A" w:rsidP="0064611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64611A" w:rsidRDefault="0064611A" w:rsidP="0064611A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64611A" w:rsidRDefault="0064611A" w:rsidP="0064611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64611A" w:rsidRDefault="0064611A" w:rsidP="0064611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64611A" w:rsidRDefault="0064611A" w:rsidP="0064611A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64611A" w:rsidRDefault="0064611A" w:rsidP="0064611A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ПРИКАЗ № 43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24  ноября 2016 года  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«О  проведении итогового сочинения (изложения). 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 Приказом№72 от 30.11.2016 года «О проведении и проверке итогового сочинения в </w:t>
      </w:r>
      <w:proofErr w:type="spellStart"/>
      <w:r>
        <w:rPr>
          <w:rFonts w:ascii="Times New Roman" w:hAnsi="Times New Roman"/>
          <w:sz w:val="28"/>
          <w:szCs w:val="28"/>
        </w:rPr>
        <w:t>Дигорском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2016-2017 учебном году», </w:t>
      </w:r>
      <w:r>
        <w:rPr>
          <w:rFonts w:ascii="Times New Roman" w:hAnsi="Times New Roman"/>
          <w:sz w:val="28"/>
        </w:rPr>
        <w:t>в целях своевременной проверки и оценивания  итогового сочинения (изложения) в 2016-2017  учебном году приказываю: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Провести итоговое сочинение (изложение) в 11 классе 7 декабря 2016 года  начало в 10-00 часов.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Порядком проведения итогового сочинения в РСО-Алания, для проведения итогового сочинени</w:t>
      </w:r>
      <w:proofErr w:type="gramStart"/>
      <w:r>
        <w:rPr>
          <w:rFonts w:ascii="Times New Roman" w:hAnsi="Times New Roman"/>
          <w:sz w:val="28"/>
        </w:rPr>
        <w:t>я(</w:t>
      </w:r>
      <w:proofErr w:type="gramEnd"/>
      <w:r>
        <w:rPr>
          <w:rFonts w:ascii="Times New Roman" w:hAnsi="Times New Roman"/>
          <w:sz w:val="28"/>
        </w:rPr>
        <w:t>изложения) назначить организаторами следующих учителей школы: Царакова К.М., Едзаеву Людмилу Маратовну, Кесаонову Э.Т. и Толасову Р.Т..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техническое обслуживание назначить Дегтяреву М.С.. учителя иностранного языка школы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>Ответственность за организацию проведения сочинения  возложить на заместителя директора по УР Царакову А.А.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приказа оставляю за собой.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Директор школы:                                Э.Ю. Созаева</w:t>
      </w:r>
    </w:p>
    <w:p w:rsidR="0064611A" w:rsidRDefault="0064611A" w:rsidP="0064611A">
      <w:pPr>
        <w:spacing w:after="0" w:line="240" w:lineRule="auto"/>
        <w:rPr>
          <w:rFonts w:ascii="Times New Roman" w:hAnsi="Times New Roman"/>
          <w:sz w:val="28"/>
        </w:rPr>
      </w:pPr>
    </w:p>
    <w:p w:rsidR="0064611A" w:rsidRDefault="0064611A" w:rsidP="0064611A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64611A" w:rsidRDefault="0064611A" w:rsidP="0064611A">
      <w:pPr>
        <w:spacing w:after="0" w:line="240" w:lineRule="auto"/>
        <w:rPr>
          <w:noProof/>
          <w:lang w:eastAsia="ru-RU"/>
        </w:rPr>
      </w:pPr>
    </w:p>
    <w:p w:rsidR="00691113" w:rsidRDefault="00691113">
      <w:bookmarkStart w:id="0" w:name="_GoBack"/>
      <w:bookmarkEnd w:id="0"/>
    </w:p>
    <w:sectPr w:rsidR="0069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1A"/>
    <w:rsid w:val="0064611A"/>
    <w:rsid w:val="006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11A"/>
    <w:rPr>
      <w:color w:val="0000FF"/>
      <w:u w:val="single"/>
    </w:rPr>
  </w:style>
  <w:style w:type="paragraph" w:styleId="a4">
    <w:name w:val="No Spacing"/>
    <w:uiPriority w:val="99"/>
    <w:qFormat/>
    <w:rsid w:val="0064611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11A"/>
    <w:rPr>
      <w:color w:val="0000FF"/>
      <w:u w:val="single"/>
    </w:rPr>
  </w:style>
  <w:style w:type="paragraph" w:styleId="a4">
    <w:name w:val="No Spacing"/>
    <w:uiPriority w:val="99"/>
    <w:qFormat/>
    <w:rsid w:val="0064611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2017-03-01T18:45:00Z</dcterms:created>
  <dcterms:modified xsi:type="dcterms:W3CDTF">2017-03-01T18:46:00Z</dcterms:modified>
</cp:coreProperties>
</file>