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FE" w:rsidRPr="00E0574B" w:rsidRDefault="005938FE" w:rsidP="00E0574B">
      <w:pPr>
        <w:shd w:val="clear" w:color="auto" w:fill="F5F5F5"/>
        <w:spacing w:before="100" w:after="16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Проток</w:t>
      </w:r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о</w:t>
      </w:r>
      <w:r w:rsidRPr="005938FE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л проведения</w:t>
      </w:r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 xml:space="preserve"> </w:t>
      </w:r>
      <w:r w:rsidRPr="005938FE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 xml:space="preserve"> родител</w:t>
      </w:r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ь</w:t>
      </w:r>
      <w:r w:rsidRPr="005938FE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ского собрания "Вопросы организации и проведения итогового сочинения в 2022-20</w:t>
      </w:r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 xml:space="preserve"> МБОУ СОШ с</w:t>
      </w:r>
      <w:proofErr w:type="gramStart"/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.К</w:t>
      </w:r>
      <w:proofErr w:type="gramEnd"/>
      <w:r w:rsidR="00E0574B">
        <w:rPr>
          <w:rFonts w:ascii="Arial" w:eastAsia="Times New Roman" w:hAnsi="Arial" w:cs="Arial"/>
          <w:b/>
          <w:bCs/>
          <w:color w:val="181818"/>
          <w:kern w:val="36"/>
          <w:sz w:val="32"/>
          <w:szCs w:val="32"/>
          <w:lang w:eastAsia="ru-RU"/>
        </w:rPr>
        <w:t>арман</w:t>
      </w:r>
    </w:p>
    <w:p w:rsidR="005938FE" w:rsidRPr="005938FE" w:rsidRDefault="005938FE" w:rsidP="00E05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ПРОТОКОЛ №__</w:t>
      </w:r>
      <w:r w:rsidR="00E057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593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___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родительского и ученического собрания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 родителями и обучающимися 11 класса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теме: </w:t>
      </w: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«Вопросы организации и проведения итогового сочинения в 2022-2023 году»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проведения: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ноябрь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проведения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proofErr w:type="gramStart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:ш</w:t>
      </w:r>
      <w:proofErr w:type="gramEnd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кола 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присутствующих: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«9»</w:t>
      </w:r>
      <w:proofErr w:type="gramStart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«7» 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Приглашены: 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директора </w:t>
      </w:r>
      <w:proofErr w:type="spellStart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Созаева</w:t>
      </w:r>
      <w:proofErr w:type="spellEnd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Э.Ю.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_________,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классный руководитель 11 </w:t>
      </w:r>
      <w:proofErr w:type="spellStart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Царакова</w:t>
      </w:r>
      <w:proofErr w:type="spellEnd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учителя-предметники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(учитель русского языка и литературы) </w:t>
      </w:r>
      <w:proofErr w:type="spellStart"/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Кацанова</w:t>
      </w:r>
      <w:proofErr w:type="spellEnd"/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Д.В.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</w:t>
      </w:r>
    </w:p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 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на тему: «Порядок организации и проведения Итогового сочинения в 2022-2023 учебном году»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Повестка дня: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 С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очинение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итоговое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(изложение):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-итоговое с</w:t>
      </w:r>
      <w:r w:rsidR="00E057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очинение (изложение)  допуск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ГИА-11;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-сроки, места и порядок подачи заявления на участие в написании итогового сочинения (изложения)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-порядок проведения и оценивания ИС (изложения);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-сроки, места и порядок информирования о результатах ИС (изложения);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-повторный допуск к ИС (изложению) в текущем учебном году.</w:t>
      </w:r>
    </w:p>
    <w:p w:rsidR="005938FE" w:rsidRPr="005938FE" w:rsidRDefault="00E0574B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5938FE"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очинение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938FE"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условие допуска к </w:t>
      </w:r>
      <w:proofErr w:type="gramStart"/>
      <w:r w:rsidR="005938FE"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государственной</w:t>
      </w:r>
      <w:proofErr w:type="gramEnd"/>
      <w:r w:rsidR="005938FE"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итоговой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по образовательным программам среднего общего образования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для </w:t>
      </w:r>
      <w:proofErr w:type="gramStart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среднего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образования. 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Итоговое сочинение в 2022-2023 учебном году для </w:t>
      </w:r>
      <w:proofErr w:type="gramStart"/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проводится </w:t>
      </w: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07 декабря 2022 года (основной срок);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при наличии у них уважительных причин (болезни или иных</w:t>
      </w:r>
      <w:proofErr w:type="gramEnd"/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обстоятельствах</w:t>
      </w:r>
      <w:proofErr w:type="gramEnd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подтверждённых документально), могут принимать участие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итоговом сочинении в дополнительные сроки.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01 февраля 2023 года (дополнительный срок);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03 мая 2023 года (дополнительный срок).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 заявление установленного образца не позднее, чем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 недели до проведения итогового сочинения. При подаче заявления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итогового сочинения предъявляют документ, удостоверяющий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ознакомила учащихся и родителей с памяткой «Порядок проведения итогового сочинения в 2022-2023 учебном году» и уточнила, что в школе организована работа по отработке у участников итогового сочинения навыков по заполнению бланков итогового сочинения.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 первому вопросу решили: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о проведении итогового сочинения в 2022-2023 учебном году.</w:t>
      </w:r>
    </w:p>
    <w:p w:rsidR="005938FE" w:rsidRPr="005938FE" w:rsidRDefault="00117145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К</w:t>
      </w:r>
      <w:r w:rsidR="005938FE"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лассному руководителю, родителям усилить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подготовкой выпускников к итоговому сочинению.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Учителю русского языка и литературы продолжать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подготовку </w:t>
      </w:r>
      <w:proofErr w:type="gramStart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написанию итогового сочинения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условия допуска к ЕГЭ.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Выпускникам соблюдать порядок проведения сочинения, проводимого               в декабре 2023.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Лист ознакомления</w:t>
      </w: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родителей (законных представителей) и учащихся класса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</w:t>
      </w:r>
      <w:r w:rsidR="00117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БОУ СОШ с</w:t>
      </w:r>
      <w:proofErr w:type="gramStart"/>
      <w:r w:rsidR="00117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.К</w:t>
      </w:r>
      <w:proofErr w:type="gramEnd"/>
      <w:r w:rsidR="00117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арман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ПРИЛОЖЕНИЕ 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протоколу</w:t>
      </w:r>
      <w:r w:rsidR="00117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№3</w:t>
      </w:r>
    </w:p>
    <w:p w:rsidR="005938FE" w:rsidRPr="005938FE" w:rsidRDefault="005938FE" w:rsidP="00117145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966"/>
        <w:gridCol w:w="6480"/>
        <w:gridCol w:w="1593"/>
        <w:gridCol w:w="992"/>
      </w:tblGrid>
      <w:tr w:rsidR="005938FE" w:rsidRPr="005938FE" w:rsidTr="005938FE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938FE" w:rsidRPr="005938FE" w:rsidTr="005938FE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 (родители)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Агкаева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Арсагова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Гамахарова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Гасинов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Дзотцоева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Марзаева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Цараков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Созаева</w:t>
            </w:r>
            <w:proofErr w:type="spellEnd"/>
            <w:r w:rsidR="00117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1003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 (ученики)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Агкаев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Арсагов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Гамахарова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Гасинов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9561F4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Дзотцоева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Элеонора</w:t>
            </w:r>
            <w:r w:rsidR="005938FE"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Марзаева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Цаллаева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Царакова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5938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Кебекова</w:t>
            </w:r>
            <w:proofErr w:type="spellEnd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5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38FE" w:rsidRPr="005938FE" w:rsidTr="005938FE"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Заместитель директора по УВР </w:t>
      </w:r>
      <w:proofErr w:type="spellStart"/>
      <w:r w:rsidR="009561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Царакова</w:t>
      </w:r>
      <w:proofErr w:type="spellEnd"/>
      <w:proofErr w:type="gramStart"/>
      <w:r w:rsidR="009561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_____________                  (                           )</w:t>
      </w:r>
      <w:proofErr w:type="gramEnd"/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Секретарь Родительского комитета 11 класса </w:t>
      </w:r>
      <w:proofErr w:type="spellStart"/>
      <w:r w:rsidR="009561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Арсагова</w:t>
      </w:r>
      <w:proofErr w:type="spellEnd"/>
      <w:r w:rsidR="009561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</w:t>
      </w: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ПРИЛОЖЕНИЕ 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протоколу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родительского собрания</w:t>
      </w:r>
    </w:p>
    <w:p w:rsidR="005938FE" w:rsidRPr="005938FE" w:rsidRDefault="005938FE" w:rsidP="005938FE">
      <w:pPr>
        <w:shd w:val="clear" w:color="auto" w:fill="FFFFFF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                     № </w:t>
      </w:r>
      <w:r w:rsidR="009561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Методических рекомендаций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по организации и проведению итогового сочинения (изложения)</w:t>
      </w:r>
    </w:p>
    <w:p w:rsidR="005938FE" w:rsidRPr="005938FE" w:rsidRDefault="005938FE" w:rsidP="005938F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 2022/23 учебном году</w:t>
      </w:r>
    </w:p>
    <w:tbl>
      <w:tblPr>
        <w:tblW w:w="6600" w:type="dxa"/>
        <w:tblCellMar>
          <w:left w:w="0" w:type="dxa"/>
          <w:right w:w="0" w:type="dxa"/>
        </w:tblCellMar>
        <w:tblLook w:val="04A0"/>
      </w:tblPr>
      <w:tblGrid>
        <w:gridCol w:w="6600"/>
      </w:tblGrid>
      <w:tr w:rsidR="005938FE" w:rsidRPr="005938FE" w:rsidTr="005938FE">
        <w:trPr>
          <w:trHeight w:val="60"/>
        </w:trPr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9561F4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FE" w:rsidRPr="005938FE" w:rsidTr="005938FE">
        <w:trPr>
          <w:trHeight w:val="60"/>
        </w:trPr>
        <w:tc>
          <w:tcPr>
            <w:tcW w:w="84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FE" w:rsidRPr="005938FE" w:rsidRDefault="005938FE" w:rsidP="005938F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8FE" w:rsidRPr="005938FE" w:rsidRDefault="005938FE" w:rsidP="005938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</w:t>
      </w:r>
      <w:r w:rsidR="00E91C8B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одится для обучающихся 11 </w:t>
      </w: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классов.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2. Изложение вправе писать следующие категории лиц: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обучающиеся с ограниченными возможностями здоровья, обучающиеся – дет</w:t>
      </w:r>
      <w:proofErr w:type="gramStart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и-</w:t>
      </w:r>
      <w:proofErr w:type="gramEnd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инвалиды и инвалиды;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3. Итоговое сочинение (изложение) проводится в первую среду декабря.</w:t>
      </w:r>
    </w:p>
    <w:p w:rsidR="005938FE" w:rsidRPr="005938FE" w:rsidRDefault="009561F4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4. Обучающиеся 11 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для участия в итоговом сочинении (изложении) подают </w:t>
      </w:r>
      <w:proofErr w:type="gramStart"/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заявления</w:t>
      </w:r>
      <w:proofErr w:type="gramEnd"/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5. Итоговое сочинение</w:t>
      </w:r>
      <w:r w:rsidR="009561F4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(изложение) проводится в школе</w:t>
      </w: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где обучаются участники итогового сочинения (изложения)</w:t>
      </w:r>
      <w:r w:rsidR="009561F4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</w:t>
      </w:r>
    </w:p>
    <w:p w:rsidR="005938FE" w:rsidRPr="005938FE" w:rsidRDefault="009561F4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6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Итоговое сочинение (изложение) начинается в 10:00 по местному времени.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7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8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. Вход участников итогового сочинения (изложения) </w:t>
      </w:r>
      <w:proofErr w:type="gramStart"/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в место проведения</w:t>
      </w:r>
      <w:proofErr w:type="gramEnd"/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9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Рекомендуется взять с собой на сочинение (изложение) только необходимые вещи: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документ, удостоверяющий личность;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ручка (</w:t>
      </w:r>
      <w:proofErr w:type="spellStart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гелевая</w:t>
      </w:r>
      <w:proofErr w:type="spellEnd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или капиллярная с чернилами черного цвета);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лекарства и питание (при необходимости);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специальные технические средства (для участников итогового сочинения (изложения)</w:t>
      </w:r>
      <w:proofErr w:type="gramEnd"/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с ограниченными возможностями здоровья, участников итогового сочинения (изложения) –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детей-инвалидов, инвалидов) (при необходимости).</w:t>
      </w:r>
      <w:proofErr w:type="gramEnd"/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10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11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12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Продолжительность выполнения итогового сочинения (изложения) составляет 3 часа 55 минут (235 минут).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13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. Для участников итогового сочинения (изложения) с ограниченными возможностями здоровья, участников итогового сочинения (изложения) – 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14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15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16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17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 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18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5938FE" w:rsidRPr="005938FE" w:rsidRDefault="00E4545D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обучающиеся 11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получившие по итоговому сочинению (изложению) неудовлетворительный результат («незачет»);</w:t>
      </w:r>
    </w:p>
    <w:p w:rsidR="005938FE" w:rsidRPr="005938FE" w:rsidRDefault="00E4545D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обучающиеся 11 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, удаленные с итогового сочинения (изложения) за нарушение требований, установленных пунктом 27 Порядка проведения 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государственной итоговой аттестации по образовательным программам среднего общего образования</w:t>
      </w:r>
      <w:r w:rsidR="007465FF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</w:t>
      </w:r>
      <w:r w:rsidR="00E4545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бучающиеся 11 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938FE" w:rsidRPr="005938FE" w:rsidRDefault="00E4545D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обучающиеся 11 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19</w:t>
      </w:r>
      <w:r w:rsidR="00E4545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Обучающиеся 11 класса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</w:t>
      </w: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20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</w:t>
      </w:r>
      <w:r w:rsidR="00E4545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анной в местах, определенных ведомств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Порядок подачи такого заявления и организации повторной проверки итогового сочинения (изложения) указанной кате</w:t>
      </w:r>
      <w:r w:rsidR="00E4545D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гории обучающихся определяет ведомств</w:t>
      </w: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5938FE" w:rsidRPr="005938FE" w:rsidRDefault="007465FF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181818"/>
          <w:sz w:val="26"/>
          <w:szCs w:val="26"/>
          <w:lang w:eastAsia="ru-RU"/>
        </w:rPr>
        <w:t>21</w:t>
      </w:r>
      <w:r w:rsidR="005938FE"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. Итоговое сочинение (изложение) как допуск к ГИА – бессрочно.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С правилами проведения итогового сочинения (изложения) </w:t>
      </w:r>
      <w:proofErr w:type="gramStart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ознакомлен</w:t>
      </w:r>
      <w:proofErr w:type="gramEnd"/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 xml:space="preserve"> (-а):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Участник итогового сочинения (изложения)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______________________________ (_________________)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16"/>
          <w:szCs w:val="16"/>
          <w:lang w:eastAsia="ru-RU"/>
        </w:rPr>
        <w:t> 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16"/>
          <w:szCs w:val="16"/>
          <w:lang w:eastAsia="ru-RU"/>
        </w:rPr>
        <w:t>подпись расшифровка подписи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16"/>
          <w:szCs w:val="16"/>
          <w:lang w:eastAsia="ru-RU"/>
        </w:rPr>
        <w:t>«______»___________ 20__г.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16"/>
          <w:szCs w:val="16"/>
          <w:lang w:eastAsia="ru-RU"/>
        </w:rPr>
        <w:t>Родитель/законный представитель участника итогового сочинения (изложения)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______________________________ (_________________)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5938FE">
        <w:rPr>
          <w:rFonts w:ascii="Arial" w:eastAsia="Times New Roman" w:hAnsi="Arial" w:cs="Arial"/>
          <w:color w:val="181818"/>
          <w:sz w:val="16"/>
          <w:szCs w:val="16"/>
          <w:lang w:eastAsia="ru-RU"/>
        </w:rPr>
        <w:t>подпись расшифровка подписи</w:t>
      </w:r>
    </w:p>
    <w:p w:rsidR="005938FE" w:rsidRPr="005938FE" w:rsidRDefault="005938FE" w:rsidP="00593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938FE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«______»___________ 20__г.</w:t>
      </w:r>
    </w:p>
    <w:p w:rsidR="005938FE" w:rsidRPr="005938FE" w:rsidRDefault="005938FE" w:rsidP="005938FE">
      <w:pPr>
        <w:shd w:val="clear" w:color="auto" w:fill="FFFFFF"/>
        <w:spacing w:after="0" w:line="256" w:lineRule="atLeast"/>
        <w:rPr>
          <w:rFonts w:ascii="Arial" w:eastAsia="Times New Roman" w:hAnsi="Arial" w:cs="Arial"/>
          <w:b/>
          <w:bCs/>
          <w:color w:val="76767A"/>
          <w:sz w:val="16"/>
          <w:szCs w:val="16"/>
          <w:lang w:eastAsia="ru-RU"/>
        </w:rPr>
      </w:pPr>
      <w:r w:rsidRPr="005938FE">
        <w:rPr>
          <w:rFonts w:ascii="Arial" w:eastAsia="Times New Roman" w:hAnsi="Arial" w:cs="Arial"/>
          <w:b/>
          <w:bCs/>
          <w:color w:val="76767A"/>
          <w:sz w:val="16"/>
          <w:szCs w:val="16"/>
          <w:lang w:eastAsia="ru-RU"/>
        </w:rPr>
        <w:t>Просмотрено: </w:t>
      </w:r>
      <w:r w:rsidRPr="005938FE">
        <w:rPr>
          <w:rFonts w:ascii="Arial" w:eastAsia="Times New Roman" w:hAnsi="Arial" w:cs="Arial"/>
          <w:b/>
          <w:bCs/>
          <w:color w:val="76767A"/>
          <w:sz w:val="16"/>
          <w:lang w:eastAsia="ru-RU"/>
        </w:rPr>
        <w:t>46%</w:t>
      </w:r>
    </w:p>
    <w:p w:rsidR="005938FE" w:rsidRPr="005938FE" w:rsidRDefault="00D64B93" w:rsidP="005938FE">
      <w:pPr>
        <w:shd w:val="clear" w:color="auto" w:fill="FFFFFF"/>
        <w:spacing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hyperlink r:id="rId5" w:history="1">
        <w:r w:rsidRPr="00D64B93">
          <w:rPr>
            <w:rFonts w:ascii="Arial" w:eastAsia="Times New Roman" w:hAnsi="Arial" w:cs="Arial"/>
            <w:color w:val="267F8C"/>
            <w:sz w:val="14"/>
            <w:szCs w:val="1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pt;height:30pt" o:button="t"/>
          </w:pict>
        </w:r>
      </w:hyperlink>
      <w:hyperlink r:id="rId6" w:history="1">
        <w:r w:rsidRPr="00D64B93">
          <w:rPr>
            <w:rFonts w:ascii="Arial" w:eastAsia="Times New Roman" w:hAnsi="Arial" w:cs="Arial"/>
            <w:color w:val="267F8C"/>
            <w:sz w:val="14"/>
            <w:szCs w:val="14"/>
            <w:lang w:eastAsia="ru-RU"/>
          </w:rPr>
          <w:pict>
            <v:shape id="_x0000_i1026" type="#_x0000_t75" alt="поделиться в одноклассниках" href="javascript:void(0);" style="width:30pt;height:30pt" o:button="t"/>
          </w:pict>
        </w:r>
      </w:hyperlink>
      <w:hyperlink r:id="rId7" w:history="1">
        <w:r w:rsidRPr="00D64B93">
          <w:rPr>
            <w:rFonts w:ascii="Arial" w:eastAsia="Times New Roman" w:hAnsi="Arial" w:cs="Arial"/>
            <w:color w:val="267F8C"/>
            <w:sz w:val="14"/>
            <w:szCs w:val="14"/>
            <w:lang w:eastAsia="ru-RU"/>
          </w:rPr>
          <w:pict>
            <v:shape id="_x0000_i1027" type="#_x0000_t75" alt="поделиться в майлру" href="javascript:void(0);" style="width:30pt;height:30pt" o:button="t"/>
          </w:pict>
        </w:r>
      </w:hyperlink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Default="00BC1F2F" w:rsidP="00BC1F2F">
      <w:pPr>
        <w:pStyle w:val="a7"/>
        <w:spacing w:before="0" w:beforeAutospacing="0" w:afterAutospacing="0" w:line="200" w:lineRule="atLeast"/>
        <w:jc w:val="center"/>
        <w:rPr>
          <w:rStyle w:val="a8"/>
          <w:color w:val="000000"/>
        </w:rPr>
      </w:pPr>
    </w:p>
    <w:p w:rsidR="00BC1F2F" w:rsidRPr="00BC1F2F" w:rsidRDefault="00BC1F2F" w:rsidP="00BC1F2F">
      <w:pPr>
        <w:pStyle w:val="a7"/>
        <w:spacing w:before="0" w:beforeAutospacing="0" w:afterAutospacing="0" w:line="200" w:lineRule="atLeast"/>
        <w:jc w:val="center"/>
        <w:rPr>
          <w:color w:val="000000"/>
        </w:rPr>
      </w:pPr>
    </w:p>
    <w:p w:rsidR="00C04711" w:rsidRDefault="00C04711"/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№______</w:t>
      </w:r>
    </w:p>
    <w:p w:rsidR="00BC1F2F" w:rsidRPr="00BC1F2F" w:rsidRDefault="00BC1F2F" w:rsidP="00BC1F2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РОДИТЕЛЬСКОГО СОБРАНИЯ ____КЛАССА ОТ «_____»________2018 г.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Присутствовало___________ родителей</w:t>
      </w:r>
      <w:proofErr w:type="gramStart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О</w:t>
      </w:r>
      <w:proofErr w:type="gramEnd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тсутствовало____________ родителей</w:t>
      </w: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Повестка собрания: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1. Ознакомление с приказами №№ ….. </w:t>
      </w:r>
      <w:proofErr w:type="gramStart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от</w:t>
      </w:r>
      <w:proofErr w:type="gramEnd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………….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2. Предварительные итоги 2 триместра.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3. Организация экскурсионной поездки в </w:t>
      </w:r>
      <w:proofErr w:type="gramStart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</w:t>
      </w:r>
      <w:proofErr w:type="gramEnd"/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 Москву на кондитерскую фабрику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 Разное.</w:t>
      </w: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759"/>
        <w:gridCol w:w="2318"/>
        <w:gridCol w:w="5140"/>
        <w:gridCol w:w="1353"/>
      </w:tblGrid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 </w:t>
            </w:r>
            <w:proofErr w:type="spellStart"/>
            <w:proofErr w:type="gramStart"/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родителей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</w:t>
            </w: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C1F2F" w:rsidRPr="00BC1F2F" w:rsidTr="00BC1F2F">
        <w:tc>
          <w:tcPr>
            <w:tcW w:w="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C1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1F2F" w:rsidRPr="00BC1F2F" w:rsidRDefault="00BC1F2F" w:rsidP="00BC1F2F">
            <w:pPr>
              <w:spacing w:after="0" w:line="16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Выступали:___________________________________________________________________________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РЕКЛАМА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Решение: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3"/>
          <w:szCs w:val="13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16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Итоги голосования: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За_______________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Против___________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Воздержались_____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Председатель собрания ___________/________________________/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Секретарь собрания ______________/________________________/</w:t>
      </w: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№1</w:t>
      </w:r>
    </w:p>
    <w:p w:rsidR="00BC1F2F" w:rsidRPr="00BC1F2F" w:rsidRDefault="00E4545D" w:rsidP="00BC1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родительского собрания в 11 классе от 18.11.2022</w:t>
      </w:r>
      <w:r w:rsidR="00BC1F2F" w:rsidRPr="00B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теме: «Готовимся к ГИА. Текущая  успеваемость</w:t>
      </w:r>
      <w:proofErr w:type="gramStart"/>
      <w:r w:rsidRPr="00BC1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.»</w:t>
      </w:r>
      <w:proofErr w:type="gramEnd"/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Присутствовали:</w:t>
      </w:r>
    </w:p>
    <w:p w:rsidR="00BC1F2F" w:rsidRPr="00BC1F2F" w:rsidRDefault="00E4545D" w:rsidP="00BC1F2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 школы: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Э.Ю.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сный руководитель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1F2F" w:rsidRPr="00BC1F2F" w:rsidRDefault="00E4545D" w:rsidP="00BC1F2F">
      <w:pPr>
        <w:numPr>
          <w:ilvl w:val="0"/>
          <w:numId w:val="2"/>
        </w:numPr>
        <w:shd w:val="clear" w:color="auto" w:fill="FFFFFF"/>
        <w:spacing w:before="20" w:after="20" w:line="240" w:lineRule="auto"/>
        <w:ind w:left="786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11  класса – 8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BC1F2F" w:rsidRPr="00BC1F2F" w:rsidRDefault="00E4545D" w:rsidP="00BC1F2F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 – 1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BC1F2F" w:rsidRPr="00BC1F2F" w:rsidRDefault="00BC1F2F" w:rsidP="00BC1F2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Приказом «Об утверждении порядка проведения государственной итоговой аттестации по образовательным программам среднего общего образов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ания»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проанализировать   подготовленность учащихся  к предстоящим экзаменам.</w:t>
      </w:r>
    </w:p>
    <w:p w:rsidR="00BC1F2F" w:rsidRPr="00BC1F2F" w:rsidRDefault="00BC1F2F" w:rsidP="00BC1F2F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 ходе подготовки к государственной итоговой аттестации в 11 классе.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2.Диагностические п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роверочные работы  по 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Итоговое сочинение по русскому языку.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C1F2F" w:rsidRPr="00BC1F2F" w:rsidRDefault="00A23DC9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Самоподготовка, как одно из условий успешной подготовки к сдаче  ГИА.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первому вопросу выступил зам. дире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ктора по УВР – </w:t>
      </w:r>
      <w:proofErr w:type="spellStart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Царакова</w:t>
      </w:r>
      <w:proofErr w:type="spellEnd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А.А.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познакомившая родителей (законных представителей) с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Порядком  проведения государственной итоговой аттестации по образовательным программам среднего общего образования</w:t>
      </w:r>
      <w:r w:rsidR="00A23DC9" w:rsidRPr="00A23D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второму вопросу учитель 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математики </w:t>
      </w:r>
      <w:proofErr w:type="spellStart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Кесаонова</w:t>
      </w:r>
      <w:proofErr w:type="spellEnd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Э.Т.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 </w:t>
      </w:r>
      <w:proofErr w:type="spellStart"/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онознакомил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с требованиями и оцениванием ответов заданной работы по предметам.</w:t>
      </w:r>
    </w:p>
    <w:p w:rsidR="00BC1F2F" w:rsidRPr="00BC1F2F" w:rsidRDefault="00BC1F2F" w:rsidP="00BC1F2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была отмечена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слабая подготовка к ГИА отдельных учеников, отсутствие мотивации и как следствие – пропуски  занятий,  консультаций по сдаваемым предметам, слабый контроль со стороны родителей за подготовкой детей к урокам.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третьему вопросу классн</w:t>
      </w:r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ый руководитель </w:t>
      </w:r>
      <w:proofErr w:type="spellStart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Царакова</w:t>
      </w:r>
      <w:proofErr w:type="spellEnd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A23D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А.А.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ознакомившая</w:t>
      </w:r>
      <w:proofErr w:type="spellEnd"/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 с порядком проведения и требованиями оценивания итогового сочинение по русскому языку и единого государственного экзамена по русскому языку.</w:t>
      </w:r>
      <w:proofErr w:type="gramEnd"/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C1F2F" w:rsidRPr="00BC1F2F" w:rsidRDefault="00A23DC9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четвертому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вопросу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Э.Ю.</w:t>
      </w:r>
      <w:r w:rsidR="00BC1F2F"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рассказала  о том, что успешность сдачи экзамена намного зависит от того,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обратить внимание на то, чтобы обучающиеся посещали учебные занятия, занимались самоподготовкой с использование учебных пособий и Интернет-ресурсов, с которыми их знакомили на консультативных занятиях по учебным предметам.</w:t>
      </w:r>
    </w:p>
    <w:p w:rsidR="00BC1F2F" w:rsidRPr="00BC1F2F" w:rsidRDefault="00BC1F2F" w:rsidP="00BC1F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родительского собрания:</w:t>
      </w:r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Родителям 11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и классному руководителю  руководствоваться в своей 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по подготовке и проведению государственной итоговой аттестации нормативно - распорядительными актами федерального, регионального, муниципального  уровня.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2.Классно</w:t>
      </w:r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 </w:t>
      </w:r>
      <w:proofErr w:type="spellStart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руководителюЦараковой</w:t>
      </w:r>
      <w:proofErr w:type="spellEnd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.,усилить</w:t>
      </w:r>
      <w:proofErr w:type="spellEnd"/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посещаемостью уче</w:t>
      </w:r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никами уроков, дополнительных 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занятий,  еженедельно информировать родителей о пропусках,</w:t>
      </w:r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о текущих оценках</w:t>
      </w:r>
      <w:proofErr w:type="gramStart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1F2F" w:rsidRPr="00BC1F2F" w:rsidRDefault="00BC1F2F" w:rsidP="00BC1F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C1F2F" w:rsidRPr="00BC1F2F" w:rsidRDefault="00BC1F2F" w:rsidP="00BC1F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1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______________ </w:t>
      </w:r>
      <w:proofErr w:type="spellStart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Царакова</w:t>
      </w:r>
      <w:proofErr w:type="spellEnd"/>
      <w:r w:rsidR="00820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BC1F2F" w:rsidRDefault="00BC1F2F"/>
    <w:sectPr w:rsidR="00BC1F2F" w:rsidSect="00C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7D2"/>
    <w:multiLevelType w:val="multilevel"/>
    <w:tmpl w:val="A7A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84FFA"/>
    <w:multiLevelType w:val="multilevel"/>
    <w:tmpl w:val="626C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38FE"/>
    <w:rsid w:val="00117145"/>
    <w:rsid w:val="004A6E3F"/>
    <w:rsid w:val="005938FE"/>
    <w:rsid w:val="007465FF"/>
    <w:rsid w:val="00820ADD"/>
    <w:rsid w:val="009561F4"/>
    <w:rsid w:val="00A23DC9"/>
    <w:rsid w:val="00BC1F2F"/>
    <w:rsid w:val="00C04711"/>
    <w:rsid w:val="00D64B93"/>
    <w:rsid w:val="00DC514A"/>
    <w:rsid w:val="00E00180"/>
    <w:rsid w:val="00E0574B"/>
    <w:rsid w:val="00E4545D"/>
    <w:rsid w:val="00E9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1"/>
  </w:style>
  <w:style w:type="paragraph" w:styleId="1">
    <w:name w:val="heading 1"/>
    <w:basedOn w:val="a"/>
    <w:link w:val="10"/>
    <w:uiPriority w:val="9"/>
    <w:qFormat/>
    <w:rsid w:val="00593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38FE"/>
    <w:rPr>
      <w:color w:val="0000FF"/>
      <w:u w:val="single"/>
    </w:rPr>
  </w:style>
  <w:style w:type="paragraph" w:customStyle="1" w:styleId="11">
    <w:name w:val="1"/>
    <w:basedOn w:val="a"/>
    <w:rsid w:val="0059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9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93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9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938FE"/>
  </w:style>
  <w:style w:type="character" w:customStyle="1" w:styleId="30">
    <w:name w:val="Заголовок 3 Знак"/>
    <w:basedOn w:val="a0"/>
    <w:link w:val="3"/>
    <w:uiPriority w:val="9"/>
    <w:rsid w:val="00BC1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C1F2F"/>
    <w:rPr>
      <w:b/>
      <w:bCs/>
    </w:rPr>
  </w:style>
  <w:style w:type="character" w:customStyle="1" w:styleId="ae5dd7f76">
    <w:name w:val="ae5dd7f76"/>
    <w:basedOn w:val="a0"/>
    <w:rsid w:val="00BC1F2F"/>
  </w:style>
  <w:style w:type="character" w:customStyle="1" w:styleId="kd7fc09c2">
    <w:name w:val="kd7fc09c2"/>
    <w:basedOn w:val="a0"/>
    <w:rsid w:val="00BC1F2F"/>
  </w:style>
  <w:style w:type="character" w:customStyle="1" w:styleId="l18af2e7e">
    <w:name w:val="l18af2e7e"/>
    <w:basedOn w:val="a0"/>
    <w:rsid w:val="00BC1F2F"/>
  </w:style>
  <w:style w:type="character" w:customStyle="1" w:styleId="ke2a1a40e">
    <w:name w:val="ke2a1a40e"/>
    <w:basedOn w:val="a0"/>
    <w:rsid w:val="00BC1F2F"/>
  </w:style>
  <w:style w:type="paragraph" w:styleId="a9">
    <w:name w:val="Balloon Text"/>
    <w:basedOn w:val="a"/>
    <w:link w:val="aa"/>
    <w:uiPriority w:val="99"/>
    <w:semiHidden/>
    <w:unhideWhenUsed/>
    <w:rsid w:val="00BC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F2F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1F2F"/>
  </w:style>
  <w:style w:type="character" w:customStyle="1" w:styleId="c0">
    <w:name w:val="c0"/>
    <w:basedOn w:val="a0"/>
    <w:rsid w:val="00BC1F2F"/>
  </w:style>
  <w:style w:type="character" w:customStyle="1" w:styleId="c2">
    <w:name w:val="c2"/>
    <w:basedOn w:val="a0"/>
    <w:rsid w:val="00BC1F2F"/>
  </w:style>
  <w:style w:type="paragraph" w:customStyle="1" w:styleId="c10">
    <w:name w:val="c10"/>
    <w:basedOn w:val="a"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1F2F"/>
  </w:style>
  <w:style w:type="paragraph" w:customStyle="1" w:styleId="c4">
    <w:name w:val="c4"/>
    <w:basedOn w:val="a"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1F2F"/>
  </w:style>
  <w:style w:type="paragraph" w:customStyle="1" w:styleId="c8">
    <w:name w:val="c8"/>
    <w:basedOn w:val="a"/>
    <w:rsid w:val="00BC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170">
          <w:marLeft w:val="0"/>
          <w:marRight w:val="0"/>
          <w:marTop w:val="20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15020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441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127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4605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1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6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none" w:sz="0" w:space="0" w:color="auto"/>
                                    <w:right w:val="single" w:sz="4" w:space="0" w:color="DDDCDA"/>
                                  </w:divBdr>
                                  <w:divsChild>
                                    <w:div w:id="16808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9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8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3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2022-12-20T07:59:00Z</dcterms:created>
  <dcterms:modified xsi:type="dcterms:W3CDTF">2022-12-20T07:59:00Z</dcterms:modified>
</cp:coreProperties>
</file>