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B7" w:rsidRDefault="006A7AB7" w:rsidP="006A7AB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B7" w:rsidRDefault="006A7AB7" w:rsidP="006A7AB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Республики Северная Осетия-Алания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B7" w:rsidRDefault="007A74E0" w:rsidP="006A7AB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УО </w:t>
      </w:r>
      <w:r w:rsidR="006A7AB7"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АМС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B7" w:rsidRDefault="006A7AB7" w:rsidP="006A7AB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с. Карман </w:t>
      </w:r>
      <w:proofErr w:type="spellStart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Дигорского</w:t>
      </w:r>
      <w:proofErr w:type="spellEnd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</w:p>
    <w:p w:rsidR="006A7AB7" w:rsidRPr="006A7AB7" w:rsidRDefault="006A7AB7" w:rsidP="006A7AB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8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1"/>
        <w:gridCol w:w="3481"/>
      </w:tblGrid>
      <w:tr w:rsidR="007A74E0" w:rsidRPr="006A7AB7" w:rsidTr="007A74E0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4E0" w:rsidRPr="006A7AB7" w:rsidRDefault="007A74E0" w:rsidP="006A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4E0" w:rsidRDefault="007A74E0" w:rsidP="006A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6A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школы</w:t>
            </w:r>
            <w:r w:rsidRPr="006A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</w:t>
            </w:r>
            <w:proofErr w:type="gramStart"/>
            <w:r w:rsidRPr="006A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 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Созаева</w:t>
            </w:r>
            <w:r w:rsidRPr="006A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Э.Ю</w:t>
            </w:r>
            <w:proofErr w:type="spellEnd"/>
            <w:r w:rsidRPr="006A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)</w:t>
            </w:r>
            <w:r w:rsidRPr="006A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№_____________________</w:t>
            </w:r>
            <w:r w:rsidRPr="006A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______________  20___ г.</w:t>
            </w:r>
          </w:p>
          <w:p w:rsidR="007A74E0" w:rsidRDefault="007A74E0" w:rsidP="006A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4E0" w:rsidRPr="006A7AB7" w:rsidRDefault="007A74E0" w:rsidP="006A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AB7" w:rsidRDefault="006A7AB7" w:rsidP="006A7AB7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A7AB7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6A7AB7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391255)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культура»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 класса начального общего образования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2022-2023 учебный год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proofErr w:type="spellStart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Макоева</w:t>
      </w:r>
      <w:proofErr w:type="spellEnd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Маринка </w:t>
      </w:r>
      <w:proofErr w:type="spellStart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Садулаевна</w:t>
      </w:r>
      <w:proofErr w:type="spellEnd"/>
    </w:p>
    <w:p w:rsidR="006A7AB7" w:rsidRDefault="006A7AB7" w:rsidP="006A7AB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7A74E0" w:rsidRDefault="007A74E0" w:rsidP="006A7AB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E0" w:rsidRPr="006A7AB7" w:rsidRDefault="007A74E0" w:rsidP="006A7AB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B7" w:rsidRDefault="006A7AB7" w:rsidP="006A7AB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арман 2022</w:t>
      </w:r>
    </w:p>
    <w:p w:rsidR="003133B6" w:rsidRDefault="003133B6" w:rsidP="006A7AB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B6" w:rsidRDefault="003133B6" w:rsidP="006A7AB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B6" w:rsidRDefault="003133B6" w:rsidP="006A7AB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B6" w:rsidRPr="006A7AB7" w:rsidRDefault="003133B6" w:rsidP="006A7AB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B7" w:rsidRPr="006A7AB7" w:rsidRDefault="006A7AB7" w:rsidP="006A7AB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A7AB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нашли своё отражение объективно сложившиеся реалии современного </w:t>
      </w:r>
      <w:proofErr w:type="spellStart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социокультурного</w:t>
      </w:r>
      <w:proofErr w:type="spellEnd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учебного предмета «Физическая культура» имеет </w:t>
      </w:r>
      <w:proofErr w:type="gramStart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прикладноориентированной</w:t>
      </w:r>
      <w:proofErr w:type="spellEnd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Воспитывающее значение учебного предмета раскрывается в приобщении обучающихся к истории и традициям физической культуры и спорта народов России, формировании интереса к 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является </w:t>
      </w:r>
      <w:proofErr w:type="spellStart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личностно-деятельностный</w:t>
      </w:r>
      <w:proofErr w:type="spellEnd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ориентирующий педагогический процесс на развитие целостной личности </w:t>
      </w:r>
      <w:proofErr w:type="gramStart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и любая деятельность, она включает в себя </w:t>
      </w:r>
      <w:proofErr w:type="gramStart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</w:t>
      </w:r>
      <w:proofErr w:type="gramEnd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операциональный</w:t>
      </w:r>
      <w:proofErr w:type="spellEnd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мотивационно-процессуальный</w:t>
      </w:r>
      <w:proofErr w:type="spellEnd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компоненты, которые находят своё отражение в соответствующих дидактических линиях учебного предмета.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 вводится образовательный модуль «</w:t>
      </w:r>
      <w:proofErr w:type="spellStart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Прикладноориентированная</w:t>
      </w:r>
      <w:proofErr w:type="spellEnd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модуля «</w:t>
      </w:r>
      <w:proofErr w:type="spellStart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Прикладно-ориентированная</w:t>
      </w:r>
      <w:proofErr w:type="spellEnd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Прикладно-ориентированная</w:t>
      </w:r>
      <w:proofErr w:type="spellEnd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включают в себя личностные, </w:t>
      </w:r>
      <w:proofErr w:type="spellStart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результаты. Личностные результаты представлены в программе за весь период обучения в начальной школе; </w:t>
      </w:r>
      <w:proofErr w:type="spellStart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 — за каждый год обучения.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«Физическая культура» в учебном плане</w:t>
      </w:r>
    </w:p>
    <w:p w:rsidR="006A7AB7" w:rsidRPr="006A7AB7" w:rsidRDefault="006A7AB7" w:rsidP="006A7AB7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на изучение предмета отводится 3 часа в неделю, суммарно 96 часов.</w:t>
      </w:r>
    </w:p>
    <w:p w:rsidR="006A7AB7" w:rsidRPr="006A7AB7" w:rsidRDefault="006A7AB7" w:rsidP="006A7AB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A7AB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Знания о физической культуре.</w:t>
      </w: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Способы самостоятельной деятельности</w:t>
      </w: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Режим дня и правила его составления и соблюдения.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Физическое совершенствование.</w:t>
      </w: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A7A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Оздоровительная физическая культура.</w:t>
      </w: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Спортивно-оздоровительная физическая культура.</w:t>
      </w: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поведения на уроках физической культуры, подбора одежды для занятий в спортивном зале и на открытом воздухе.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с основами акробатики. Исходные положения в 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Акробатические упражнения: подъём туловища из </w:t>
      </w:r>
      <w:proofErr w:type="gramStart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лёжа на спине и животе; подъём ног из положения лёжа на животе; сгибание рук в положении упор лёжа; прыжки в группировке, толчком двумя ногами; прыжки в упоре на руки, толчком двумя ногами.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Лыжная подготовка. 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Лёгкая атлетика. Равномерная ходьба и равномерный бег. Прыжки в длину и высоту с места толчком двумя ногами, в высоту с прямого разбега.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 спортивные игры. Считалки для самостоятельной организации подвижных игр.</w:t>
      </w:r>
    </w:p>
    <w:p w:rsidR="006A7AB7" w:rsidRPr="006A7AB7" w:rsidRDefault="006A7AB7" w:rsidP="006A7AB7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7A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Прикладно-ориентированная</w:t>
      </w:r>
      <w:proofErr w:type="spellEnd"/>
      <w:r w:rsidRPr="006A7A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физическая культура</w:t>
      </w: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основных физических каче</w:t>
      </w:r>
      <w:proofErr w:type="gramStart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ср</w:t>
      </w:r>
      <w:proofErr w:type="gramEnd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едствами спортивных и подвижных игр. Подготовка к выполнению нормативных требований комплекса ГТО.</w:t>
      </w:r>
    </w:p>
    <w:p w:rsidR="006A7AB7" w:rsidRPr="006A7AB7" w:rsidRDefault="006A7AB7" w:rsidP="006A7AB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A7AB7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Личностные результаты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социокультурными</w:t>
      </w:r>
      <w:proofErr w:type="spellEnd"/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Личностные результаты должны отражать готовность </w:t>
      </w:r>
      <w:proofErr w:type="gramStart"/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руководствоваться ценностями и приобретение первоначального опыта деятельности на их основе: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становление ценностного отношения к истории и развитию физической культуры народов России, осознание её связи с трудовой деятельностью и укреплением здоровья человека;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стремление к формированию культуры здоровья, соблюдению правил здорового образа жизни;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6A7AB7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Метапредметные</w:t>
      </w:r>
      <w:proofErr w:type="spellEnd"/>
      <w:r w:rsidRPr="006A7AB7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 xml:space="preserve"> результаты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Метапредметные</w:t>
      </w:r>
      <w:proofErr w:type="spellEnd"/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</w:t>
      </w:r>
      <w:proofErr w:type="spellStart"/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Метапредметные</w:t>
      </w:r>
      <w:proofErr w:type="spellEnd"/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результаты формируются на протяжении каждого года обучения.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 окончании первого года обучения учащиеся научатся: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познавательные УУД: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общие и отличительные признаки в передвижениях человека и животных;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связь между бытовыми движениями древних людей и физическими упражнениями из современных видов спорта;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способы передвижения ходьбой и бегом, находить между ними общие и отличительные признаки;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признаки правильной и неправильной осанки, приводить возможные причины её нарушений;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коммуникативные УУД: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воспроизводить названия разучиваемых физических упражнений и их исходные положения;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высказывать мнение о положительном влиянии занятий физической культурой, оценивать влияние гигиенических процедур на укрепление здоровья;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обсуждать правила проведения подвижных игр, обосновывать объективность определения победителей;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регулятивные УУД: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комплексы физкультминуток, утренней зарядки, упражнений по профилактике нарушения и коррекции осанки;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учебные задания по обучению новым физическим упражнениям и развитию физических качеств;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уважительное отношение к участникам совместной игровой и соревновательной деятельности.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 окончании второго года обучения учащиеся научатся: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познавательные УУД: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понятие «физические качества», называть физические качества и определять их отличительные признаки;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связь между закаливающими процедурами и укреплением здоровья;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отличительные признаки упражнений на развитие разных физических качеств, приводить примеры и демонстрировать их выполнение;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вести наблюдения за изменениями показателей физического развития и физических качеств, проводить процедуры их измерения;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коммуникативные УУД: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исполнять роль капитана и судьи в подвижных играх, </w:t>
      </w:r>
      <w:proofErr w:type="spellStart"/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аргументированно</w:t>
      </w:r>
      <w:proofErr w:type="spellEnd"/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высказывать суждения о своих действиях и принятых решениях;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регулятивные УУД: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учебные задания по освоению новых физических упражнений и развитию физических качеств в соответствии с указаниями и замечаниями учителя;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взаимодействовать со сверстниками в процессе выполнения учебных заданий, соблюдать культуру общения и уважительного обращения к другим учащимся;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 окончании третьего года обучения учащиеся научатся: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познавательные УУД: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понятие «дозировка нагрузки», правильно применять способы её регулирования на занятиях физической культурой;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влияние дыхательной и зрительной гимнастики на предупреждение развития утомления при выполнении физических и умственных нагрузок;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коммуникативные УУД: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организовывать совместные подвижные игры, принимать в них активное участие с соблюдением правил и норм этического поведения;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правильно использовать строевые команды, названия упражнений и способов деятельности во время совместного выполнения учебных заданий;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 участвовать в обсуждении учебных заданий, анализе выполнения физических упражнений и технических действий из осваиваемых видов спорта;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регулятивные УУД: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контролировать выполнение физических упражнений, корректировать их на основе сравнения с заданными образцами;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сложность возникающих игровых задач, предлагать их совместное коллективное решение.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 окончанию четвёртого года обучения учащиеся научатся: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познавательные УУД: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отставание в развитии физических качеств от возрастных стандартов, приводить примеры физических упражнений по их устранению;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коммуникативные УУД: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специальные термины и понятия в общении с учителем и учащимися, применять термины при обучении новым физическим упражнениям, развитии физических качеств;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оказывать посильную первую помощь во время занятий физической культурой;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регулятивные УУД: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указания учителя, проявлять активность и самостоятельность при выполнении учебных заданий;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проводить занятия на основе изученного материала и с учётом собственных интересов;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Предметные результаты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Предметные результаты отражают достижения учащихся в овладении основами содержания учебного предмета «Физическая культура»: системой знаний, способами самостоятельной деятельности, физическими упражнениями и техническими действиями из базовых видов спорта. Предметные результаты формируются на протяжении каждого года обучения.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К концу обучения в первом классе </w:t>
      </w:r>
      <w:proofErr w:type="gramStart"/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обучающийся</w:t>
      </w:r>
      <w:proofErr w:type="gramEnd"/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научится: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 основных дневных дел и их распределение в индивидуальном режиме дня;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упражнения утренней зарядки и физкультминуток;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причины нарушения осанки и демонстрировать упражнения по профилактике её нарушения;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демонстрировать построение и перестроение из одной шеренги в две и в колонну по одному; выполнять ходьбу и бег с равномерной и изменяющейся скоростью передвижения;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передвигаться на лыжах ступающим и скользящим шагом (без палок);</w:t>
      </w:r>
    </w:p>
    <w:p w:rsidR="006A7AB7" w:rsidRDefault="006A7AB7" w:rsidP="006A7AB7">
      <w:pPr>
        <w:shd w:val="clear" w:color="auto" w:fill="FFFFFF"/>
        <w:spacing w:line="240" w:lineRule="auto"/>
        <w:ind w:firstLine="22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играть в подвижные игры с </w:t>
      </w:r>
      <w:proofErr w:type="spellStart"/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общеразвивающей</w:t>
      </w:r>
      <w:proofErr w:type="spellEnd"/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направленностью.</w:t>
      </w:r>
    </w:p>
    <w:p w:rsidR="00D617E3" w:rsidRDefault="00D617E3" w:rsidP="00D617E3">
      <w:pPr>
        <w:spacing w:before="79"/>
        <w:ind w:left="105"/>
        <w:rPr>
          <w:b/>
          <w:sz w:val="19"/>
        </w:rPr>
      </w:pPr>
      <w:r w:rsidRPr="00DC4CA9">
        <w:lastRenderedPageBreak/>
        <w:pict>
          <v:rect id="docshape4" o:spid="_x0000_s1031" style="position:absolute;left:0;text-align:left;margin-left:33.25pt;margin-top:17.55pt;width:775.75pt;height:.6pt;z-index:-25165414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-7"/>
          <w:sz w:val="19"/>
        </w:rPr>
        <w:t xml:space="preserve"> </w:t>
      </w:r>
      <w:r>
        <w:rPr>
          <w:b/>
          <w:spacing w:val="-2"/>
          <w:sz w:val="19"/>
        </w:rPr>
        <w:t>ПЛАНИРОВАНИЕ</w:t>
      </w:r>
    </w:p>
    <w:p w:rsidR="00D617E3" w:rsidRDefault="00D617E3" w:rsidP="00D617E3">
      <w:pPr>
        <w:pStyle w:val="a4"/>
        <w:spacing w:before="6"/>
        <w:ind w:left="0"/>
        <w:rPr>
          <w:b/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8"/>
        <w:gridCol w:w="2259"/>
        <w:gridCol w:w="523"/>
        <w:gridCol w:w="1094"/>
        <w:gridCol w:w="1130"/>
        <w:gridCol w:w="857"/>
        <w:gridCol w:w="1499"/>
        <w:gridCol w:w="1107"/>
        <w:gridCol w:w="6707"/>
      </w:tblGrid>
      <w:tr w:rsidR="00D617E3" w:rsidTr="008B3344">
        <w:trPr>
          <w:trHeight w:val="329"/>
        </w:trPr>
        <w:tc>
          <w:tcPr>
            <w:tcW w:w="428" w:type="dxa"/>
            <w:vMerge w:val="restart"/>
          </w:tcPr>
          <w:p w:rsidR="00D617E3" w:rsidRDefault="00D617E3" w:rsidP="008B3344">
            <w:pPr>
              <w:pStyle w:val="TableParagraph"/>
              <w:spacing w:before="72" w:line="264" w:lineRule="auto"/>
              <w:ind w:left="75" w:right="104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2259" w:type="dxa"/>
            <w:vMerge w:val="restart"/>
          </w:tcPr>
          <w:p w:rsidR="00D617E3" w:rsidRPr="00D617E3" w:rsidRDefault="00D617E3" w:rsidP="008B3344">
            <w:pPr>
              <w:pStyle w:val="TableParagraph"/>
              <w:spacing w:before="72" w:line="264" w:lineRule="auto"/>
              <w:ind w:left="75"/>
              <w:rPr>
                <w:b/>
                <w:sz w:val="15"/>
                <w:lang w:val="ru-RU"/>
              </w:rPr>
            </w:pPr>
            <w:r w:rsidRPr="00D617E3">
              <w:rPr>
                <w:b/>
                <w:spacing w:val="-2"/>
                <w:w w:val="105"/>
                <w:sz w:val="15"/>
                <w:lang w:val="ru-RU"/>
              </w:rPr>
              <w:t>Наименование</w:t>
            </w:r>
            <w:r w:rsidRPr="00D617E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spacing w:val="-2"/>
                <w:w w:val="105"/>
                <w:sz w:val="15"/>
                <w:lang w:val="ru-RU"/>
              </w:rPr>
              <w:t>разделов</w:t>
            </w:r>
            <w:r w:rsidRPr="00D617E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spacing w:val="-2"/>
                <w:w w:val="105"/>
                <w:sz w:val="15"/>
                <w:lang w:val="ru-RU"/>
              </w:rPr>
              <w:t>и</w:t>
            </w:r>
            <w:r w:rsidRPr="00D617E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spacing w:val="-2"/>
                <w:w w:val="105"/>
                <w:sz w:val="15"/>
                <w:lang w:val="ru-RU"/>
              </w:rPr>
              <w:t>тем</w:t>
            </w:r>
            <w:r w:rsidRPr="00D617E3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spacing w:val="-2"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47" w:type="dxa"/>
            <w:gridSpan w:val="3"/>
          </w:tcPr>
          <w:p w:rsidR="00D617E3" w:rsidRDefault="00D617E3" w:rsidP="008B3344">
            <w:pPr>
              <w:pStyle w:val="TableParagraph"/>
              <w:spacing w:before="72"/>
              <w:ind w:left="75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Количество</w:t>
            </w:r>
            <w:proofErr w:type="spellEnd"/>
            <w:r>
              <w:rPr>
                <w:b/>
                <w:spacing w:val="17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sz w:val="15"/>
              </w:rPr>
              <w:t>часов</w:t>
            </w:r>
            <w:proofErr w:type="spellEnd"/>
          </w:p>
        </w:tc>
        <w:tc>
          <w:tcPr>
            <w:tcW w:w="857" w:type="dxa"/>
            <w:vMerge w:val="restart"/>
          </w:tcPr>
          <w:p w:rsidR="00D617E3" w:rsidRDefault="00D617E3" w:rsidP="008B3344">
            <w:pPr>
              <w:pStyle w:val="TableParagraph"/>
              <w:spacing w:before="72" w:line="264" w:lineRule="auto"/>
              <w:ind w:left="74"/>
              <w:rPr>
                <w:b/>
                <w:sz w:val="15"/>
              </w:rPr>
            </w:pPr>
            <w:proofErr w:type="spellStart"/>
            <w:r>
              <w:rPr>
                <w:b/>
                <w:spacing w:val="-4"/>
                <w:w w:val="105"/>
                <w:sz w:val="15"/>
              </w:rPr>
              <w:t>Дата</w:t>
            </w:r>
            <w:proofErr w:type="spell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sz w:val="15"/>
              </w:rPr>
              <w:t>изучения</w:t>
            </w:r>
            <w:proofErr w:type="spellEnd"/>
          </w:p>
        </w:tc>
        <w:tc>
          <w:tcPr>
            <w:tcW w:w="1499" w:type="dxa"/>
            <w:vMerge w:val="restart"/>
          </w:tcPr>
          <w:p w:rsidR="00D617E3" w:rsidRDefault="00D617E3" w:rsidP="008B3344">
            <w:pPr>
              <w:pStyle w:val="TableParagraph"/>
              <w:spacing w:before="72" w:line="264" w:lineRule="auto"/>
              <w:ind w:left="73" w:right="157"/>
              <w:rPr>
                <w:b/>
                <w:sz w:val="15"/>
              </w:rPr>
            </w:pPr>
            <w:proofErr w:type="spellStart"/>
            <w:r>
              <w:rPr>
                <w:b/>
                <w:spacing w:val="-4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sz w:val="15"/>
              </w:rPr>
              <w:t>деятельности</w:t>
            </w:r>
            <w:proofErr w:type="spellEnd"/>
          </w:p>
        </w:tc>
        <w:tc>
          <w:tcPr>
            <w:tcW w:w="1107" w:type="dxa"/>
            <w:vMerge w:val="restart"/>
          </w:tcPr>
          <w:p w:rsidR="00D617E3" w:rsidRDefault="00D617E3" w:rsidP="008B3344">
            <w:pPr>
              <w:pStyle w:val="TableParagraph"/>
              <w:spacing w:before="72" w:line="264" w:lineRule="auto"/>
              <w:ind w:left="72" w:right="116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>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формы</w:t>
            </w:r>
            <w:proofErr w:type="spell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sz w:val="15"/>
              </w:rPr>
              <w:t>контроля</w:t>
            </w:r>
            <w:proofErr w:type="spellEnd"/>
          </w:p>
        </w:tc>
        <w:tc>
          <w:tcPr>
            <w:tcW w:w="6707" w:type="dxa"/>
            <w:vMerge w:val="restart"/>
          </w:tcPr>
          <w:p w:rsidR="00D617E3" w:rsidRDefault="00D617E3" w:rsidP="008B3344">
            <w:pPr>
              <w:pStyle w:val="TableParagraph"/>
              <w:spacing w:before="72"/>
              <w:ind w:left="71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Электронные</w:t>
            </w:r>
            <w:proofErr w:type="spellEnd"/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(</w:t>
            </w:r>
            <w:proofErr w:type="spellStart"/>
            <w:r>
              <w:rPr>
                <w:b/>
                <w:sz w:val="15"/>
              </w:rPr>
              <w:t>цифровые</w:t>
            </w:r>
            <w:proofErr w:type="spellEnd"/>
            <w:r>
              <w:rPr>
                <w:b/>
                <w:sz w:val="15"/>
              </w:rPr>
              <w:t>)</w:t>
            </w:r>
            <w:r>
              <w:rPr>
                <w:b/>
                <w:spacing w:val="2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образовательные</w:t>
            </w:r>
            <w:proofErr w:type="spellEnd"/>
            <w:r>
              <w:rPr>
                <w:b/>
                <w:spacing w:val="22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sz w:val="15"/>
              </w:rPr>
              <w:t>ресурсы</w:t>
            </w:r>
            <w:proofErr w:type="spellEnd"/>
          </w:p>
        </w:tc>
      </w:tr>
      <w:tr w:rsidR="00D617E3" w:rsidTr="008B3344">
        <w:trPr>
          <w:trHeight w:val="519"/>
        </w:trPr>
        <w:tc>
          <w:tcPr>
            <w:tcW w:w="428" w:type="dxa"/>
            <w:vMerge/>
            <w:tcBorders>
              <w:top w:val="nil"/>
            </w:tcBorders>
          </w:tcPr>
          <w:p w:rsidR="00D617E3" w:rsidRDefault="00D617E3" w:rsidP="008B3344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D617E3" w:rsidRDefault="00D617E3" w:rsidP="008B334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D617E3" w:rsidRDefault="00D617E3" w:rsidP="008B3344">
            <w:pPr>
              <w:pStyle w:val="TableParagraph"/>
              <w:spacing w:before="72"/>
              <w:ind w:left="75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094" w:type="dxa"/>
          </w:tcPr>
          <w:p w:rsidR="00D617E3" w:rsidRDefault="00D617E3" w:rsidP="008B3344">
            <w:pPr>
              <w:pStyle w:val="TableParagraph"/>
              <w:spacing w:before="72" w:line="264" w:lineRule="auto"/>
              <w:ind w:left="75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sz w:val="15"/>
              </w:rPr>
              <w:t>контрольные</w:t>
            </w:r>
            <w:proofErr w:type="spell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30" w:type="dxa"/>
          </w:tcPr>
          <w:p w:rsidR="00D617E3" w:rsidRDefault="00D617E3" w:rsidP="008B3344">
            <w:pPr>
              <w:pStyle w:val="TableParagraph"/>
              <w:spacing w:before="72" w:line="264" w:lineRule="auto"/>
              <w:ind w:left="75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sz w:val="15"/>
              </w:rPr>
              <w:t>практические</w:t>
            </w:r>
            <w:proofErr w:type="spell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857" w:type="dxa"/>
            <w:vMerge/>
            <w:tcBorders>
              <w:top w:val="nil"/>
            </w:tcBorders>
          </w:tcPr>
          <w:p w:rsidR="00D617E3" w:rsidRDefault="00D617E3" w:rsidP="008B3344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 w:rsidR="00D617E3" w:rsidRDefault="00D617E3" w:rsidP="008B3344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D617E3" w:rsidRDefault="00D617E3" w:rsidP="008B3344">
            <w:pPr>
              <w:rPr>
                <w:sz w:val="2"/>
                <w:szCs w:val="2"/>
              </w:rPr>
            </w:pPr>
          </w:p>
        </w:tc>
        <w:tc>
          <w:tcPr>
            <w:tcW w:w="6707" w:type="dxa"/>
            <w:vMerge/>
            <w:tcBorders>
              <w:top w:val="nil"/>
            </w:tcBorders>
          </w:tcPr>
          <w:p w:rsidR="00D617E3" w:rsidRDefault="00D617E3" w:rsidP="008B3344">
            <w:pPr>
              <w:rPr>
                <w:sz w:val="2"/>
                <w:szCs w:val="2"/>
              </w:rPr>
            </w:pPr>
          </w:p>
        </w:tc>
      </w:tr>
      <w:tr w:rsidR="00D617E3" w:rsidTr="008B3344">
        <w:trPr>
          <w:trHeight w:val="329"/>
        </w:trPr>
        <w:tc>
          <w:tcPr>
            <w:tcW w:w="15604" w:type="dxa"/>
            <w:gridSpan w:val="9"/>
          </w:tcPr>
          <w:p w:rsidR="00D617E3" w:rsidRPr="00D617E3" w:rsidRDefault="00D617E3" w:rsidP="008B3344">
            <w:pPr>
              <w:pStyle w:val="TableParagraph"/>
              <w:spacing w:before="72"/>
              <w:ind w:left="75"/>
              <w:rPr>
                <w:b/>
                <w:sz w:val="15"/>
                <w:lang w:val="ru-RU"/>
              </w:rPr>
            </w:pPr>
            <w:r w:rsidRPr="00D617E3">
              <w:rPr>
                <w:spacing w:val="-2"/>
                <w:w w:val="105"/>
                <w:sz w:val="15"/>
                <w:lang w:val="ru-RU"/>
              </w:rPr>
              <w:t>Раздел</w:t>
            </w:r>
            <w:r w:rsidRPr="00D617E3">
              <w:rPr>
                <w:spacing w:val="-1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1.</w:t>
            </w:r>
            <w:r w:rsidRPr="00D617E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spacing w:val="-2"/>
                <w:w w:val="105"/>
                <w:sz w:val="15"/>
                <w:lang w:val="ru-RU"/>
              </w:rPr>
              <w:t>Знания</w:t>
            </w:r>
            <w:r w:rsidRPr="00D617E3">
              <w:rPr>
                <w:b/>
                <w:spacing w:val="-1"/>
                <w:sz w:val="15"/>
                <w:lang w:val="ru-RU"/>
              </w:rPr>
              <w:t xml:space="preserve"> </w:t>
            </w:r>
            <w:r w:rsidRPr="00D617E3">
              <w:rPr>
                <w:b/>
                <w:spacing w:val="-2"/>
                <w:w w:val="105"/>
                <w:sz w:val="15"/>
                <w:lang w:val="ru-RU"/>
              </w:rPr>
              <w:t>о</w:t>
            </w:r>
            <w:r w:rsidRPr="00D617E3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spacing w:val="-2"/>
                <w:w w:val="105"/>
                <w:sz w:val="15"/>
                <w:lang w:val="ru-RU"/>
              </w:rPr>
              <w:t>физической культуре</w:t>
            </w:r>
          </w:p>
        </w:tc>
      </w:tr>
      <w:tr w:rsidR="00D617E3" w:rsidRPr="009425EA" w:rsidTr="008B3344">
        <w:trPr>
          <w:trHeight w:val="255"/>
        </w:trPr>
        <w:tc>
          <w:tcPr>
            <w:tcW w:w="428" w:type="dxa"/>
            <w:tcBorders>
              <w:bottom w:val="nil"/>
            </w:tcBorders>
          </w:tcPr>
          <w:p w:rsidR="00D617E3" w:rsidRDefault="00D617E3" w:rsidP="008B3344">
            <w:pPr>
              <w:pStyle w:val="TableParagraph"/>
              <w:spacing w:before="72" w:line="163" w:lineRule="exact"/>
              <w:ind w:left="7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2259" w:type="dxa"/>
            <w:tcBorders>
              <w:bottom w:val="nil"/>
            </w:tcBorders>
          </w:tcPr>
          <w:p w:rsidR="00D617E3" w:rsidRDefault="00D617E3" w:rsidP="008B3344">
            <w:pPr>
              <w:pStyle w:val="TableParagraph"/>
              <w:spacing w:before="72" w:line="163" w:lineRule="exact"/>
              <w:ind w:left="75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Что</w:t>
            </w:r>
            <w:proofErr w:type="spellEnd"/>
            <w:r>
              <w:rPr>
                <w:b/>
                <w:spacing w:val="1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понимается</w:t>
            </w:r>
            <w:proofErr w:type="spellEnd"/>
            <w:r>
              <w:rPr>
                <w:b/>
                <w:spacing w:val="12"/>
                <w:sz w:val="15"/>
              </w:rPr>
              <w:t xml:space="preserve"> </w:t>
            </w:r>
            <w:proofErr w:type="spellStart"/>
            <w:r>
              <w:rPr>
                <w:b/>
                <w:spacing w:val="-5"/>
                <w:sz w:val="15"/>
              </w:rPr>
              <w:t>под</w:t>
            </w:r>
            <w:proofErr w:type="spellEnd"/>
          </w:p>
        </w:tc>
        <w:tc>
          <w:tcPr>
            <w:tcW w:w="523" w:type="dxa"/>
            <w:tcBorders>
              <w:bottom w:val="nil"/>
            </w:tcBorders>
          </w:tcPr>
          <w:p w:rsidR="00D617E3" w:rsidRDefault="00D617E3" w:rsidP="008B3344">
            <w:pPr>
              <w:pStyle w:val="TableParagraph"/>
              <w:spacing w:before="72" w:line="163" w:lineRule="exact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1094" w:type="dxa"/>
            <w:tcBorders>
              <w:bottom w:val="nil"/>
            </w:tcBorders>
          </w:tcPr>
          <w:p w:rsidR="00D617E3" w:rsidRDefault="00D617E3" w:rsidP="008B3344">
            <w:pPr>
              <w:pStyle w:val="TableParagraph"/>
              <w:spacing w:before="72" w:line="163" w:lineRule="exact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0" w:type="dxa"/>
            <w:tcBorders>
              <w:bottom w:val="nil"/>
            </w:tcBorders>
          </w:tcPr>
          <w:p w:rsidR="00D617E3" w:rsidRDefault="00D617E3" w:rsidP="008B3344">
            <w:pPr>
              <w:pStyle w:val="TableParagraph"/>
              <w:spacing w:before="72" w:line="163" w:lineRule="exact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857" w:type="dxa"/>
            <w:tcBorders>
              <w:bottom w:val="nil"/>
            </w:tcBorders>
          </w:tcPr>
          <w:p w:rsidR="00D617E3" w:rsidRDefault="00D617E3" w:rsidP="008B3344">
            <w:pPr>
              <w:pStyle w:val="TableParagraph"/>
              <w:spacing w:before="72" w:line="163" w:lineRule="exact"/>
              <w:ind w:left="58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05.09.2022</w:t>
            </w:r>
          </w:p>
        </w:tc>
        <w:tc>
          <w:tcPr>
            <w:tcW w:w="1499" w:type="dxa"/>
            <w:tcBorders>
              <w:bottom w:val="nil"/>
            </w:tcBorders>
          </w:tcPr>
          <w:p w:rsidR="00D617E3" w:rsidRDefault="00D617E3" w:rsidP="008B3344">
            <w:pPr>
              <w:pStyle w:val="TableParagraph"/>
              <w:spacing w:before="72" w:line="163" w:lineRule="exact"/>
              <w:ind w:left="73"/>
              <w:rPr>
                <w:sz w:val="15"/>
              </w:rPr>
            </w:pPr>
            <w:proofErr w:type="spellStart"/>
            <w:r>
              <w:rPr>
                <w:sz w:val="15"/>
              </w:rPr>
              <w:t>обсуждают</w:t>
            </w:r>
            <w:proofErr w:type="spellEnd"/>
            <w:r>
              <w:rPr>
                <w:spacing w:val="16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рассказ</w:t>
            </w:r>
            <w:proofErr w:type="spellEnd"/>
            <w:r>
              <w:rPr>
                <w:spacing w:val="-2"/>
                <w:sz w:val="15"/>
              </w:rPr>
              <w:t>;</w:t>
            </w:r>
          </w:p>
        </w:tc>
        <w:tc>
          <w:tcPr>
            <w:tcW w:w="1107" w:type="dxa"/>
            <w:tcBorders>
              <w:bottom w:val="nil"/>
            </w:tcBorders>
          </w:tcPr>
          <w:p w:rsidR="00D617E3" w:rsidRDefault="00D617E3" w:rsidP="008B3344">
            <w:pPr>
              <w:pStyle w:val="TableParagraph"/>
              <w:spacing w:before="72" w:line="163" w:lineRule="exact"/>
              <w:ind w:left="72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6707" w:type="dxa"/>
            <w:tcBorders>
              <w:bottom w:val="nil"/>
            </w:tcBorders>
          </w:tcPr>
          <w:p w:rsidR="00D617E3" w:rsidRPr="009425EA" w:rsidRDefault="00D617E3" w:rsidP="008B3344">
            <w:pPr>
              <w:pStyle w:val="TableParagraph"/>
              <w:spacing w:before="72" w:line="163" w:lineRule="exact"/>
              <w:ind w:left="71"/>
              <w:rPr>
                <w:sz w:val="15"/>
              </w:rPr>
            </w:pPr>
            <w:hyperlink r:id="rId4" w:history="1">
              <w:r w:rsidRPr="009425EA">
                <w:rPr>
                  <w:rStyle w:val="a7"/>
                  <w:spacing w:val="-2"/>
                  <w:sz w:val="15"/>
                </w:rPr>
                <w:t>https://infourok.ru/</w:t>
              </w:r>
            </w:hyperlink>
            <w:r w:rsidRPr="009425EA">
              <w:rPr>
                <w:spacing w:val="-2"/>
                <w:sz w:val="15"/>
              </w:rPr>
              <w:t xml:space="preserve"> </w:t>
            </w:r>
          </w:p>
        </w:tc>
      </w:tr>
      <w:tr w:rsidR="00D617E3" w:rsidTr="008B3344">
        <w:trPr>
          <w:trHeight w:val="190"/>
        </w:trPr>
        <w:tc>
          <w:tcPr>
            <w:tcW w:w="428" w:type="dxa"/>
            <w:tcBorders>
              <w:top w:val="nil"/>
              <w:bottom w:val="nil"/>
            </w:tcBorders>
          </w:tcPr>
          <w:p w:rsidR="00D617E3" w:rsidRPr="009425EA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spacing w:before="7" w:line="163" w:lineRule="exact"/>
              <w:ind w:left="75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физической</w:t>
            </w:r>
            <w:proofErr w:type="spellEnd"/>
            <w:r>
              <w:rPr>
                <w:b/>
                <w:spacing w:val="17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sz w:val="15"/>
              </w:rPr>
              <w:t>культурой</w:t>
            </w:r>
            <w:proofErr w:type="spellEnd"/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spacing w:before="7" w:line="163" w:lineRule="exact"/>
              <w:ind w:left="58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09.09.2022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spacing w:before="7" w:line="163" w:lineRule="exact"/>
              <w:ind w:left="7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учителя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видах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spacing w:before="7" w:line="163" w:lineRule="exact"/>
              <w:ind w:left="72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67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spacing w:before="7" w:line="163" w:lineRule="exac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  </w:t>
            </w:r>
          </w:p>
        </w:tc>
      </w:tr>
      <w:tr w:rsidR="00D617E3" w:rsidTr="008B3344">
        <w:trPr>
          <w:trHeight w:val="190"/>
        </w:trPr>
        <w:tc>
          <w:tcPr>
            <w:tcW w:w="428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spacing w:before="7" w:line="163" w:lineRule="exact"/>
              <w:ind w:left="7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спорта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занятиях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spacing w:before="7" w:line="163" w:lineRule="exact"/>
              <w:ind w:left="72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67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</w:tr>
      <w:tr w:rsidR="00D617E3" w:rsidTr="008B3344">
        <w:trPr>
          <w:trHeight w:val="190"/>
        </w:trPr>
        <w:tc>
          <w:tcPr>
            <w:tcW w:w="428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spacing w:before="7" w:line="163" w:lineRule="exact"/>
              <w:ind w:left="7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физическими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spacing w:before="7" w:line="163" w:lineRule="exact"/>
              <w:ind w:left="72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67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</w:tr>
      <w:tr w:rsidR="00D617E3" w:rsidTr="008B3344">
        <w:trPr>
          <w:trHeight w:val="190"/>
        </w:trPr>
        <w:tc>
          <w:tcPr>
            <w:tcW w:w="428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spacing w:before="7" w:line="163" w:lineRule="exact"/>
              <w:ind w:left="7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упражнениями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spacing w:before="7" w:line="163" w:lineRule="exact"/>
              <w:ind w:left="72"/>
              <w:rPr>
                <w:sz w:val="15"/>
              </w:rPr>
            </w:pPr>
            <w:r>
              <w:rPr>
                <w:w w:val="103"/>
                <w:sz w:val="15"/>
              </w:rPr>
              <w:t>;</w:t>
            </w:r>
          </w:p>
        </w:tc>
        <w:tc>
          <w:tcPr>
            <w:tcW w:w="67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</w:tr>
      <w:tr w:rsidR="00D617E3" w:rsidTr="008B3344">
        <w:trPr>
          <w:trHeight w:val="190"/>
        </w:trPr>
        <w:tc>
          <w:tcPr>
            <w:tcW w:w="428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spacing w:before="7" w:line="163" w:lineRule="exact"/>
              <w:ind w:left="73"/>
              <w:rPr>
                <w:sz w:val="15"/>
              </w:rPr>
            </w:pPr>
            <w:r>
              <w:rPr>
                <w:w w:val="103"/>
                <w:sz w:val="15"/>
              </w:rPr>
              <w:t>;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67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</w:tr>
      <w:tr w:rsidR="00D617E3" w:rsidTr="008B3344">
        <w:trPr>
          <w:trHeight w:val="190"/>
        </w:trPr>
        <w:tc>
          <w:tcPr>
            <w:tcW w:w="428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spacing w:before="7" w:line="163" w:lineRule="exact"/>
              <w:ind w:left="73"/>
              <w:rPr>
                <w:sz w:val="15"/>
              </w:rPr>
            </w:pPr>
            <w:proofErr w:type="spellStart"/>
            <w:r>
              <w:rPr>
                <w:sz w:val="15"/>
              </w:rPr>
              <w:t>которым</w:t>
            </w:r>
            <w:proofErr w:type="spellEnd"/>
            <w:r>
              <w:rPr>
                <w:spacing w:val="13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обучают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67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</w:tr>
      <w:tr w:rsidR="00D617E3" w:rsidTr="008B3344">
        <w:trPr>
          <w:trHeight w:val="190"/>
        </w:trPr>
        <w:tc>
          <w:tcPr>
            <w:tcW w:w="428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spacing w:before="7" w:line="163" w:lineRule="exact"/>
              <w:ind w:left="73"/>
              <w:rPr>
                <w:sz w:val="15"/>
              </w:rPr>
            </w:pPr>
            <w:proofErr w:type="spellStart"/>
            <w:r>
              <w:rPr>
                <w:sz w:val="15"/>
              </w:rPr>
              <w:t>школьников</w:t>
            </w:r>
            <w:proofErr w:type="spellEnd"/>
            <w:r>
              <w:rPr>
                <w:spacing w:val="1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15"/>
              </w:rPr>
              <w:t>на</w:t>
            </w:r>
            <w:proofErr w:type="spellEnd"/>
            <w:r>
              <w:rPr>
                <w:spacing w:val="-5"/>
                <w:w w:val="105"/>
                <w:sz w:val="15"/>
              </w:rPr>
              <w:t>;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67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</w:tr>
      <w:tr w:rsidR="00D617E3" w:rsidTr="008B3344">
        <w:trPr>
          <w:trHeight w:val="190"/>
        </w:trPr>
        <w:tc>
          <w:tcPr>
            <w:tcW w:w="428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spacing w:before="7" w:line="163" w:lineRule="exact"/>
              <w:ind w:left="73"/>
              <w:rPr>
                <w:sz w:val="15"/>
              </w:rPr>
            </w:pPr>
            <w:proofErr w:type="spellStart"/>
            <w:r>
              <w:rPr>
                <w:sz w:val="15"/>
              </w:rPr>
              <w:t>уроках</w:t>
            </w:r>
            <w:proofErr w:type="spellEnd"/>
            <w:r>
              <w:rPr>
                <w:spacing w:val="1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физической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67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</w:tr>
      <w:tr w:rsidR="00D617E3" w:rsidTr="008B3344">
        <w:trPr>
          <w:trHeight w:val="190"/>
        </w:trPr>
        <w:tc>
          <w:tcPr>
            <w:tcW w:w="428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spacing w:before="7" w:line="163" w:lineRule="exact"/>
              <w:ind w:left="7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культуры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67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</w:tr>
      <w:tr w:rsidR="00D617E3" w:rsidTr="008B3344">
        <w:trPr>
          <w:trHeight w:val="190"/>
        </w:trPr>
        <w:tc>
          <w:tcPr>
            <w:tcW w:w="428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spacing w:before="7" w:line="163" w:lineRule="exact"/>
              <w:ind w:left="73"/>
              <w:rPr>
                <w:sz w:val="15"/>
              </w:rPr>
            </w:pPr>
            <w:r>
              <w:rPr>
                <w:w w:val="103"/>
                <w:sz w:val="15"/>
              </w:rPr>
              <w:t>;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67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</w:tr>
      <w:tr w:rsidR="00D617E3" w:rsidTr="008B3344">
        <w:trPr>
          <w:trHeight w:val="190"/>
        </w:trPr>
        <w:tc>
          <w:tcPr>
            <w:tcW w:w="428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spacing w:before="7" w:line="163" w:lineRule="exact"/>
              <w:ind w:left="73"/>
              <w:rPr>
                <w:sz w:val="15"/>
              </w:rPr>
            </w:pPr>
            <w:proofErr w:type="spellStart"/>
            <w:r>
              <w:rPr>
                <w:sz w:val="15"/>
              </w:rPr>
              <w:t>рассказывают</w:t>
            </w:r>
            <w:proofErr w:type="spellEnd"/>
            <w:r>
              <w:rPr>
                <w:spacing w:val="1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15"/>
              </w:rPr>
              <w:t>об</w:t>
            </w:r>
            <w:proofErr w:type="spellEnd"/>
            <w:r>
              <w:rPr>
                <w:spacing w:val="-5"/>
                <w:w w:val="105"/>
                <w:sz w:val="15"/>
              </w:rPr>
              <w:t>;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67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</w:tr>
      <w:tr w:rsidR="00D617E3" w:rsidTr="008B3344">
        <w:trPr>
          <w:trHeight w:val="190"/>
        </w:trPr>
        <w:tc>
          <w:tcPr>
            <w:tcW w:w="428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spacing w:before="7" w:line="163" w:lineRule="exact"/>
              <w:ind w:left="73"/>
              <w:rPr>
                <w:sz w:val="15"/>
              </w:rPr>
            </w:pPr>
            <w:proofErr w:type="spellStart"/>
            <w:r>
              <w:rPr>
                <w:sz w:val="15"/>
              </w:rPr>
              <w:t>известных</w:t>
            </w:r>
            <w:proofErr w:type="spellEnd"/>
            <w:r>
              <w:rPr>
                <w:spacing w:val="13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видах</w:t>
            </w:r>
            <w:proofErr w:type="spellEnd"/>
            <w:r>
              <w:rPr>
                <w:spacing w:val="-2"/>
                <w:sz w:val="15"/>
              </w:rPr>
              <w:t>;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67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</w:tr>
      <w:tr w:rsidR="00D617E3" w:rsidTr="008B3344">
        <w:trPr>
          <w:trHeight w:val="190"/>
        </w:trPr>
        <w:tc>
          <w:tcPr>
            <w:tcW w:w="428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spacing w:before="7" w:line="163" w:lineRule="exact"/>
              <w:ind w:left="7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спорта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проводят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67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</w:tr>
      <w:tr w:rsidR="00D617E3" w:rsidTr="008B3344">
        <w:trPr>
          <w:trHeight w:val="190"/>
        </w:trPr>
        <w:tc>
          <w:tcPr>
            <w:tcW w:w="428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spacing w:before="7" w:line="163" w:lineRule="exact"/>
              <w:ind w:left="7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примеры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67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</w:tr>
      <w:tr w:rsidR="00D617E3" w:rsidTr="008B3344">
        <w:trPr>
          <w:trHeight w:val="190"/>
        </w:trPr>
        <w:tc>
          <w:tcPr>
            <w:tcW w:w="428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spacing w:before="7" w:line="163" w:lineRule="exact"/>
              <w:ind w:left="7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упражнений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67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</w:tr>
      <w:tr w:rsidR="00D617E3" w:rsidTr="008B3344">
        <w:trPr>
          <w:trHeight w:val="190"/>
        </w:trPr>
        <w:tc>
          <w:tcPr>
            <w:tcW w:w="428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spacing w:before="7" w:line="163" w:lineRule="exact"/>
              <w:ind w:left="73"/>
              <w:rPr>
                <w:sz w:val="15"/>
              </w:rPr>
            </w:pPr>
            <w:r>
              <w:rPr>
                <w:w w:val="103"/>
                <w:sz w:val="15"/>
              </w:rPr>
              <w:t>;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67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</w:tr>
      <w:tr w:rsidR="00D617E3" w:rsidTr="008B3344">
        <w:trPr>
          <w:trHeight w:val="190"/>
        </w:trPr>
        <w:tc>
          <w:tcPr>
            <w:tcW w:w="428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spacing w:before="7" w:line="163" w:lineRule="exact"/>
              <w:ind w:left="73"/>
              <w:rPr>
                <w:sz w:val="15"/>
              </w:rPr>
            </w:pPr>
            <w:proofErr w:type="spellStart"/>
            <w:r>
              <w:rPr>
                <w:sz w:val="15"/>
              </w:rPr>
              <w:t>которые</w:t>
            </w:r>
            <w:proofErr w:type="spellEnd"/>
            <w:r>
              <w:rPr>
                <w:spacing w:val="13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умеют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67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</w:tr>
      <w:tr w:rsidR="00D617E3" w:rsidTr="008B3344">
        <w:trPr>
          <w:trHeight w:val="190"/>
        </w:trPr>
        <w:tc>
          <w:tcPr>
            <w:tcW w:w="428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spacing w:before="7" w:line="163" w:lineRule="exact"/>
              <w:ind w:left="7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выполнять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67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</w:tr>
      <w:tr w:rsidR="00D617E3" w:rsidTr="008B3344">
        <w:trPr>
          <w:trHeight w:val="190"/>
        </w:trPr>
        <w:tc>
          <w:tcPr>
            <w:tcW w:w="428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spacing w:before="7" w:line="163" w:lineRule="exact"/>
              <w:ind w:left="7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проводят</w:t>
            </w:r>
            <w:proofErr w:type="spellEnd"/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67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</w:tr>
      <w:tr w:rsidR="00D617E3" w:rsidTr="008B3344">
        <w:trPr>
          <w:trHeight w:val="190"/>
        </w:trPr>
        <w:tc>
          <w:tcPr>
            <w:tcW w:w="428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spacing w:before="7" w:line="163" w:lineRule="exact"/>
              <w:ind w:left="7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сравнение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67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</w:tr>
      <w:tr w:rsidR="00D617E3" w:rsidTr="008B3344">
        <w:trPr>
          <w:trHeight w:val="190"/>
        </w:trPr>
        <w:tc>
          <w:tcPr>
            <w:tcW w:w="428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spacing w:before="7" w:line="163" w:lineRule="exact"/>
              <w:ind w:left="7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между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67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</w:tr>
      <w:tr w:rsidR="00D617E3" w:rsidTr="008B3344">
        <w:trPr>
          <w:trHeight w:val="190"/>
        </w:trPr>
        <w:tc>
          <w:tcPr>
            <w:tcW w:w="428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spacing w:before="7" w:line="163" w:lineRule="exact"/>
              <w:ind w:left="7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современными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67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</w:tr>
      <w:tr w:rsidR="00D617E3" w:rsidTr="008B3344">
        <w:trPr>
          <w:trHeight w:val="190"/>
        </w:trPr>
        <w:tc>
          <w:tcPr>
            <w:tcW w:w="428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spacing w:before="7" w:line="163" w:lineRule="exact"/>
              <w:ind w:left="7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физическими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67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</w:tr>
      <w:tr w:rsidR="00D617E3" w:rsidTr="008B3344">
        <w:trPr>
          <w:trHeight w:val="190"/>
        </w:trPr>
        <w:tc>
          <w:tcPr>
            <w:tcW w:w="428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spacing w:before="7" w:line="163" w:lineRule="exact"/>
              <w:ind w:left="73"/>
              <w:rPr>
                <w:sz w:val="15"/>
              </w:rPr>
            </w:pPr>
            <w:proofErr w:type="spellStart"/>
            <w:r>
              <w:rPr>
                <w:sz w:val="15"/>
              </w:rPr>
              <w:t>упражнениями</w:t>
            </w:r>
            <w:proofErr w:type="spellEnd"/>
            <w:r>
              <w:rPr>
                <w:spacing w:val="1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и;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67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</w:tr>
      <w:tr w:rsidR="00D617E3" w:rsidTr="008B3344">
        <w:trPr>
          <w:trHeight w:val="190"/>
        </w:trPr>
        <w:tc>
          <w:tcPr>
            <w:tcW w:w="428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spacing w:before="7" w:line="163" w:lineRule="exact"/>
              <w:ind w:left="7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трудовыми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67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</w:tr>
      <w:tr w:rsidR="00D617E3" w:rsidTr="008B3344">
        <w:trPr>
          <w:trHeight w:val="190"/>
        </w:trPr>
        <w:tc>
          <w:tcPr>
            <w:tcW w:w="428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spacing w:before="7" w:line="163" w:lineRule="exact"/>
              <w:ind w:left="7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действиями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67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</w:tr>
      <w:tr w:rsidR="00D617E3" w:rsidTr="008B3344">
        <w:trPr>
          <w:trHeight w:val="190"/>
        </w:trPr>
        <w:tc>
          <w:tcPr>
            <w:tcW w:w="428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spacing w:before="7" w:line="163" w:lineRule="exact"/>
              <w:ind w:left="73"/>
              <w:rPr>
                <w:sz w:val="15"/>
              </w:rPr>
            </w:pPr>
            <w:proofErr w:type="spellStart"/>
            <w:r>
              <w:rPr>
                <w:sz w:val="15"/>
              </w:rPr>
              <w:t>древних</w:t>
            </w:r>
            <w:proofErr w:type="spellEnd"/>
            <w:r>
              <w:rPr>
                <w:spacing w:val="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охотников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67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</w:tr>
      <w:tr w:rsidR="00D617E3" w:rsidTr="008B3344">
        <w:trPr>
          <w:trHeight w:val="190"/>
        </w:trPr>
        <w:tc>
          <w:tcPr>
            <w:tcW w:w="428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spacing w:before="7" w:line="163" w:lineRule="exact"/>
              <w:ind w:left="73"/>
              <w:rPr>
                <w:sz w:val="15"/>
              </w:rPr>
            </w:pPr>
            <w:r>
              <w:rPr>
                <w:w w:val="103"/>
                <w:sz w:val="15"/>
              </w:rPr>
              <w:t>;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67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</w:tr>
      <w:tr w:rsidR="00D617E3" w:rsidTr="008B3344">
        <w:trPr>
          <w:trHeight w:val="190"/>
        </w:trPr>
        <w:tc>
          <w:tcPr>
            <w:tcW w:w="428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spacing w:before="7" w:line="163" w:lineRule="exact"/>
              <w:ind w:left="7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устанавливают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67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</w:tr>
      <w:tr w:rsidR="00D617E3" w:rsidTr="008B3344">
        <w:trPr>
          <w:trHeight w:val="190"/>
        </w:trPr>
        <w:tc>
          <w:tcPr>
            <w:tcW w:w="428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spacing w:before="7" w:line="163" w:lineRule="exact"/>
              <w:ind w:left="73"/>
              <w:rPr>
                <w:sz w:val="15"/>
              </w:rPr>
            </w:pPr>
            <w:proofErr w:type="spellStart"/>
            <w:r>
              <w:rPr>
                <w:sz w:val="15"/>
              </w:rPr>
              <w:t>возможную</w:t>
            </w:r>
            <w:proofErr w:type="spellEnd"/>
            <w:r>
              <w:rPr>
                <w:spacing w:val="1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связь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67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</w:tr>
      <w:tr w:rsidR="00D617E3" w:rsidTr="008B3344">
        <w:trPr>
          <w:trHeight w:val="190"/>
        </w:trPr>
        <w:tc>
          <w:tcPr>
            <w:tcW w:w="428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spacing w:before="7" w:line="163" w:lineRule="exact"/>
              <w:ind w:left="73"/>
              <w:rPr>
                <w:sz w:val="15"/>
              </w:rPr>
            </w:pPr>
            <w:proofErr w:type="spellStart"/>
            <w:r>
              <w:rPr>
                <w:sz w:val="15"/>
              </w:rPr>
              <w:t>между</w:t>
            </w:r>
            <w:proofErr w:type="spellEnd"/>
            <w:r>
              <w:rPr>
                <w:spacing w:val="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ними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  <w:tc>
          <w:tcPr>
            <w:tcW w:w="6707" w:type="dxa"/>
            <w:tcBorders>
              <w:top w:val="nil"/>
              <w:bottom w:val="nil"/>
            </w:tcBorders>
          </w:tcPr>
          <w:p w:rsidR="00D617E3" w:rsidRDefault="00D617E3" w:rsidP="008B3344">
            <w:pPr>
              <w:pStyle w:val="TableParagraph"/>
              <w:rPr>
                <w:sz w:val="12"/>
              </w:rPr>
            </w:pPr>
          </w:p>
        </w:tc>
      </w:tr>
      <w:tr w:rsidR="00D617E3" w:rsidTr="008B3344">
        <w:trPr>
          <w:trHeight w:val="264"/>
        </w:trPr>
        <w:tc>
          <w:tcPr>
            <w:tcW w:w="428" w:type="dxa"/>
            <w:tcBorders>
              <w:top w:val="nil"/>
            </w:tcBorders>
          </w:tcPr>
          <w:p w:rsidR="00D617E3" w:rsidRDefault="00D617E3" w:rsidP="008B3344">
            <w:pPr>
              <w:pStyle w:val="TableParagraph"/>
              <w:rPr>
                <w:sz w:val="14"/>
              </w:rPr>
            </w:pPr>
          </w:p>
        </w:tc>
        <w:tc>
          <w:tcPr>
            <w:tcW w:w="2259" w:type="dxa"/>
            <w:tcBorders>
              <w:top w:val="nil"/>
            </w:tcBorders>
          </w:tcPr>
          <w:p w:rsidR="00D617E3" w:rsidRDefault="00D617E3" w:rsidP="008B3344">
            <w:pPr>
              <w:pStyle w:val="TableParagraph"/>
              <w:rPr>
                <w:sz w:val="14"/>
              </w:rPr>
            </w:pPr>
          </w:p>
        </w:tc>
        <w:tc>
          <w:tcPr>
            <w:tcW w:w="523" w:type="dxa"/>
            <w:tcBorders>
              <w:top w:val="nil"/>
            </w:tcBorders>
          </w:tcPr>
          <w:p w:rsidR="00D617E3" w:rsidRDefault="00D617E3" w:rsidP="008B3344">
            <w:pPr>
              <w:pStyle w:val="TableParagraph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:rsidR="00D617E3" w:rsidRDefault="00D617E3" w:rsidP="008B3344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D617E3" w:rsidRDefault="00D617E3" w:rsidP="008B3344">
            <w:pPr>
              <w:pStyle w:val="TableParagraph"/>
              <w:rPr>
                <w:sz w:val="14"/>
              </w:rPr>
            </w:pPr>
          </w:p>
        </w:tc>
        <w:tc>
          <w:tcPr>
            <w:tcW w:w="857" w:type="dxa"/>
            <w:tcBorders>
              <w:top w:val="nil"/>
            </w:tcBorders>
          </w:tcPr>
          <w:p w:rsidR="00D617E3" w:rsidRDefault="00D617E3" w:rsidP="008B3344">
            <w:pPr>
              <w:pStyle w:val="TableParagraph"/>
              <w:rPr>
                <w:sz w:val="14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:rsidR="00D617E3" w:rsidRDefault="00D617E3" w:rsidP="008B3344">
            <w:pPr>
              <w:pStyle w:val="TableParagraph"/>
              <w:spacing w:before="7"/>
              <w:ind w:left="73"/>
              <w:rPr>
                <w:sz w:val="15"/>
              </w:rPr>
            </w:pPr>
            <w:r>
              <w:rPr>
                <w:w w:val="103"/>
                <w:sz w:val="15"/>
              </w:rPr>
              <w:t>;</w:t>
            </w:r>
          </w:p>
        </w:tc>
        <w:tc>
          <w:tcPr>
            <w:tcW w:w="1107" w:type="dxa"/>
            <w:tcBorders>
              <w:top w:val="nil"/>
            </w:tcBorders>
          </w:tcPr>
          <w:p w:rsidR="00D617E3" w:rsidRDefault="00D617E3" w:rsidP="008B3344">
            <w:pPr>
              <w:pStyle w:val="TableParagraph"/>
              <w:rPr>
                <w:sz w:val="14"/>
              </w:rPr>
            </w:pPr>
          </w:p>
        </w:tc>
        <w:tc>
          <w:tcPr>
            <w:tcW w:w="6707" w:type="dxa"/>
            <w:tcBorders>
              <w:top w:val="nil"/>
            </w:tcBorders>
          </w:tcPr>
          <w:p w:rsidR="00D617E3" w:rsidRDefault="00D617E3" w:rsidP="008B3344">
            <w:pPr>
              <w:pStyle w:val="TableParagraph"/>
              <w:rPr>
                <w:sz w:val="14"/>
              </w:rPr>
            </w:pPr>
          </w:p>
        </w:tc>
      </w:tr>
      <w:tr w:rsidR="00D617E3" w:rsidTr="008B3344">
        <w:trPr>
          <w:trHeight w:val="329"/>
        </w:trPr>
        <w:tc>
          <w:tcPr>
            <w:tcW w:w="2687" w:type="dxa"/>
            <w:gridSpan w:val="2"/>
          </w:tcPr>
          <w:p w:rsidR="00D617E3" w:rsidRDefault="00D617E3" w:rsidP="008B3344">
            <w:pPr>
              <w:pStyle w:val="TableParagraph"/>
              <w:spacing w:before="72"/>
              <w:ind w:left="7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3" w:type="dxa"/>
          </w:tcPr>
          <w:p w:rsidR="00D617E3" w:rsidRDefault="00D617E3" w:rsidP="008B3344">
            <w:pPr>
              <w:pStyle w:val="TableParagraph"/>
              <w:spacing w:before="72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12394" w:type="dxa"/>
            <w:gridSpan w:val="6"/>
          </w:tcPr>
          <w:p w:rsidR="00D617E3" w:rsidRDefault="00D617E3" w:rsidP="008B3344">
            <w:pPr>
              <w:pStyle w:val="TableParagraph"/>
              <w:rPr>
                <w:sz w:val="14"/>
              </w:rPr>
            </w:pPr>
          </w:p>
        </w:tc>
      </w:tr>
      <w:tr w:rsidR="00D617E3" w:rsidTr="008B3344">
        <w:trPr>
          <w:trHeight w:val="329"/>
        </w:trPr>
        <w:tc>
          <w:tcPr>
            <w:tcW w:w="15604" w:type="dxa"/>
            <w:gridSpan w:val="9"/>
          </w:tcPr>
          <w:p w:rsidR="00D617E3" w:rsidRDefault="00D617E3" w:rsidP="008B3344">
            <w:pPr>
              <w:pStyle w:val="TableParagraph"/>
              <w:spacing w:before="72"/>
              <w:ind w:left="75"/>
              <w:rPr>
                <w:b/>
                <w:sz w:val="15"/>
              </w:rPr>
            </w:pPr>
            <w:proofErr w:type="spellStart"/>
            <w:r>
              <w:rPr>
                <w:sz w:val="15"/>
              </w:rPr>
              <w:t>Раздел</w:t>
            </w:r>
            <w:proofErr w:type="spellEnd"/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10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Способы</w:t>
            </w:r>
            <w:proofErr w:type="spellEnd"/>
            <w:r>
              <w:rPr>
                <w:b/>
                <w:spacing w:val="14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самостоятельной</w:t>
            </w:r>
            <w:proofErr w:type="spellEnd"/>
            <w:r>
              <w:rPr>
                <w:b/>
                <w:spacing w:val="14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sz w:val="15"/>
              </w:rPr>
              <w:t>деятельности</w:t>
            </w:r>
            <w:proofErr w:type="spellEnd"/>
          </w:p>
        </w:tc>
      </w:tr>
    </w:tbl>
    <w:p w:rsidR="00D617E3" w:rsidRDefault="00D617E3" w:rsidP="00D617E3">
      <w:pPr>
        <w:rPr>
          <w:sz w:val="15"/>
        </w:rPr>
        <w:sectPr w:rsidR="00D617E3">
          <w:pgSz w:w="16840" w:h="11900" w:orient="landscape"/>
          <w:pgMar w:top="4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8"/>
        <w:gridCol w:w="2259"/>
        <w:gridCol w:w="523"/>
        <w:gridCol w:w="1094"/>
        <w:gridCol w:w="1130"/>
        <w:gridCol w:w="857"/>
        <w:gridCol w:w="1499"/>
        <w:gridCol w:w="1107"/>
        <w:gridCol w:w="6707"/>
      </w:tblGrid>
      <w:tr w:rsidR="00D617E3" w:rsidRPr="009425EA" w:rsidTr="008B3344">
        <w:trPr>
          <w:trHeight w:val="4942"/>
        </w:trPr>
        <w:tc>
          <w:tcPr>
            <w:tcW w:w="428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2.1.</w:t>
            </w:r>
          </w:p>
        </w:tc>
        <w:tc>
          <w:tcPr>
            <w:tcW w:w="2259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Режим</w:t>
            </w:r>
            <w:proofErr w:type="spellEnd"/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дня</w:t>
            </w:r>
            <w:proofErr w:type="spellEnd"/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школьника</w:t>
            </w:r>
            <w:proofErr w:type="spellEnd"/>
          </w:p>
        </w:tc>
        <w:tc>
          <w:tcPr>
            <w:tcW w:w="523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1094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0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857" w:type="dxa"/>
          </w:tcPr>
          <w:p w:rsidR="00D617E3" w:rsidRDefault="00D617E3" w:rsidP="008B3344">
            <w:pPr>
              <w:pStyle w:val="TableParagraph"/>
              <w:spacing w:before="62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12.09.2022</w:t>
            </w:r>
          </w:p>
          <w:p w:rsidR="00D617E3" w:rsidRDefault="00D617E3" w:rsidP="008B3344">
            <w:pPr>
              <w:pStyle w:val="TableParagraph"/>
              <w:spacing w:before="18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16.09.2022</w:t>
            </w:r>
          </w:p>
        </w:tc>
        <w:tc>
          <w:tcPr>
            <w:tcW w:w="1499" w:type="dxa"/>
          </w:tcPr>
          <w:p w:rsidR="00D617E3" w:rsidRPr="00D617E3" w:rsidRDefault="00D617E3" w:rsidP="008B3344">
            <w:pPr>
              <w:pStyle w:val="TableParagraph"/>
              <w:spacing w:before="62" w:line="264" w:lineRule="auto"/>
              <w:ind w:left="73"/>
              <w:rPr>
                <w:sz w:val="15"/>
                <w:lang w:val="ru-RU"/>
              </w:rPr>
            </w:pPr>
            <w:r w:rsidRPr="00D617E3">
              <w:rPr>
                <w:spacing w:val="-2"/>
                <w:w w:val="105"/>
                <w:sz w:val="15"/>
                <w:lang w:val="ru-RU"/>
              </w:rPr>
              <w:t>обсуждают;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sz w:val="15"/>
                <w:lang w:val="ru-RU"/>
              </w:rPr>
              <w:t>предназначение;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режима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дня;</w:t>
            </w:r>
          </w:p>
          <w:p w:rsidR="00D617E3" w:rsidRPr="00D617E3" w:rsidRDefault="00D617E3" w:rsidP="008B3344">
            <w:pPr>
              <w:pStyle w:val="TableParagraph"/>
              <w:spacing w:before="2"/>
              <w:ind w:left="73"/>
              <w:rPr>
                <w:sz w:val="15"/>
                <w:lang w:val="ru-RU"/>
              </w:rPr>
            </w:pPr>
            <w:r w:rsidRPr="00D617E3">
              <w:rPr>
                <w:w w:val="103"/>
                <w:sz w:val="15"/>
                <w:lang w:val="ru-RU"/>
              </w:rPr>
              <w:t>;</w:t>
            </w:r>
          </w:p>
          <w:p w:rsidR="00D617E3" w:rsidRPr="00D617E3" w:rsidRDefault="00D617E3" w:rsidP="008B3344">
            <w:pPr>
              <w:pStyle w:val="TableParagraph"/>
              <w:spacing w:before="17" w:line="264" w:lineRule="auto"/>
              <w:ind w:left="73" w:right="105"/>
              <w:rPr>
                <w:sz w:val="15"/>
                <w:lang w:val="ru-RU"/>
              </w:rPr>
            </w:pPr>
            <w:r w:rsidRPr="00D617E3">
              <w:rPr>
                <w:spacing w:val="-2"/>
                <w:w w:val="105"/>
                <w:sz w:val="15"/>
                <w:lang w:val="ru-RU"/>
              </w:rPr>
              <w:t>определяют;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z w:val="15"/>
                <w:lang w:val="ru-RU"/>
              </w:rPr>
              <w:t>основные</w:t>
            </w:r>
            <w:r w:rsidRPr="00D617E3">
              <w:rPr>
                <w:spacing w:val="-1"/>
                <w:sz w:val="15"/>
                <w:lang w:val="ru-RU"/>
              </w:rPr>
              <w:t xml:space="preserve"> </w:t>
            </w:r>
            <w:r w:rsidRPr="00D617E3">
              <w:rPr>
                <w:sz w:val="15"/>
                <w:lang w:val="ru-RU"/>
              </w:rPr>
              <w:t>дневные;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мероприятия;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первоклассника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и;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распределяют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их;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по</w:t>
            </w:r>
            <w:r w:rsidRPr="00D617E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часам</w:t>
            </w:r>
            <w:r w:rsidRPr="00D617E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с</w:t>
            </w:r>
            <w:r w:rsidRPr="00D617E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утра</w:t>
            </w:r>
            <w:r w:rsidRPr="00D617E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до;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вечера;</w:t>
            </w:r>
          </w:p>
          <w:p w:rsidR="00D617E3" w:rsidRPr="00D617E3" w:rsidRDefault="00D617E3" w:rsidP="008B3344">
            <w:pPr>
              <w:pStyle w:val="TableParagraph"/>
              <w:spacing w:before="4" w:line="264" w:lineRule="auto"/>
              <w:ind w:left="73"/>
              <w:rPr>
                <w:sz w:val="15"/>
                <w:lang w:val="ru-RU"/>
              </w:rPr>
            </w:pPr>
            <w:r w:rsidRPr="00D617E3">
              <w:rPr>
                <w:w w:val="105"/>
                <w:sz w:val="15"/>
                <w:lang w:val="ru-RU"/>
              </w:rPr>
              <w:t>знакомятся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с;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таблицей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режима;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дня</w:t>
            </w:r>
            <w:r w:rsidRPr="00D617E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и</w:t>
            </w:r>
            <w:r w:rsidRPr="00D617E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правилами</w:t>
            </w:r>
            <w:r w:rsidRPr="00D617E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её;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оформления;</w:t>
            </w:r>
          </w:p>
          <w:p w:rsidR="00D617E3" w:rsidRPr="00D617E3" w:rsidRDefault="00D617E3" w:rsidP="008B3344">
            <w:pPr>
              <w:pStyle w:val="TableParagraph"/>
              <w:spacing w:before="2"/>
              <w:ind w:left="73"/>
              <w:rPr>
                <w:sz w:val="15"/>
                <w:lang w:val="ru-RU"/>
              </w:rPr>
            </w:pPr>
            <w:r w:rsidRPr="00D617E3">
              <w:rPr>
                <w:w w:val="103"/>
                <w:sz w:val="15"/>
                <w:lang w:val="ru-RU"/>
              </w:rPr>
              <w:t>;</w:t>
            </w:r>
          </w:p>
          <w:p w:rsidR="00D617E3" w:rsidRPr="00D617E3" w:rsidRDefault="00D617E3" w:rsidP="008B3344">
            <w:pPr>
              <w:pStyle w:val="TableParagraph"/>
              <w:spacing w:before="17" w:line="264" w:lineRule="auto"/>
              <w:ind w:left="73"/>
              <w:rPr>
                <w:sz w:val="15"/>
                <w:lang w:val="ru-RU"/>
              </w:rPr>
            </w:pPr>
            <w:r w:rsidRPr="00D617E3">
              <w:rPr>
                <w:spacing w:val="-2"/>
                <w:w w:val="105"/>
                <w:sz w:val="15"/>
                <w:lang w:val="ru-RU"/>
              </w:rPr>
              <w:t>уточняют;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индивидуальные;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мероприятия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и;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z w:val="15"/>
                <w:lang w:val="ru-RU"/>
              </w:rPr>
              <w:t>заполняют</w:t>
            </w:r>
            <w:r w:rsidRPr="00D617E3">
              <w:rPr>
                <w:spacing w:val="-1"/>
                <w:sz w:val="15"/>
                <w:lang w:val="ru-RU"/>
              </w:rPr>
              <w:t xml:space="preserve"> </w:t>
            </w:r>
            <w:r w:rsidRPr="00D617E3">
              <w:rPr>
                <w:sz w:val="15"/>
                <w:lang w:val="ru-RU"/>
              </w:rPr>
              <w:t>таблицу;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(по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образцу;</w:t>
            </w:r>
          </w:p>
          <w:p w:rsidR="00D617E3" w:rsidRDefault="00D617E3" w:rsidP="008B3344">
            <w:pPr>
              <w:pStyle w:val="TableParagraph"/>
              <w:spacing w:before="3" w:line="264" w:lineRule="auto"/>
              <w:ind w:left="73" w:right="633"/>
              <w:rPr>
                <w:sz w:val="15"/>
              </w:rPr>
            </w:pPr>
            <w:r>
              <w:rPr>
                <w:spacing w:val="-6"/>
                <w:w w:val="105"/>
                <w:sz w:val="15"/>
              </w:rPr>
              <w:t>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помощью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родителей</w:t>
            </w:r>
            <w:proofErr w:type="spellEnd"/>
            <w:r>
              <w:rPr>
                <w:spacing w:val="-2"/>
                <w:sz w:val="15"/>
              </w:rPr>
              <w:t>);</w:t>
            </w:r>
          </w:p>
          <w:p w:rsidR="00D617E3" w:rsidRDefault="00D617E3" w:rsidP="008B3344">
            <w:pPr>
              <w:pStyle w:val="TableParagraph"/>
              <w:spacing w:before="1"/>
              <w:ind w:left="73"/>
              <w:rPr>
                <w:sz w:val="15"/>
              </w:rPr>
            </w:pPr>
            <w:r>
              <w:rPr>
                <w:w w:val="103"/>
                <w:sz w:val="15"/>
              </w:rPr>
              <w:t>;</w:t>
            </w:r>
          </w:p>
        </w:tc>
        <w:tc>
          <w:tcPr>
            <w:tcW w:w="1107" w:type="dxa"/>
          </w:tcPr>
          <w:p w:rsidR="00D617E3" w:rsidRDefault="00D617E3" w:rsidP="008B3344">
            <w:pPr>
              <w:pStyle w:val="TableParagraph"/>
              <w:spacing w:before="62" w:line="264" w:lineRule="auto"/>
              <w:ind w:left="72" w:right="116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Устный</w:t>
            </w:r>
            <w:proofErr w:type="spellEnd"/>
            <w:r>
              <w:rPr>
                <w:spacing w:val="-2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  <w:p w:rsidR="00D617E3" w:rsidRDefault="00D617E3" w:rsidP="008B3344">
            <w:pPr>
              <w:pStyle w:val="TableParagraph"/>
              <w:spacing w:before="1"/>
              <w:ind w:left="72"/>
              <w:rPr>
                <w:sz w:val="15"/>
              </w:rPr>
            </w:pPr>
            <w:r>
              <w:rPr>
                <w:w w:val="103"/>
                <w:sz w:val="15"/>
              </w:rPr>
              <w:t>;</w:t>
            </w:r>
          </w:p>
        </w:tc>
        <w:tc>
          <w:tcPr>
            <w:tcW w:w="6707" w:type="dxa"/>
          </w:tcPr>
          <w:p w:rsidR="00D617E3" w:rsidRPr="009425EA" w:rsidRDefault="00D617E3" w:rsidP="008B3344">
            <w:pPr>
              <w:pStyle w:val="TableParagraph"/>
              <w:spacing w:before="62" w:line="264" w:lineRule="auto"/>
              <w:ind w:left="71" w:right="444"/>
              <w:rPr>
                <w:sz w:val="15"/>
              </w:rPr>
            </w:pPr>
            <w:hyperlink r:id="rId5" w:history="1">
              <w:r w:rsidRPr="00123622">
                <w:rPr>
                  <w:rStyle w:val="a7"/>
                  <w:sz w:val="15"/>
                </w:rPr>
                <w:t>https://infourok.ru/</w:t>
              </w:r>
            </w:hyperlink>
            <w:r>
              <w:rPr>
                <w:sz w:val="15"/>
              </w:rPr>
              <w:t xml:space="preserve">  </w:t>
            </w:r>
          </w:p>
        </w:tc>
      </w:tr>
      <w:tr w:rsidR="00D617E3" w:rsidTr="008B3344">
        <w:trPr>
          <w:trHeight w:val="329"/>
        </w:trPr>
        <w:tc>
          <w:tcPr>
            <w:tcW w:w="2687" w:type="dxa"/>
            <w:gridSpan w:val="2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3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12394" w:type="dxa"/>
            <w:gridSpan w:val="6"/>
          </w:tcPr>
          <w:p w:rsidR="00D617E3" w:rsidRDefault="00D617E3" w:rsidP="008B3344">
            <w:pPr>
              <w:pStyle w:val="TableParagraph"/>
              <w:rPr>
                <w:sz w:val="14"/>
              </w:rPr>
            </w:pPr>
          </w:p>
        </w:tc>
      </w:tr>
      <w:tr w:rsidR="00D617E3" w:rsidTr="008B3344">
        <w:trPr>
          <w:trHeight w:val="329"/>
        </w:trPr>
        <w:tc>
          <w:tcPr>
            <w:tcW w:w="15604" w:type="dxa"/>
            <w:gridSpan w:val="9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b/>
                <w:sz w:val="15"/>
              </w:rPr>
            </w:pPr>
            <w:r>
              <w:rPr>
                <w:b/>
                <w:sz w:val="15"/>
              </w:rPr>
              <w:t>ФИЗИЧЕСКОЕ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СОВЕРШЕНСТВОВАНИЕ</w:t>
            </w:r>
          </w:p>
        </w:tc>
      </w:tr>
      <w:tr w:rsidR="00D617E3" w:rsidTr="008B3344">
        <w:trPr>
          <w:trHeight w:val="329"/>
        </w:trPr>
        <w:tc>
          <w:tcPr>
            <w:tcW w:w="15604" w:type="dxa"/>
            <w:gridSpan w:val="9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b/>
                <w:sz w:val="15"/>
              </w:rPr>
            </w:pPr>
            <w:proofErr w:type="spellStart"/>
            <w:r>
              <w:rPr>
                <w:sz w:val="15"/>
              </w:rPr>
              <w:t>Раздел</w:t>
            </w:r>
            <w:proofErr w:type="spellEnd"/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14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Оздоровительная</w:t>
            </w:r>
            <w:proofErr w:type="spellEnd"/>
            <w:r>
              <w:rPr>
                <w:b/>
                <w:spacing w:val="14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физическая</w:t>
            </w:r>
            <w:proofErr w:type="spellEnd"/>
            <w:r>
              <w:rPr>
                <w:b/>
                <w:spacing w:val="14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sz w:val="15"/>
              </w:rPr>
              <w:t>культура</w:t>
            </w:r>
            <w:proofErr w:type="spellEnd"/>
          </w:p>
        </w:tc>
      </w:tr>
      <w:tr w:rsidR="00D617E3" w:rsidTr="008B3344">
        <w:trPr>
          <w:trHeight w:val="1851"/>
        </w:trPr>
        <w:tc>
          <w:tcPr>
            <w:tcW w:w="428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2259" w:type="dxa"/>
          </w:tcPr>
          <w:p w:rsidR="00D617E3" w:rsidRPr="00D617E3" w:rsidRDefault="00D617E3" w:rsidP="008B3344">
            <w:pPr>
              <w:pStyle w:val="TableParagraph"/>
              <w:spacing w:before="62" w:line="264" w:lineRule="auto"/>
              <w:ind w:left="75"/>
              <w:rPr>
                <w:b/>
                <w:sz w:val="15"/>
                <w:lang w:val="ru-RU"/>
              </w:rPr>
            </w:pPr>
            <w:r w:rsidRPr="00D617E3">
              <w:rPr>
                <w:b/>
                <w:w w:val="105"/>
                <w:sz w:val="15"/>
                <w:lang w:val="ru-RU"/>
              </w:rPr>
              <w:t>Личная гигиена и</w:t>
            </w:r>
            <w:r w:rsidRPr="00D617E3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sz w:val="15"/>
                <w:lang w:val="ru-RU"/>
              </w:rPr>
              <w:t>гигиенические</w:t>
            </w:r>
            <w:r w:rsidRPr="00D617E3">
              <w:rPr>
                <w:b/>
                <w:spacing w:val="-1"/>
                <w:sz w:val="15"/>
                <w:lang w:val="ru-RU"/>
              </w:rPr>
              <w:t xml:space="preserve"> </w:t>
            </w:r>
            <w:r w:rsidRPr="00D617E3">
              <w:rPr>
                <w:b/>
                <w:sz w:val="15"/>
                <w:lang w:val="ru-RU"/>
              </w:rPr>
              <w:t>процедуры</w:t>
            </w:r>
          </w:p>
        </w:tc>
        <w:tc>
          <w:tcPr>
            <w:tcW w:w="523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094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0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857" w:type="dxa"/>
          </w:tcPr>
          <w:p w:rsidR="00D617E3" w:rsidRDefault="00D617E3" w:rsidP="008B3344">
            <w:pPr>
              <w:pStyle w:val="TableParagraph"/>
              <w:spacing w:before="62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19.09.2022</w:t>
            </w:r>
          </w:p>
        </w:tc>
        <w:tc>
          <w:tcPr>
            <w:tcW w:w="1499" w:type="dxa"/>
          </w:tcPr>
          <w:p w:rsidR="00D617E3" w:rsidRPr="00D617E3" w:rsidRDefault="00D617E3" w:rsidP="008B3344">
            <w:pPr>
              <w:pStyle w:val="TableParagraph"/>
              <w:spacing w:before="62" w:line="264" w:lineRule="auto"/>
              <w:ind w:left="73" w:right="105"/>
              <w:rPr>
                <w:sz w:val="15"/>
                <w:lang w:val="ru-RU"/>
              </w:rPr>
            </w:pPr>
            <w:r w:rsidRPr="00D617E3">
              <w:rPr>
                <w:w w:val="105"/>
                <w:sz w:val="15"/>
                <w:lang w:val="ru-RU"/>
              </w:rPr>
              <w:t>знакомятся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с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понятием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«личная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гигиена»;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обсуждают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положительную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связь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личной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гигиены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с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состоянием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z w:val="15"/>
                <w:lang w:val="ru-RU"/>
              </w:rPr>
              <w:t>здоровья</w:t>
            </w:r>
            <w:r w:rsidRPr="00D617E3">
              <w:rPr>
                <w:spacing w:val="-1"/>
                <w:sz w:val="15"/>
                <w:lang w:val="ru-RU"/>
              </w:rPr>
              <w:t xml:space="preserve"> </w:t>
            </w:r>
            <w:r w:rsidRPr="00D617E3">
              <w:rPr>
                <w:sz w:val="15"/>
                <w:lang w:val="ru-RU"/>
              </w:rPr>
              <w:t>человека</w:t>
            </w:r>
            <w:proofErr w:type="gramStart"/>
            <w:r w:rsidRPr="00D617E3">
              <w:rPr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1107" w:type="dxa"/>
          </w:tcPr>
          <w:p w:rsidR="00D617E3" w:rsidRPr="00D617E3" w:rsidRDefault="00D617E3" w:rsidP="008B3344">
            <w:pPr>
              <w:pStyle w:val="TableParagraph"/>
              <w:spacing w:before="62" w:line="264" w:lineRule="auto"/>
              <w:ind w:left="72" w:right="116"/>
              <w:rPr>
                <w:sz w:val="15"/>
                <w:lang w:val="ru-RU"/>
              </w:rPr>
            </w:pPr>
            <w:r w:rsidRPr="00D617E3">
              <w:rPr>
                <w:spacing w:val="-2"/>
                <w:w w:val="105"/>
                <w:sz w:val="15"/>
                <w:lang w:val="ru-RU"/>
              </w:rPr>
              <w:t>Устный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опрос;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Устный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опрос;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sz w:val="15"/>
                <w:lang w:val="ru-RU"/>
              </w:rPr>
              <w:t>Практическая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работа</w:t>
            </w:r>
            <w:proofErr w:type="gramStart"/>
            <w:r w:rsidRPr="00D617E3">
              <w:rPr>
                <w:spacing w:val="-2"/>
                <w:w w:val="105"/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6707" w:type="dxa"/>
          </w:tcPr>
          <w:p w:rsidR="00D617E3" w:rsidRPr="00D617E3" w:rsidRDefault="00D617E3" w:rsidP="008B3344">
            <w:pPr>
              <w:pStyle w:val="TableParagraph"/>
              <w:spacing w:before="62"/>
              <w:ind w:left="71"/>
              <w:rPr>
                <w:sz w:val="15"/>
                <w:lang w:val="ru-RU"/>
              </w:rPr>
            </w:pPr>
            <w:hyperlink r:id="rId6" w:history="1">
              <w:r w:rsidRPr="00123622">
                <w:rPr>
                  <w:rStyle w:val="a7"/>
                  <w:sz w:val="15"/>
                </w:rPr>
                <w:t>https</w:t>
              </w:r>
              <w:r w:rsidRPr="00D617E3">
                <w:rPr>
                  <w:rStyle w:val="a7"/>
                  <w:sz w:val="15"/>
                  <w:lang w:val="ru-RU"/>
                </w:rPr>
                <w:t>://</w:t>
              </w:r>
              <w:proofErr w:type="spellStart"/>
              <w:r w:rsidRPr="00123622">
                <w:rPr>
                  <w:rStyle w:val="a7"/>
                  <w:sz w:val="15"/>
                </w:rPr>
                <w:t>infourok</w:t>
              </w:r>
              <w:proofErr w:type="spellEnd"/>
              <w:r w:rsidRPr="00D617E3">
                <w:rPr>
                  <w:rStyle w:val="a7"/>
                  <w:sz w:val="15"/>
                  <w:lang w:val="ru-RU"/>
                </w:rPr>
                <w:t>.</w:t>
              </w:r>
              <w:proofErr w:type="spellStart"/>
              <w:r w:rsidRPr="00123622">
                <w:rPr>
                  <w:rStyle w:val="a7"/>
                  <w:sz w:val="15"/>
                </w:rPr>
                <w:t>ru</w:t>
              </w:r>
              <w:proofErr w:type="spellEnd"/>
              <w:r w:rsidRPr="00D617E3">
                <w:rPr>
                  <w:rStyle w:val="a7"/>
                  <w:sz w:val="15"/>
                  <w:lang w:val="ru-RU"/>
                </w:rPr>
                <w:t>/</w:t>
              </w:r>
              <w:proofErr w:type="spellStart"/>
              <w:r w:rsidRPr="00123622">
                <w:rPr>
                  <w:rStyle w:val="a7"/>
                  <w:sz w:val="15"/>
                </w:rPr>
                <w:t>lichnaya</w:t>
              </w:r>
              <w:proofErr w:type="spellEnd"/>
              <w:r w:rsidRPr="00D617E3">
                <w:rPr>
                  <w:rStyle w:val="a7"/>
                  <w:sz w:val="15"/>
                  <w:lang w:val="ru-RU"/>
                </w:rPr>
                <w:t>-</w:t>
              </w:r>
              <w:proofErr w:type="spellStart"/>
              <w:r w:rsidRPr="00123622">
                <w:rPr>
                  <w:rStyle w:val="a7"/>
                  <w:sz w:val="15"/>
                </w:rPr>
                <w:t>gigiena</w:t>
              </w:r>
              <w:proofErr w:type="spellEnd"/>
              <w:r w:rsidRPr="00D617E3">
                <w:rPr>
                  <w:rStyle w:val="a7"/>
                  <w:sz w:val="15"/>
                  <w:lang w:val="ru-RU"/>
                </w:rPr>
                <w:t>-</w:t>
              </w:r>
              <w:proofErr w:type="spellStart"/>
              <w:r w:rsidRPr="00123622">
                <w:rPr>
                  <w:rStyle w:val="a7"/>
                  <w:sz w:val="15"/>
                </w:rPr>
                <w:t>urok</w:t>
              </w:r>
              <w:proofErr w:type="spellEnd"/>
              <w:r w:rsidRPr="00D617E3">
                <w:rPr>
                  <w:rStyle w:val="a7"/>
                  <w:sz w:val="15"/>
                  <w:lang w:val="ru-RU"/>
                </w:rPr>
                <w:t>-</w:t>
              </w:r>
              <w:r w:rsidRPr="00123622">
                <w:rPr>
                  <w:rStyle w:val="a7"/>
                  <w:sz w:val="15"/>
                </w:rPr>
                <w:t>v</w:t>
              </w:r>
              <w:r w:rsidRPr="00D617E3">
                <w:rPr>
                  <w:rStyle w:val="a7"/>
                  <w:sz w:val="15"/>
                  <w:lang w:val="ru-RU"/>
                </w:rPr>
                <w:t>-</w:t>
              </w:r>
              <w:proofErr w:type="spellStart"/>
              <w:r w:rsidRPr="00123622">
                <w:rPr>
                  <w:rStyle w:val="a7"/>
                  <w:sz w:val="15"/>
                </w:rPr>
                <w:t>klasse</w:t>
              </w:r>
              <w:proofErr w:type="spellEnd"/>
              <w:r w:rsidRPr="00D617E3">
                <w:rPr>
                  <w:rStyle w:val="a7"/>
                  <w:sz w:val="15"/>
                  <w:lang w:val="ru-RU"/>
                </w:rPr>
                <w:t>-</w:t>
              </w:r>
              <w:r w:rsidRPr="00D617E3">
                <w:rPr>
                  <w:rStyle w:val="a7"/>
                  <w:spacing w:val="-2"/>
                  <w:sz w:val="15"/>
                  <w:lang w:val="ru-RU"/>
                </w:rPr>
                <w:t>1307200.</w:t>
              </w:r>
              <w:r w:rsidRPr="00123622">
                <w:rPr>
                  <w:rStyle w:val="a7"/>
                  <w:spacing w:val="-2"/>
                  <w:sz w:val="15"/>
                </w:rPr>
                <w:t>html</w:t>
              </w:r>
            </w:hyperlink>
            <w:r w:rsidRPr="00D617E3">
              <w:rPr>
                <w:spacing w:val="-2"/>
                <w:sz w:val="15"/>
                <w:lang w:val="ru-RU"/>
              </w:rPr>
              <w:t xml:space="preserve"> </w:t>
            </w:r>
          </w:p>
        </w:tc>
      </w:tr>
    </w:tbl>
    <w:p w:rsidR="00D617E3" w:rsidRDefault="00D617E3" w:rsidP="00D617E3">
      <w:pPr>
        <w:rPr>
          <w:sz w:val="15"/>
        </w:rPr>
        <w:sectPr w:rsidR="00D617E3">
          <w:pgSz w:w="16840" w:h="11900" w:orient="landscape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8"/>
        <w:gridCol w:w="2259"/>
        <w:gridCol w:w="523"/>
        <w:gridCol w:w="1094"/>
        <w:gridCol w:w="1130"/>
        <w:gridCol w:w="857"/>
        <w:gridCol w:w="1499"/>
        <w:gridCol w:w="1107"/>
        <w:gridCol w:w="6707"/>
      </w:tblGrid>
      <w:tr w:rsidR="00D617E3" w:rsidRPr="00D617E3" w:rsidTr="008B3344">
        <w:trPr>
          <w:trHeight w:val="2992"/>
        </w:trPr>
        <w:tc>
          <w:tcPr>
            <w:tcW w:w="428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3.2.</w:t>
            </w:r>
          </w:p>
        </w:tc>
        <w:tc>
          <w:tcPr>
            <w:tcW w:w="2259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Осанка</w:t>
            </w:r>
            <w:proofErr w:type="spellEnd"/>
            <w:r>
              <w:rPr>
                <w:b/>
                <w:spacing w:val="12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sz w:val="15"/>
              </w:rPr>
              <w:t>человека</w:t>
            </w:r>
            <w:proofErr w:type="spellEnd"/>
          </w:p>
        </w:tc>
        <w:tc>
          <w:tcPr>
            <w:tcW w:w="523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094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0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857" w:type="dxa"/>
          </w:tcPr>
          <w:p w:rsidR="00D617E3" w:rsidRDefault="00D617E3" w:rsidP="008B3344">
            <w:pPr>
              <w:pStyle w:val="TableParagraph"/>
              <w:spacing w:before="62"/>
              <w:ind w:left="58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23.09.2022</w:t>
            </w:r>
          </w:p>
        </w:tc>
        <w:tc>
          <w:tcPr>
            <w:tcW w:w="1499" w:type="dxa"/>
          </w:tcPr>
          <w:p w:rsidR="00D617E3" w:rsidRPr="00D617E3" w:rsidRDefault="00D617E3" w:rsidP="008B3344">
            <w:pPr>
              <w:pStyle w:val="TableParagraph"/>
              <w:spacing w:before="62" w:line="264" w:lineRule="auto"/>
              <w:ind w:left="73" w:right="60"/>
              <w:rPr>
                <w:sz w:val="15"/>
                <w:lang w:val="ru-RU"/>
              </w:rPr>
            </w:pPr>
            <w:r w:rsidRPr="00D617E3">
              <w:rPr>
                <w:w w:val="105"/>
                <w:sz w:val="15"/>
                <w:lang w:val="ru-RU"/>
              </w:rPr>
              <w:t>знакомятся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с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понятием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«осанка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человека»;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правильной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и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неправильной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формой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осанки;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обсуждают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её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отличительные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признаки;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знакомятся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с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возможными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причинами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нарушения</w:t>
            </w:r>
            <w:r w:rsidRPr="00D617E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осанки</w:t>
            </w:r>
            <w:r w:rsidRPr="00D617E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и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способами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её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профилактики</w:t>
            </w:r>
            <w:proofErr w:type="gramStart"/>
            <w:r w:rsidRPr="00D617E3">
              <w:rPr>
                <w:spacing w:val="-2"/>
                <w:w w:val="105"/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1107" w:type="dxa"/>
          </w:tcPr>
          <w:p w:rsidR="00D617E3" w:rsidRDefault="00D617E3" w:rsidP="008B3344">
            <w:pPr>
              <w:pStyle w:val="TableParagraph"/>
              <w:spacing w:before="62" w:line="264" w:lineRule="auto"/>
              <w:ind w:left="72" w:right="11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;;</w:t>
            </w:r>
          </w:p>
        </w:tc>
        <w:tc>
          <w:tcPr>
            <w:tcW w:w="6707" w:type="dxa"/>
          </w:tcPr>
          <w:p w:rsidR="00D617E3" w:rsidRDefault="00D617E3" w:rsidP="008B3344">
            <w:pPr>
              <w:pStyle w:val="TableParagraph"/>
              <w:spacing w:before="62"/>
              <w:ind w:left="71"/>
              <w:rPr>
                <w:sz w:val="15"/>
              </w:rPr>
            </w:pPr>
            <w:hyperlink r:id="rId7" w:history="1">
              <w:r w:rsidRPr="00123622">
                <w:rPr>
                  <w:rStyle w:val="a7"/>
                  <w:sz w:val="15"/>
                </w:rPr>
                <w:t>https://infourok.ru/zanyatie-po-teme-osanka-v-zhizni-cheloveka-klass-</w:t>
              </w:r>
              <w:r w:rsidRPr="00123622">
                <w:rPr>
                  <w:rStyle w:val="a7"/>
                  <w:spacing w:val="-2"/>
                  <w:sz w:val="15"/>
                </w:rPr>
                <w:t>785476.htm</w:t>
              </w:r>
            </w:hyperlink>
            <w:r>
              <w:rPr>
                <w:spacing w:val="-2"/>
                <w:sz w:val="15"/>
              </w:rPr>
              <w:t xml:space="preserve"> l</w:t>
            </w:r>
          </w:p>
        </w:tc>
      </w:tr>
      <w:tr w:rsidR="00D617E3" w:rsidRPr="00D617E3" w:rsidTr="008B3344">
        <w:trPr>
          <w:trHeight w:val="6036"/>
        </w:trPr>
        <w:tc>
          <w:tcPr>
            <w:tcW w:w="428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2259" w:type="dxa"/>
          </w:tcPr>
          <w:p w:rsidR="00D617E3" w:rsidRPr="00D617E3" w:rsidRDefault="00D617E3" w:rsidP="008B3344">
            <w:pPr>
              <w:pStyle w:val="TableParagraph"/>
              <w:spacing w:before="62" w:line="264" w:lineRule="auto"/>
              <w:ind w:left="75" w:right="143"/>
              <w:rPr>
                <w:b/>
                <w:sz w:val="15"/>
                <w:lang w:val="ru-RU"/>
              </w:rPr>
            </w:pPr>
            <w:r w:rsidRPr="00D617E3">
              <w:rPr>
                <w:b/>
                <w:w w:val="105"/>
                <w:sz w:val="15"/>
                <w:lang w:val="ru-RU"/>
              </w:rPr>
              <w:t>Утренняя зарядка и</w:t>
            </w:r>
            <w:r w:rsidRPr="00D617E3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sz w:val="15"/>
                <w:lang w:val="ru-RU"/>
              </w:rPr>
              <w:t>физкультминутки в режиме</w:t>
            </w:r>
            <w:r w:rsidRPr="00D617E3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w w:val="105"/>
                <w:sz w:val="15"/>
                <w:lang w:val="ru-RU"/>
              </w:rPr>
              <w:t>дня</w:t>
            </w:r>
            <w:r w:rsidRPr="00D617E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w w:val="105"/>
                <w:sz w:val="15"/>
                <w:lang w:val="ru-RU"/>
              </w:rPr>
              <w:t>школьника</w:t>
            </w:r>
          </w:p>
        </w:tc>
        <w:tc>
          <w:tcPr>
            <w:tcW w:w="523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094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0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857" w:type="dxa"/>
          </w:tcPr>
          <w:p w:rsidR="00D617E3" w:rsidRDefault="00D617E3" w:rsidP="008B3344">
            <w:pPr>
              <w:pStyle w:val="TableParagraph"/>
              <w:spacing w:before="62"/>
              <w:ind w:left="58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26.09.2022</w:t>
            </w:r>
          </w:p>
        </w:tc>
        <w:tc>
          <w:tcPr>
            <w:tcW w:w="1499" w:type="dxa"/>
          </w:tcPr>
          <w:p w:rsidR="00D617E3" w:rsidRPr="00D617E3" w:rsidRDefault="00D617E3" w:rsidP="008B3344">
            <w:pPr>
              <w:pStyle w:val="TableParagraph"/>
              <w:spacing w:before="62" w:line="264" w:lineRule="auto"/>
              <w:ind w:left="73" w:right="105"/>
              <w:rPr>
                <w:sz w:val="15"/>
                <w:lang w:val="ru-RU"/>
              </w:rPr>
            </w:pPr>
            <w:r w:rsidRPr="00D617E3">
              <w:rPr>
                <w:sz w:val="15"/>
                <w:lang w:val="ru-RU"/>
              </w:rPr>
              <w:t>обсуждают</w:t>
            </w:r>
            <w:r w:rsidRPr="00D617E3">
              <w:rPr>
                <w:spacing w:val="-1"/>
                <w:sz w:val="15"/>
                <w:lang w:val="ru-RU"/>
              </w:rPr>
              <w:t xml:space="preserve"> </w:t>
            </w:r>
            <w:r w:rsidRPr="00D617E3">
              <w:rPr>
                <w:sz w:val="15"/>
                <w:lang w:val="ru-RU"/>
              </w:rPr>
              <w:t>рассказ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учителя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о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физкультминутке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как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комплексе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физических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упражнений;</w:t>
            </w:r>
          </w:p>
          <w:p w:rsidR="00D617E3" w:rsidRPr="00D617E3" w:rsidRDefault="00D617E3" w:rsidP="008B3344">
            <w:pPr>
              <w:pStyle w:val="TableParagraph"/>
              <w:spacing w:before="3" w:line="264" w:lineRule="auto"/>
              <w:ind w:left="73" w:right="65"/>
              <w:rPr>
                <w:sz w:val="15"/>
                <w:lang w:val="ru-RU"/>
              </w:rPr>
            </w:pPr>
            <w:r w:rsidRPr="00D617E3">
              <w:rPr>
                <w:w w:val="105"/>
                <w:sz w:val="15"/>
                <w:lang w:val="ru-RU"/>
              </w:rPr>
              <w:t>её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D617E3">
              <w:rPr>
                <w:w w:val="105"/>
                <w:sz w:val="15"/>
                <w:lang w:val="ru-RU"/>
              </w:rPr>
              <w:t>предназначении</w:t>
            </w:r>
            <w:proofErr w:type="gramEnd"/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в</w:t>
            </w:r>
            <w:r w:rsidRPr="00D617E3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учебной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деятельности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учащихся</w:t>
            </w:r>
            <w:r w:rsidRPr="00D617E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младшего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школьного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возраста;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устанавливают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положительную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связь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между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sz w:val="15"/>
                <w:lang w:val="ru-RU"/>
              </w:rPr>
              <w:t>физкультминутками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и</w:t>
            </w:r>
            <w:r w:rsidRPr="00D617E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предупреждением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утомления</w:t>
            </w:r>
            <w:r w:rsidRPr="00D617E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во</w:t>
            </w:r>
            <w:r w:rsidRPr="00D617E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время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учебной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деятельности;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приводят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примеры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её планирования в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режиме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учебного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4"/>
                <w:w w:val="105"/>
                <w:sz w:val="15"/>
                <w:lang w:val="ru-RU"/>
              </w:rPr>
              <w:t>дня;</w:t>
            </w:r>
          </w:p>
          <w:p w:rsidR="00D617E3" w:rsidRPr="00D617E3" w:rsidRDefault="00D617E3" w:rsidP="008B3344">
            <w:pPr>
              <w:pStyle w:val="TableParagraph"/>
              <w:spacing w:before="9" w:line="264" w:lineRule="auto"/>
              <w:ind w:left="73" w:right="105"/>
              <w:rPr>
                <w:sz w:val="15"/>
                <w:lang w:val="ru-RU"/>
              </w:rPr>
            </w:pPr>
            <w:r w:rsidRPr="00D617E3">
              <w:rPr>
                <w:sz w:val="15"/>
                <w:lang w:val="ru-RU"/>
              </w:rPr>
              <w:t>обсуждают</w:t>
            </w:r>
            <w:r w:rsidRPr="00D617E3">
              <w:rPr>
                <w:spacing w:val="-1"/>
                <w:sz w:val="15"/>
                <w:lang w:val="ru-RU"/>
              </w:rPr>
              <w:t xml:space="preserve"> </w:t>
            </w:r>
            <w:r w:rsidRPr="00D617E3">
              <w:rPr>
                <w:sz w:val="15"/>
                <w:lang w:val="ru-RU"/>
              </w:rPr>
              <w:t>рассказ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учителя о пользе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утренней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зарядки;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правилах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выполнения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входящих в неё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упражнений;</w:t>
            </w:r>
          </w:p>
        </w:tc>
        <w:tc>
          <w:tcPr>
            <w:tcW w:w="1107" w:type="dxa"/>
          </w:tcPr>
          <w:p w:rsidR="00D617E3" w:rsidRDefault="00D617E3" w:rsidP="008B3344">
            <w:pPr>
              <w:pStyle w:val="TableParagraph"/>
              <w:spacing w:before="62" w:line="264" w:lineRule="auto"/>
              <w:ind w:left="72" w:right="11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6707" w:type="dxa"/>
          </w:tcPr>
          <w:p w:rsidR="00D617E3" w:rsidRDefault="00D617E3" w:rsidP="008B3344">
            <w:pPr>
              <w:pStyle w:val="TableParagraph"/>
              <w:spacing w:before="62"/>
              <w:ind w:left="71"/>
              <w:rPr>
                <w:sz w:val="15"/>
              </w:rPr>
            </w:pPr>
            <w:hyperlink r:id="rId8" w:history="1">
              <w:r w:rsidRPr="00123622">
                <w:rPr>
                  <w:rStyle w:val="a7"/>
                  <w:spacing w:val="-2"/>
                  <w:w w:val="105"/>
                  <w:sz w:val="15"/>
                </w:rPr>
                <w:t>https://resh.edu.ru/subject/lesson/5736/conspect/</w:t>
              </w:r>
            </w:hyperlink>
            <w:r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D617E3" w:rsidTr="008B3344">
        <w:trPr>
          <w:trHeight w:val="329"/>
        </w:trPr>
        <w:tc>
          <w:tcPr>
            <w:tcW w:w="2687" w:type="dxa"/>
            <w:gridSpan w:val="2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3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  <w:tc>
          <w:tcPr>
            <w:tcW w:w="1094" w:type="dxa"/>
          </w:tcPr>
          <w:p w:rsidR="00D617E3" w:rsidRDefault="00D617E3" w:rsidP="008B3344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D617E3" w:rsidRDefault="00D617E3" w:rsidP="008B3344">
            <w:pPr>
              <w:pStyle w:val="TableParagraph"/>
              <w:rPr>
                <w:sz w:val="14"/>
              </w:rPr>
            </w:pPr>
          </w:p>
        </w:tc>
        <w:tc>
          <w:tcPr>
            <w:tcW w:w="857" w:type="dxa"/>
          </w:tcPr>
          <w:p w:rsidR="00D617E3" w:rsidRDefault="00D617E3" w:rsidP="008B3344">
            <w:pPr>
              <w:pStyle w:val="TableParagraph"/>
              <w:rPr>
                <w:sz w:val="14"/>
              </w:rPr>
            </w:pPr>
          </w:p>
        </w:tc>
        <w:tc>
          <w:tcPr>
            <w:tcW w:w="1499" w:type="dxa"/>
          </w:tcPr>
          <w:p w:rsidR="00D617E3" w:rsidRDefault="00D617E3" w:rsidP="008B3344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</w:tcPr>
          <w:p w:rsidR="00D617E3" w:rsidRDefault="00D617E3" w:rsidP="008B3344">
            <w:pPr>
              <w:pStyle w:val="TableParagraph"/>
              <w:rPr>
                <w:sz w:val="14"/>
              </w:rPr>
            </w:pPr>
          </w:p>
        </w:tc>
        <w:tc>
          <w:tcPr>
            <w:tcW w:w="6707" w:type="dxa"/>
          </w:tcPr>
          <w:p w:rsidR="00D617E3" w:rsidRDefault="00D617E3" w:rsidP="008B3344">
            <w:pPr>
              <w:pStyle w:val="TableParagraph"/>
              <w:rPr>
                <w:sz w:val="14"/>
              </w:rPr>
            </w:pPr>
          </w:p>
        </w:tc>
      </w:tr>
      <w:tr w:rsidR="00D617E3" w:rsidTr="008B3344">
        <w:trPr>
          <w:trHeight w:val="329"/>
        </w:trPr>
        <w:tc>
          <w:tcPr>
            <w:tcW w:w="15604" w:type="dxa"/>
            <w:gridSpan w:val="9"/>
          </w:tcPr>
          <w:p w:rsidR="00D617E3" w:rsidRPr="00D617E3" w:rsidRDefault="00D617E3" w:rsidP="008B3344">
            <w:pPr>
              <w:pStyle w:val="TableParagraph"/>
              <w:spacing w:before="62"/>
              <w:ind w:left="75"/>
              <w:rPr>
                <w:b/>
                <w:sz w:val="15"/>
                <w:lang w:val="ru-RU"/>
              </w:rPr>
            </w:pPr>
            <w:r w:rsidRPr="00D617E3">
              <w:rPr>
                <w:sz w:val="15"/>
                <w:lang w:val="ru-RU"/>
              </w:rPr>
              <w:t>Раздел</w:t>
            </w:r>
            <w:r w:rsidRPr="00D617E3">
              <w:rPr>
                <w:spacing w:val="18"/>
                <w:sz w:val="15"/>
                <w:lang w:val="ru-RU"/>
              </w:rPr>
              <w:t xml:space="preserve"> </w:t>
            </w:r>
            <w:r w:rsidRPr="00D617E3">
              <w:rPr>
                <w:sz w:val="15"/>
                <w:lang w:val="ru-RU"/>
              </w:rPr>
              <w:t>4.</w:t>
            </w:r>
            <w:r w:rsidRPr="00D617E3">
              <w:rPr>
                <w:spacing w:val="18"/>
                <w:sz w:val="15"/>
                <w:lang w:val="ru-RU"/>
              </w:rPr>
              <w:t xml:space="preserve"> </w:t>
            </w:r>
            <w:r w:rsidRPr="00D617E3">
              <w:rPr>
                <w:b/>
                <w:sz w:val="15"/>
                <w:lang w:val="ru-RU"/>
              </w:rPr>
              <w:t>Спортивно-оздоровительная</w:t>
            </w:r>
            <w:r w:rsidRPr="00D617E3">
              <w:rPr>
                <w:b/>
                <w:spacing w:val="18"/>
                <w:sz w:val="15"/>
                <w:lang w:val="ru-RU"/>
              </w:rPr>
              <w:t xml:space="preserve"> </w:t>
            </w:r>
            <w:r w:rsidRPr="00D617E3">
              <w:rPr>
                <w:b/>
                <w:sz w:val="15"/>
                <w:lang w:val="ru-RU"/>
              </w:rPr>
              <w:t>физическая</w:t>
            </w:r>
            <w:r w:rsidRPr="00D617E3">
              <w:rPr>
                <w:b/>
                <w:spacing w:val="18"/>
                <w:sz w:val="15"/>
                <w:lang w:val="ru-RU"/>
              </w:rPr>
              <w:t xml:space="preserve"> </w:t>
            </w:r>
            <w:r w:rsidRPr="00D617E3">
              <w:rPr>
                <w:b/>
                <w:spacing w:val="-2"/>
                <w:sz w:val="15"/>
                <w:lang w:val="ru-RU"/>
              </w:rPr>
              <w:t>культура</w:t>
            </w:r>
          </w:p>
        </w:tc>
      </w:tr>
    </w:tbl>
    <w:p w:rsidR="00D617E3" w:rsidRDefault="00D617E3" w:rsidP="00D617E3">
      <w:pPr>
        <w:rPr>
          <w:sz w:val="15"/>
        </w:rPr>
        <w:sectPr w:rsidR="00D617E3">
          <w:pgSz w:w="16840" w:h="11900" w:orient="landscape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8"/>
        <w:gridCol w:w="2259"/>
        <w:gridCol w:w="523"/>
        <w:gridCol w:w="1094"/>
        <w:gridCol w:w="1130"/>
        <w:gridCol w:w="857"/>
        <w:gridCol w:w="1499"/>
        <w:gridCol w:w="1107"/>
        <w:gridCol w:w="6707"/>
      </w:tblGrid>
      <w:tr w:rsidR="00D617E3" w:rsidRPr="00D617E3" w:rsidTr="008B3344">
        <w:trPr>
          <w:trHeight w:val="3682"/>
        </w:trPr>
        <w:tc>
          <w:tcPr>
            <w:tcW w:w="428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4.1.</w:t>
            </w:r>
          </w:p>
        </w:tc>
        <w:tc>
          <w:tcPr>
            <w:tcW w:w="2259" w:type="dxa"/>
          </w:tcPr>
          <w:p w:rsidR="00D617E3" w:rsidRPr="00D617E3" w:rsidRDefault="00D617E3" w:rsidP="008B3344">
            <w:pPr>
              <w:pStyle w:val="TableParagraph"/>
              <w:spacing w:before="62"/>
              <w:ind w:left="75"/>
              <w:rPr>
                <w:i/>
                <w:sz w:val="15"/>
                <w:lang w:val="ru-RU"/>
              </w:rPr>
            </w:pPr>
            <w:r w:rsidRPr="00D617E3">
              <w:rPr>
                <w:i/>
                <w:sz w:val="15"/>
                <w:lang w:val="ru-RU"/>
              </w:rPr>
              <w:t>Модуль</w:t>
            </w:r>
            <w:r w:rsidRPr="00D617E3">
              <w:rPr>
                <w:i/>
                <w:spacing w:val="9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i/>
                <w:spacing w:val="-2"/>
                <w:w w:val="105"/>
                <w:sz w:val="15"/>
                <w:lang w:val="ru-RU"/>
              </w:rPr>
              <w:t>"Гимнастика</w:t>
            </w:r>
          </w:p>
          <w:p w:rsidR="00D617E3" w:rsidRPr="00D617E3" w:rsidRDefault="00D617E3" w:rsidP="008B3344">
            <w:pPr>
              <w:pStyle w:val="TableParagraph"/>
              <w:spacing w:before="18" w:line="264" w:lineRule="auto"/>
              <w:ind w:left="75"/>
              <w:rPr>
                <w:b/>
                <w:sz w:val="15"/>
                <w:lang w:val="ru-RU"/>
              </w:rPr>
            </w:pPr>
            <w:r w:rsidRPr="00D617E3">
              <w:rPr>
                <w:i/>
                <w:w w:val="105"/>
                <w:sz w:val="15"/>
                <w:lang w:val="ru-RU"/>
              </w:rPr>
              <w:t>с основами акробатики".</w:t>
            </w:r>
            <w:r w:rsidRPr="00D617E3">
              <w:rPr>
                <w:i/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spacing w:val="-2"/>
                <w:w w:val="105"/>
                <w:sz w:val="15"/>
                <w:lang w:val="ru-RU"/>
              </w:rPr>
              <w:t>Правила</w:t>
            </w:r>
            <w:r w:rsidRPr="00D617E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spacing w:val="-2"/>
                <w:w w:val="105"/>
                <w:sz w:val="15"/>
                <w:lang w:val="ru-RU"/>
              </w:rPr>
              <w:t>поведения</w:t>
            </w:r>
            <w:r w:rsidRPr="00D617E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spacing w:val="-2"/>
                <w:w w:val="105"/>
                <w:sz w:val="15"/>
                <w:lang w:val="ru-RU"/>
              </w:rPr>
              <w:t>на</w:t>
            </w:r>
            <w:r w:rsidRPr="00D617E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spacing w:val="-2"/>
                <w:w w:val="105"/>
                <w:sz w:val="15"/>
                <w:lang w:val="ru-RU"/>
              </w:rPr>
              <w:t>уроках</w:t>
            </w:r>
            <w:r w:rsidRPr="00D617E3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w w:val="105"/>
                <w:sz w:val="15"/>
                <w:lang w:val="ru-RU"/>
              </w:rPr>
              <w:t>физической</w:t>
            </w:r>
            <w:r w:rsidRPr="00D617E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w w:val="105"/>
                <w:sz w:val="15"/>
                <w:lang w:val="ru-RU"/>
              </w:rPr>
              <w:t>культуры</w:t>
            </w:r>
          </w:p>
        </w:tc>
        <w:tc>
          <w:tcPr>
            <w:tcW w:w="523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8</w:t>
            </w:r>
          </w:p>
        </w:tc>
        <w:tc>
          <w:tcPr>
            <w:tcW w:w="1094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0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  <w:tc>
          <w:tcPr>
            <w:tcW w:w="857" w:type="dxa"/>
          </w:tcPr>
          <w:p w:rsidR="00D617E3" w:rsidRDefault="00D617E3" w:rsidP="008B3344">
            <w:pPr>
              <w:pStyle w:val="TableParagraph"/>
              <w:spacing w:before="62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03.10.2022</w:t>
            </w:r>
          </w:p>
          <w:p w:rsidR="00D617E3" w:rsidRDefault="00D617E3" w:rsidP="008B3344">
            <w:pPr>
              <w:pStyle w:val="TableParagraph"/>
              <w:spacing w:before="18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07.10.2022</w:t>
            </w:r>
          </w:p>
        </w:tc>
        <w:tc>
          <w:tcPr>
            <w:tcW w:w="1499" w:type="dxa"/>
          </w:tcPr>
          <w:p w:rsidR="00D617E3" w:rsidRPr="00D617E3" w:rsidRDefault="00D617E3" w:rsidP="008B3344">
            <w:pPr>
              <w:pStyle w:val="TableParagraph"/>
              <w:spacing w:before="62" w:line="264" w:lineRule="auto"/>
              <w:ind w:left="73" w:right="75"/>
              <w:rPr>
                <w:sz w:val="15"/>
                <w:lang w:val="ru-RU"/>
              </w:rPr>
            </w:pPr>
            <w:r w:rsidRPr="00D617E3">
              <w:rPr>
                <w:w w:val="105"/>
                <w:sz w:val="15"/>
                <w:lang w:val="ru-RU"/>
              </w:rPr>
              <w:t>знакомятся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с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правилами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поведения</w:t>
            </w:r>
            <w:r w:rsidRPr="00D617E3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на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уроках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физической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культуры;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требованиями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к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обязательному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их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соблюдению;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знакомятся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с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формой</w:t>
            </w:r>
            <w:r w:rsidRPr="00D617E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одежды</w:t>
            </w:r>
            <w:r w:rsidRPr="00D617E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для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занятий</w:t>
            </w:r>
            <w:r w:rsidRPr="00D617E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физической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культурой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в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спортивном</w:t>
            </w:r>
            <w:r w:rsidRPr="00D617E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зале</w:t>
            </w:r>
            <w:r w:rsidRPr="00D617E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и</w:t>
            </w:r>
            <w:r w:rsidRPr="00D617E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в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домашних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условиях;</w:t>
            </w:r>
          </w:p>
          <w:p w:rsidR="00D617E3" w:rsidRPr="00D617E3" w:rsidRDefault="00D617E3" w:rsidP="008B3344">
            <w:pPr>
              <w:pStyle w:val="TableParagraph"/>
              <w:spacing w:before="7" w:line="264" w:lineRule="auto"/>
              <w:ind w:left="73" w:right="105"/>
              <w:rPr>
                <w:sz w:val="15"/>
                <w:lang w:val="ru-RU"/>
              </w:rPr>
            </w:pPr>
            <w:r w:rsidRPr="00D617E3">
              <w:rPr>
                <w:spacing w:val="-2"/>
                <w:w w:val="105"/>
                <w:sz w:val="15"/>
                <w:lang w:val="ru-RU"/>
              </w:rPr>
              <w:t>во</w:t>
            </w:r>
            <w:r w:rsidRPr="00D617E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время</w:t>
            </w:r>
            <w:r w:rsidRPr="00D617E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прогулок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на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открытом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воздухе</w:t>
            </w:r>
            <w:proofErr w:type="gramStart"/>
            <w:r w:rsidRPr="00D617E3">
              <w:rPr>
                <w:spacing w:val="-2"/>
                <w:w w:val="105"/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1107" w:type="dxa"/>
          </w:tcPr>
          <w:p w:rsidR="00D617E3" w:rsidRDefault="00D617E3" w:rsidP="008B3344">
            <w:pPr>
              <w:pStyle w:val="TableParagraph"/>
              <w:spacing w:before="62" w:line="264" w:lineRule="auto"/>
              <w:ind w:left="72" w:right="116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;;</w:t>
            </w:r>
          </w:p>
        </w:tc>
        <w:tc>
          <w:tcPr>
            <w:tcW w:w="6707" w:type="dxa"/>
          </w:tcPr>
          <w:p w:rsidR="00D617E3" w:rsidRPr="009425EA" w:rsidRDefault="00D617E3" w:rsidP="008B3344">
            <w:pPr>
              <w:pStyle w:val="TableParagraph"/>
              <w:spacing w:before="62" w:line="264" w:lineRule="auto"/>
              <w:ind w:left="71" w:right="444"/>
              <w:rPr>
                <w:sz w:val="15"/>
              </w:rPr>
            </w:pPr>
            <w:r w:rsidRPr="009425EA">
              <w:rPr>
                <w:spacing w:val="-2"/>
                <w:sz w:val="15"/>
              </w:rPr>
              <w:t>https://nsportal.ru/shkola/fizkultura-i-sport/library/2018/08/28/pravila-tehniki-bezopasnosti-na-urokah-</w:t>
            </w:r>
            <w:r w:rsidRPr="009425EA">
              <w:rPr>
                <w:spacing w:val="80"/>
                <w:w w:val="105"/>
                <w:sz w:val="15"/>
              </w:rPr>
              <w:t xml:space="preserve">  </w:t>
            </w:r>
            <w:proofErr w:type="spellStart"/>
            <w:r w:rsidRPr="009425EA">
              <w:rPr>
                <w:spacing w:val="-2"/>
                <w:w w:val="105"/>
                <w:sz w:val="15"/>
              </w:rPr>
              <w:t>gimnastiki</w:t>
            </w:r>
            <w:proofErr w:type="spellEnd"/>
            <w:r w:rsidRPr="009425EA">
              <w:rPr>
                <w:spacing w:val="-2"/>
                <w:w w:val="105"/>
                <w:sz w:val="15"/>
              </w:rPr>
              <w:t xml:space="preserve">   </w:t>
            </w:r>
          </w:p>
        </w:tc>
      </w:tr>
      <w:tr w:rsidR="00D617E3" w:rsidRPr="00D617E3" w:rsidTr="008B3344">
        <w:trPr>
          <w:trHeight w:val="4134"/>
        </w:trPr>
        <w:tc>
          <w:tcPr>
            <w:tcW w:w="428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2259" w:type="dxa"/>
          </w:tcPr>
          <w:p w:rsidR="00D617E3" w:rsidRPr="00D617E3" w:rsidRDefault="00D617E3" w:rsidP="008B3344">
            <w:pPr>
              <w:pStyle w:val="TableParagraph"/>
              <w:spacing w:before="62" w:line="264" w:lineRule="auto"/>
              <w:ind w:left="75" w:right="743"/>
              <w:rPr>
                <w:i/>
                <w:sz w:val="15"/>
                <w:lang w:val="ru-RU"/>
              </w:rPr>
            </w:pPr>
            <w:r w:rsidRPr="00D617E3">
              <w:rPr>
                <w:i/>
                <w:sz w:val="15"/>
                <w:lang w:val="ru-RU"/>
              </w:rPr>
              <w:t>Модуль</w:t>
            </w:r>
            <w:r w:rsidRPr="00D617E3">
              <w:rPr>
                <w:i/>
                <w:spacing w:val="-1"/>
                <w:sz w:val="15"/>
                <w:lang w:val="ru-RU"/>
              </w:rPr>
              <w:t xml:space="preserve"> </w:t>
            </w:r>
            <w:r w:rsidRPr="00D617E3">
              <w:rPr>
                <w:i/>
                <w:sz w:val="15"/>
                <w:lang w:val="ru-RU"/>
              </w:rPr>
              <w:t>"Гимнастика</w:t>
            </w:r>
            <w:r w:rsidRPr="00D617E3">
              <w:rPr>
                <w:i/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i/>
                <w:w w:val="105"/>
                <w:sz w:val="15"/>
                <w:lang w:val="ru-RU"/>
              </w:rPr>
              <w:t>с</w:t>
            </w:r>
            <w:r w:rsidRPr="00D617E3">
              <w:rPr>
                <w:i/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i/>
                <w:w w:val="105"/>
                <w:sz w:val="15"/>
                <w:lang w:val="ru-RU"/>
              </w:rPr>
              <w:t>основами</w:t>
            </w:r>
          </w:p>
          <w:p w:rsidR="00D617E3" w:rsidRPr="00D617E3" w:rsidRDefault="00D617E3" w:rsidP="008B3344">
            <w:pPr>
              <w:pStyle w:val="TableParagraph"/>
              <w:spacing w:before="1" w:line="264" w:lineRule="auto"/>
              <w:ind w:left="75"/>
              <w:rPr>
                <w:b/>
                <w:sz w:val="15"/>
                <w:lang w:val="ru-RU"/>
              </w:rPr>
            </w:pPr>
            <w:r w:rsidRPr="00D617E3">
              <w:rPr>
                <w:i/>
                <w:w w:val="105"/>
                <w:sz w:val="15"/>
                <w:lang w:val="ru-RU"/>
              </w:rPr>
              <w:t>акробатики".</w:t>
            </w:r>
            <w:r w:rsidRPr="00D617E3">
              <w:rPr>
                <w:i/>
                <w:spacing w:val="-5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w w:val="105"/>
                <w:sz w:val="15"/>
                <w:lang w:val="ru-RU"/>
              </w:rPr>
              <w:t>Исходные</w:t>
            </w:r>
            <w:r w:rsidRPr="00D617E3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spacing w:val="-2"/>
                <w:w w:val="105"/>
                <w:sz w:val="15"/>
                <w:lang w:val="ru-RU"/>
              </w:rPr>
              <w:t>положения</w:t>
            </w:r>
            <w:r w:rsidRPr="00D617E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spacing w:val="-2"/>
                <w:w w:val="105"/>
                <w:sz w:val="15"/>
                <w:lang w:val="ru-RU"/>
              </w:rPr>
              <w:t>в</w:t>
            </w:r>
            <w:r w:rsidRPr="00D617E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spacing w:val="-2"/>
                <w:w w:val="105"/>
                <w:sz w:val="15"/>
                <w:lang w:val="ru-RU"/>
              </w:rPr>
              <w:t>физических</w:t>
            </w:r>
            <w:r w:rsidRPr="00D617E3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spacing w:val="-2"/>
                <w:w w:val="105"/>
                <w:sz w:val="15"/>
                <w:lang w:val="ru-RU"/>
              </w:rPr>
              <w:t>упражнениях</w:t>
            </w:r>
          </w:p>
        </w:tc>
        <w:tc>
          <w:tcPr>
            <w:tcW w:w="523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8</w:t>
            </w:r>
          </w:p>
        </w:tc>
        <w:tc>
          <w:tcPr>
            <w:tcW w:w="1094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0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857" w:type="dxa"/>
          </w:tcPr>
          <w:p w:rsidR="00D617E3" w:rsidRDefault="00D617E3" w:rsidP="008B3344">
            <w:pPr>
              <w:pStyle w:val="TableParagraph"/>
              <w:spacing w:before="62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10.10.2022</w:t>
            </w:r>
          </w:p>
          <w:p w:rsidR="00D617E3" w:rsidRDefault="00D617E3" w:rsidP="008B3344">
            <w:pPr>
              <w:pStyle w:val="TableParagraph"/>
              <w:spacing w:before="18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14.10.2022</w:t>
            </w:r>
          </w:p>
        </w:tc>
        <w:tc>
          <w:tcPr>
            <w:tcW w:w="1499" w:type="dxa"/>
          </w:tcPr>
          <w:p w:rsidR="00D617E3" w:rsidRPr="00D617E3" w:rsidRDefault="00D617E3" w:rsidP="008B3344">
            <w:pPr>
              <w:pStyle w:val="TableParagraph"/>
              <w:spacing w:before="62" w:line="264" w:lineRule="auto"/>
              <w:ind w:left="73" w:right="60"/>
              <w:rPr>
                <w:sz w:val="15"/>
                <w:lang w:val="ru-RU"/>
              </w:rPr>
            </w:pPr>
            <w:r w:rsidRPr="00D617E3">
              <w:rPr>
                <w:sz w:val="15"/>
                <w:lang w:val="ru-RU"/>
              </w:rPr>
              <w:t>наблюдают</w:t>
            </w:r>
            <w:r w:rsidRPr="00D617E3">
              <w:rPr>
                <w:spacing w:val="-1"/>
                <w:sz w:val="15"/>
                <w:lang w:val="ru-RU"/>
              </w:rPr>
              <w:t xml:space="preserve"> </w:t>
            </w:r>
            <w:r w:rsidRPr="00D617E3">
              <w:rPr>
                <w:sz w:val="15"/>
                <w:lang w:val="ru-RU"/>
              </w:rPr>
              <w:t>образец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техники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учителя;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уточняют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требования;</w:t>
            </w:r>
          </w:p>
          <w:p w:rsidR="00D617E3" w:rsidRPr="00D617E3" w:rsidRDefault="00D617E3" w:rsidP="008B3344">
            <w:pPr>
              <w:pStyle w:val="TableParagraph"/>
              <w:spacing w:before="2" w:line="264" w:lineRule="auto"/>
              <w:ind w:left="73" w:right="93"/>
              <w:rPr>
                <w:sz w:val="15"/>
                <w:lang w:val="ru-RU"/>
              </w:rPr>
            </w:pPr>
            <w:r w:rsidRPr="00D617E3">
              <w:rPr>
                <w:w w:val="105"/>
                <w:sz w:val="15"/>
                <w:lang w:val="ru-RU"/>
              </w:rPr>
              <w:t>к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выполнению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отдельных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исходных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положений;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разучивают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z w:val="15"/>
                <w:lang w:val="ru-RU"/>
              </w:rPr>
              <w:t>основные</w:t>
            </w:r>
            <w:r w:rsidRPr="00D617E3">
              <w:rPr>
                <w:spacing w:val="-1"/>
                <w:sz w:val="15"/>
                <w:lang w:val="ru-RU"/>
              </w:rPr>
              <w:t xml:space="preserve"> </w:t>
            </w:r>
            <w:r w:rsidRPr="00D617E3">
              <w:rPr>
                <w:sz w:val="15"/>
                <w:lang w:val="ru-RU"/>
              </w:rPr>
              <w:t>исходные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положения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для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выполнения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гимнастических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упражнений;</w:t>
            </w:r>
          </w:p>
          <w:p w:rsidR="00D617E3" w:rsidRPr="00D617E3" w:rsidRDefault="00D617E3" w:rsidP="008B3344">
            <w:pPr>
              <w:pStyle w:val="TableParagraph"/>
              <w:spacing w:before="5" w:line="264" w:lineRule="auto"/>
              <w:ind w:left="73"/>
              <w:rPr>
                <w:sz w:val="15"/>
                <w:lang w:val="ru-RU"/>
              </w:rPr>
            </w:pPr>
            <w:r w:rsidRPr="00D617E3">
              <w:rPr>
                <w:spacing w:val="-2"/>
                <w:w w:val="105"/>
                <w:sz w:val="15"/>
                <w:lang w:val="ru-RU"/>
              </w:rPr>
              <w:t>их</w:t>
            </w:r>
            <w:r w:rsidRPr="00D617E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названия</w:t>
            </w:r>
            <w:r w:rsidRPr="00D617E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и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требования;</w:t>
            </w:r>
          </w:p>
          <w:p w:rsidR="00D617E3" w:rsidRPr="00D617E3" w:rsidRDefault="00D617E3" w:rsidP="008B3344">
            <w:pPr>
              <w:pStyle w:val="TableParagraph"/>
              <w:spacing w:before="1" w:line="264" w:lineRule="auto"/>
              <w:ind w:left="73" w:right="358"/>
              <w:rPr>
                <w:sz w:val="15"/>
                <w:lang w:val="ru-RU"/>
              </w:rPr>
            </w:pPr>
            <w:r w:rsidRPr="00D617E3">
              <w:rPr>
                <w:w w:val="105"/>
                <w:sz w:val="15"/>
                <w:lang w:val="ru-RU"/>
              </w:rPr>
              <w:t>к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выполнению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(стойки;</w:t>
            </w:r>
            <w:r w:rsidRPr="00D617E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упоры;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седы;</w:t>
            </w:r>
          </w:p>
          <w:p w:rsidR="00D617E3" w:rsidRPr="00D617E3" w:rsidRDefault="00D617E3" w:rsidP="008B3344">
            <w:pPr>
              <w:pStyle w:val="TableParagraph"/>
              <w:spacing w:before="1"/>
              <w:ind w:left="73"/>
              <w:rPr>
                <w:sz w:val="15"/>
                <w:lang w:val="ru-RU"/>
              </w:rPr>
            </w:pPr>
            <w:r w:rsidRPr="00D617E3">
              <w:rPr>
                <w:sz w:val="15"/>
                <w:lang w:val="ru-RU"/>
              </w:rPr>
              <w:t>положения</w:t>
            </w:r>
            <w:r w:rsidRPr="00D617E3">
              <w:rPr>
                <w:spacing w:val="14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лёжа);</w:t>
            </w:r>
          </w:p>
          <w:p w:rsidR="00D617E3" w:rsidRDefault="00D617E3" w:rsidP="008B3344">
            <w:pPr>
              <w:pStyle w:val="TableParagraph"/>
              <w:spacing w:before="18"/>
              <w:ind w:left="73"/>
              <w:rPr>
                <w:sz w:val="15"/>
              </w:rPr>
            </w:pPr>
            <w:r>
              <w:rPr>
                <w:w w:val="103"/>
                <w:sz w:val="15"/>
              </w:rPr>
              <w:t>;</w:t>
            </w:r>
          </w:p>
        </w:tc>
        <w:tc>
          <w:tcPr>
            <w:tcW w:w="1107" w:type="dxa"/>
          </w:tcPr>
          <w:p w:rsidR="00D617E3" w:rsidRDefault="00D617E3" w:rsidP="008B3344">
            <w:pPr>
              <w:pStyle w:val="TableParagraph"/>
              <w:spacing w:before="62" w:line="264" w:lineRule="auto"/>
              <w:ind w:left="72" w:right="116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;;</w:t>
            </w:r>
          </w:p>
        </w:tc>
        <w:tc>
          <w:tcPr>
            <w:tcW w:w="6707" w:type="dxa"/>
          </w:tcPr>
          <w:p w:rsidR="00D617E3" w:rsidRDefault="00D617E3" w:rsidP="008B3344">
            <w:pPr>
              <w:pStyle w:val="TableParagraph"/>
              <w:spacing w:before="62"/>
              <w:ind w:left="71"/>
              <w:rPr>
                <w:sz w:val="15"/>
              </w:rPr>
            </w:pPr>
            <w:hyperlink r:id="rId9" w:history="1">
              <w:r w:rsidRPr="00123622">
                <w:rPr>
                  <w:rStyle w:val="a7"/>
                  <w:sz w:val="15"/>
                </w:rPr>
                <w:t>https://infourok.ru/gimnastika-s-osnovami-akrobatiki-</w:t>
              </w:r>
              <w:r w:rsidRPr="00123622">
                <w:rPr>
                  <w:rStyle w:val="a7"/>
                  <w:spacing w:val="-2"/>
                  <w:sz w:val="15"/>
                </w:rPr>
                <w:t>3096403.html</w:t>
              </w:r>
            </w:hyperlink>
            <w:r>
              <w:rPr>
                <w:spacing w:val="-2"/>
                <w:sz w:val="15"/>
              </w:rPr>
              <w:t xml:space="preserve"> </w:t>
            </w:r>
          </w:p>
        </w:tc>
      </w:tr>
    </w:tbl>
    <w:p w:rsidR="00D617E3" w:rsidRPr="00D617E3" w:rsidRDefault="00D617E3" w:rsidP="00D617E3">
      <w:pPr>
        <w:rPr>
          <w:sz w:val="15"/>
          <w:lang w:val="en-US"/>
        </w:rPr>
        <w:sectPr w:rsidR="00D617E3" w:rsidRPr="00D617E3">
          <w:pgSz w:w="16840" w:h="11900" w:orient="landscape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8"/>
        <w:gridCol w:w="2259"/>
        <w:gridCol w:w="523"/>
        <w:gridCol w:w="1094"/>
        <w:gridCol w:w="1130"/>
        <w:gridCol w:w="857"/>
        <w:gridCol w:w="1499"/>
        <w:gridCol w:w="1107"/>
        <w:gridCol w:w="6707"/>
      </w:tblGrid>
      <w:tr w:rsidR="00D617E3" w:rsidRPr="00D617E3" w:rsidTr="008B3344">
        <w:trPr>
          <w:trHeight w:val="4324"/>
        </w:trPr>
        <w:tc>
          <w:tcPr>
            <w:tcW w:w="428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4.3.</w:t>
            </w:r>
          </w:p>
        </w:tc>
        <w:tc>
          <w:tcPr>
            <w:tcW w:w="2259" w:type="dxa"/>
          </w:tcPr>
          <w:p w:rsidR="00D617E3" w:rsidRPr="00D617E3" w:rsidRDefault="00D617E3" w:rsidP="008B3344">
            <w:pPr>
              <w:pStyle w:val="TableParagraph"/>
              <w:spacing w:before="62" w:line="264" w:lineRule="auto"/>
              <w:ind w:left="75" w:right="743"/>
              <w:rPr>
                <w:i/>
                <w:sz w:val="15"/>
                <w:lang w:val="ru-RU"/>
              </w:rPr>
            </w:pPr>
            <w:r w:rsidRPr="00D617E3">
              <w:rPr>
                <w:i/>
                <w:sz w:val="15"/>
                <w:lang w:val="ru-RU"/>
              </w:rPr>
              <w:t>Модуль</w:t>
            </w:r>
            <w:r w:rsidRPr="00D617E3">
              <w:rPr>
                <w:i/>
                <w:spacing w:val="-1"/>
                <w:sz w:val="15"/>
                <w:lang w:val="ru-RU"/>
              </w:rPr>
              <w:t xml:space="preserve"> </w:t>
            </w:r>
            <w:r w:rsidRPr="00D617E3">
              <w:rPr>
                <w:i/>
                <w:sz w:val="15"/>
                <w:lang w:val="ru-RU"/>
              </w:rPr>
              <w:t>"Гимнастика</w:t>
            </w:r>
            <w:r w:rsidRPr="00D617E3">
              <w:rPr>
                <w:i/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i/>
                <w:w w:val="105"/>
                <w:sz w:val="15"/>
                <w:lang w:val="ru-RU"/>
              </w:rPr>
              <w:t>с</w:t>
            </w:r>
            <w:r w:rsidRPr="00D617E3">
              <w:rPr>
                <w:i/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i/>
                <w:w w:val="105"/>
                <w:sz w:val="15"/>
                <w:lang w:val="ru-RU"/>
              </w:rPr>
              <w:t>основами</w:t>
            </w:r>
          </w:p>
          <w:p w:rsidR="00D617E3" w:rsidRPr="00D617E3" w:rsidRDefault="00D617E3" w:rsidP="008B3344">
            <w:pPr>
              <w:pStyle w:val="TableParagraph"/>
              <w:spacing w:before="1" w:line="264" w:lineRule="auto"/>
              <w:ind w:left="75"/>
              <w:rPr>
                <w:b/>
                <w:sz w:val="15"/>
                <w:lang w:val="ru-RU"/>
              </w:rPr>
            </w:pPr>
            <w:r w:rsidRPr="00D617E3">
              <w:rPr>
                <w:i/>
                <w:w w:val="105"/>
                <w:sz w:val="15"/>
                <w:lang w:val="ru-RU"/>
              </w:rPr>
              <w:t>акробатики".</w:t>
            </w:r>
            <w:r w:rsidRPr="00D617E3">
              <w:rPr>
                <w:i/>
                <w:spacing w:val="-5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w w:val="105"/>
                <w:sz w:val="15"/>
                <w:lang w:val="ru-RU"/>
              </w:rPr>
              <w:t>Строевые</w:t>
            </w:r>
            <w:r w:rsidRPr="00D617E3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sz w:val="15"/>
                <w:lang w:val="ru-RU"/>
              </w:rPr>
              <w:t>упражнения и организующие</w:t>
            </w:r>
            <w:r w:rsidRPr="00D617E3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w w:val="105"/>
                <w:sz w:val="15"/>
                <w:lang w:val="ru-RU"/>
              </w:rPr>
              <w:t>команды на уроках</w:t>
            </w:r>
            <w:r w:rsidRPr="00D617E3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w w:val="105"/>
                <w:sz w:val="15"/>
                <w:lang w:val="ru-RU"/>
              </w:rPr>
              <w:t>физической</w:t>
            </w:r>
            <w:r w:rsidRPr="00D617E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w w:val="105"/>
                <w:sz w:val="15"/>
                <w:lang w:val="ru-RU"/>
              </w:rPr>
              <w:t>культуры</w:t>
            </w:r>
          </w:p>
        </w:tc>
        <w:tc>
          <w:tcPr>
            <w:tcW w:w="523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8</w:t>
            </w:r>
          </w:p>
        </w:tc>
        <w:tc>
          <w:tcPr>
            <w:tcW w:w="1094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0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5</w:t>
            </w:r>
          </w:p>
        </w:tc>
        <w:tc>
          <w:tcPr>
            <w:tcW w:w="857" w:type="dxa"/>
          </w:tcPr>
          <w:p w:rsidR="00D617E3" w:rsidRDefault="00D617E3" w:rsidP="008B3344">
            <w:pPr>
              <w:pStyle w:val="TableParagraph"/>
              <w:spacing w:before="62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17.10.2022</w:t>
            </w:r>
          </w:p>
          <w:p w:rsidR="00D617E3" w:rsidRDefault="00D617E3" w:rsidP="008B3344">
            <w:pPr>
              <w:pStyle w:val="TableParagraph"/>
              <w:spacing w:before="18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21.10.2022</w:t>
            </w:r>
          </w:p>
        </w:tc>
        <w:tc>
          <w:tcPr>
            <w:tcW w:w="1499" w:type="dxa"/>
          </w:tcPr>
          <w:p w:rsidR="00D617E3" w:rsidRPr="00D617E3" w:rsidRDefault="00D617E3" w:rsidP="008B3344">
            <w:pPr>
              <w:pStyle w:val="TableParagraph"/>
              <w:spacing w:before="62" w:line="264" w:lineRule="auto"/>
              <w:ind w:left="73" w:right="316"/>
              <w:rPr>
                <w:sz w:val="15"/>
                <w:lang w:val="ru-RU"/>
              </w:rPr>
            </w:pPr>
            <w:r w:rsidRPr="00D617E3">
              <w:rPr>
                <w:w w:val="105"/>
                <w:sz w:val="15"/>
                <w:lang w:val="ru-RU"/>
              </w:rPr>
              <w:t>наблюдают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и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анализируют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образец</w:t>
            </w:r>
            <w:r w:rsidRPr="00D617E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техники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учителя;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уточняют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выполнение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отдельных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технических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элементов;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разучивают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способы</w:t>
            </w:r>
          </w:p>
          <w:p w:rsidR="00D617E3" w:rsidRPr="00D617E3" w:rsidRDefault="00D617E3" w:rsidP="008B3344">
            <w:pPr>
              <w:pStyle w:val="TableParagraph"/>
              <w:spacing w:before="5" w:line="264" w:lineRule="auto"/>
              <w:ind w:left="73" w:right="93"/>
              <w:rPr>
                <w:sz w:val="15"/>
                <w:lang w:val="ru-RU"/>
              </w:rPr>
            </w:pPr>
            <w:r w:rsidRPr="00D617E3">
              <w:rPr>
                <w:w w:val="105"/>
                <w:sz w:val="15"/>
                <w:lang w:val="ru-RU"/>
              </w:rPr>
              <w:t>построения</w:t>
            </w:r>
            <w:r w:rsidRPr="00D617E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стоя</w:t>
            </w:r>
            <w:r w:rsidRPr="00D617E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на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месте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(шеренга;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колонна</w:t>
            </w:r>
            <w:r w:rsidRPr="00D617E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по</w:t>
            </w:r>
            <w:r w:rsidRPr="00D617E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одному;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две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шеренги;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колонна</w:t>
            </w:r>
            <w:r w:rsidRPr="00D617E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по</w:t>
            </w:r>
            <w:r w:rsidRPr="00D617E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одному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и по два);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разучивают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повороты;</w:t>
            </w:r>
          </w:p>
          <w:p w:rsidR="00D617E3" w:rsidRPr="00D617E3" w:rsidRDefault="00D617E3" w:rsidP="008B3344">
            <w:pPr>
              <w:pStyle w:val="TableParagraph"/>
              <w:spacing w:before="4" w:line="264" w:lineRule="auto"/>
              <w:ind w:left="73" w:right="390"/>
              <w:rPr>
                <w:sz w:val="15"/>
                <w:lang w:val="ru-RU"/>
              </w:rPr>
            </w:pPr>
            <w:r w:rsidRPr="00D617E3">
              <w:rPr>
                <w:spacing w:val="-2"/>
                <w:w w:val="105"/>
                <w:sz w:val="15"/>
                <w:lang w:val="ru-RU"/>
              </w:rPr>
              <w:t>стоя</w:t>
            </w:r>
            <w:r w:rsidRPr="00D617E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на</w:t>
            </w:r>
            <w:r w:rsidRPr="00D617E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месте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(вправо;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влево);;</w:t>
            </w:r>
          </w:p>
        </w:tc>
        <w:tc>
          <w:tcPr>
            <w:tcW w:w="1107" w:type="dxa"/>
          </w:tcPr>
          <w:p w:rsidR="00D617E3" w:rsidRDefault="00D617E3" w:rsidP="008B3344">
            <w:pPr>
              <w:pStyle w:val="TableParagraph"/>
              <w:spacing w:before="62" w:line="264" w:lineRule="auto"/>
              <w:ind w:left="72" w:right="116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6707" w:type="dxa"/>
          </w:tcPr>
          <w:p w:rsidR="00D617E3" w:rsidRDefault="00D617E3" w:rsidP="008B3344">
            <w:pPr>
              <w:pStyle w:val="TableParagraph"/>
              <w:spacing w:before="62"/>
              <w:ind w:left="71"/>
              <w:rPr>
                <w:sz w:val="15"/>
              </w:rPr>
            </w:pPr>
            <w:hyperlink r:id="rId10" w:history="1">
              <w:r w:rsidRPr="00123622">
                <w:rPr>
                  <w:rStyle w:val="a7"/>
                  <w:sz w:val="15"/>
                </w:rPr>
                <w:t>https://multiurok.ru/blog/gimnastika-s-osnovami-akrobatiki-organizuiushchie-komandy-i-</w:t>
              </w:r>
              <w:r w:rsidRPr="00123622">
                <w:rPr>
                  <w:rStyle w:val="a7"/>
                  <w:spacing w:val="-2"/>
                  <w:sz w:val="15"/>
                </w:rPr>
                <w:t>priemy.html</w:t>
              </w:r>
            </w:hyperlink>
            <w:r>
              <w:rPr>
                <w:spacing w:val="-2"/>
                <w:sz w:val="15"/>
              </w:rPr>
              <w:t xml:space="preserve"> </w:t>
            </w:r>
          </w:p>
        </w:tc>
      </w:tr>
      <w:tr w:rsidR="00D617E3" w:rsidTr="008B3344">
        <w:trPr>
          <w:trHeight w:val="4134"/>
        </w:trPr>
        <w:tc>
          <w:tcPr>
            <w:tcW w:w="428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2259" w:type="dxa"/>
          </w:tcPr>
          <w:p w:rsidR="00D617E3" w:rsidRPr="00D617E3" w:rsidRDefault="00D617E3" w:rsidP="008B3344">
            <w:pPr>
              <w:pStyle w:val="TableParagraph"/>
              <w:spacing w:before="62" w:line="264" w:lineRule="auto"/>
              <w:ind w:left="75" w:right="743"/>
              <w:rPr>
                <w:i/>
                <w:sz w:val="15"/>
                <w:lang w:val="ru-RU"/>
              </w:rPr>
            </w:pPr>
            <w:r w:rsidRPr="00D617E3">
              <w:rPr>
                <w:i/>
                <w:sz w:val="15"/>
                <w:lang w:val="ru-RU"/>
              </w:rPr>
              <w:t>Модуль</w:t>
            </w:r>
            <w:r w:rsidRPr="00D617E3">
              <w:rPr>
                <w:i/>
                <w:spacing w:val="-1"/>
                <w:sz w:val="15"/>
                <w:lang w:val="ru-RU"/>
              </w:rPr>
              <w:t xml:space="preserve"> </w:t>
            </w:r>
            <w:r w:rsidRPr="00D617E3">
              <w:rPr>
                <w:i/>
                <w:sz w:val="15"/>
                <w:lang w:val="ru-RU"/>
              </w:rPr>
              <w:t>"Гимнастика</w:t>
            </w:r>
            <w:r w:rsidRPr="00D617E3">
              <w:rPr>
                <w:i/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i/>
                <w:w w:val="105"/>
                <w:sz w:val="15"/>
                <w:lang w:val="ru-RU"/>
              </w:rPr>
              <w:t>с</w:t>
            </w:r>
            <w:r w:rsidRPr="00D617E3">
              <w:rPr>
                <w:i/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i/>
                <w:w w:val="105"/>
                <w:sz w:val="15"/>
                <w:lang w:val="ru-RU"/>
              </w:rPr>
              <w:t>основами</w:t>
            </w:r>
          </w:p>
          <w:p w:rsidR="00D617E3" w:rsidRDefault="00D617E3" w:rsidP="008B3344">
            <w:pPr>
              <w:pStyle w:val="TableParagraph"/>
              <w:spacing w:before="1" w:line="264" w:lineRule="auto"/>
              <w:ind w:left="75"/>
              <w:rPr>
                <w:b/>
                <w:sz w:val="15"/>
              </w:rPr>
            </w:pPr>
            <w:r w:rsidRPr="00D617E3">
              <w:rPr>
                <w:i/>
                <w:sz w:val="15"/>
                <w:lang w:val="ru-RU"/>
              </w:rPr>
              <w:t>акробатики".</w:t>
            </w:r>
            <w:r w:rsidRPr="00D617E3">
              <w:rPr>
                <w:i/>
                <w:spacing w:val="-3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Гимнастические</w:t>
            </w:r>
            <w:proofErr w:type="spell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упражнения</w:t>
            </w:r>
            <w:proofErr w:type="spellEnd"/>
          </w:p>
        </w:tc>
        <w:tc>
          <w:tcPr>
            <w:tcW w:w="523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9</w:t>
            </w:r>
          </w:p>
        </w:tc>
        <w:tc>
          <w:tcPr>
            <w:tcW w:w="1094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130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5</w:t>
            </w:r>
          </w:p>
        </w:tc>
        <w:tc>
          <w:tcPr>
            <w:tcW w:w="857" w:type="dxa"/>
          </w:tcPr>
          <w:p w:rsidR="00D617E3" w:rsidRDefault="00D617E3" w:rsidP="008B3344">
            <w:pPr>
              <w:pStyle w:val="TableParagraph"/>
              <w:spacing w:before="62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24.10.2022</w:t>
            </w:r>
          </w:p>
          <w:p w:rsidR="00D617E3" w:rsidRDefault="00D617E3" w:rsidP="008B3344">
            <w:pPr>
              <w:pStyle w:val="TableParagraph"/>
              <w:spacing w:before="18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28.10.2022</w:t>
            </w:r>
          </w:p>
        </w:tc>
        <w:tc>
          <w:tcPr>
            <w:tcW w:w="1499" w:type="dxa"/>
          </w:tcPr>
          <w:p w:rsidR="00D617E3" w:rsidRPr="00D617E3" w:rsidRDefault="00D617E3" w:rsidP="008B3344">
            <w:pPr>
              <w:pStyle w:val="TableParagraph"/>
              <w:spacing w:before="62" w:line="264" w:lineRule="auto"/>
              <w:ind w:left="73" w:right="238"/>
              <w:rPr>
                <w:sz w:val="15"/>
                <w:lang w:val="ru-RU"/>
              </w:rPr>
            </w:pPr>
            <w:r w:rsidRPr="00D617E3">
              <w:rPr>
                <w:w w:val="105"/>
                <w:sz w:val="15"/>
                <w:lang w:val="ru-RU"/>
              </w:rPr>
              <w:t>наблюдают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и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анализируют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z w:val="15"/>
                <w:lang w:val="ru-RU"/>
              </w:rPr>
              <w:t>образцы</w:t>
            </w:r>
            <w:r w:rsidRPr="00D617E3">
              <w:rPr>
                <w:spacing w:val="-5"/>
                <w:sz w:val="15"/>
                <w:lang w:val="ru-RU"/>
              </w:rPr>
              <w:t xml:space="preserve"> </w:t>
            </w:r>
            <w:r w:rsidRPr="00D617E3">
              <w:rPr>
                <w:sz w:val="15"/>
                <w:lang w:val="ru-RU"/>
              </w:rPr>
              <w:t>техники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гимнастических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упражнений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учителя;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уточняют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выполнение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отдельных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элементов;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разучивают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стилизованные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передвижения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sz w:val="15"/>
                <w:lang w:val="ru-RU"/>
              </w:rPr>
              <w:t>(гимнастический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4"/>
                <w:w w:val="105"/>
                <w:sz w:val="15"/>
                <w:lang w:val="ru-RU"/>
              </w:rPr>
              <w:t>шаг;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гимнастический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бег;</w:t>
            </w:r>
            <w:r w:rsidRPr="00D617E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чередование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гимнастической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ходьбы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с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гимнастическим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бегом);;</w:t>
            </w:r>
          </w:p>
        </w:tc>
        <w:tc>
          <w:tcPr>
            <w:tcW w:w="1107" w:type="dxa"/>
          </w:tcPr>
          <w:p w:rsidR="00D617E3" w:rsidRPr="00D617E3" w:rsidRDefault="00D617E3" w:rsidP="008B3344">
            <w:pPr>
              <w:pStyle w:val="TableParagraph"/>
              <w:spacing w:before="62" w:line="264" w:lineRule="auto"/>
              <w:ind w:left="72" w:right="116"/>
              <w:rPr>
                <w:sz w:val="15"/>
                <w:lang w:val="ru-RU"/>
              </w:rPr>
            </w:pPr>
            <w:r w:rsidRPr="00D617E3">
              <w:rPr>
                <w:spacing w:val="-2"/>
                <w:w w:val="105"/>
                <w:sz w:val="15"/>
                <w:lang w:val="ru-RU"/>
              </w:rPr>
              <w:t>Контрольная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работа;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Контрольная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работа;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sz w:val="15"/>
                <w:lang w:val="ru-RU"/>
              </w:rPr>
              <w:t>Практическая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работа;;</w:t>
            </w:r>
          </w:p>
        </w:tc>
        <w:tc>
          <w:tcPr>
            <w:tcW w:w="6707" w:type="dxa"/>
          </w:tcPr>
          <w:p w:rsidR="00D617E3" w:rsidRPr="00D617E3" w:rsidRDefault="00D617E3" w:rsidP="008B3344">
            <w:pPr>
              <w:pStyle w:val="TableParagraph"/>
              <w:spacing w:before="62"/>
              <w:ind w:left="71"/>
              <w:rPr>
                <w:sz w:val="15"/>
                <w:lang w:val="ru-RU"/>
              </w:rPr>
            </w:pPr>
            <w:hyperlink r:id="rId11" w:history="1">
              <w:r w:rsidRPr="00123622">
                <w:rPr>
                  <w:rStyle w:val="a7"/>
                  <w:sz w:val="15"/>
                </w:rPr>
                <w:t>https</w:t>
              </w:r>
              <w:r w:rsidRPr="00D617E3">
                <w:rPr>
                  <w:rStyle w:val="a7"/>
                  <w:sz w:val="15"/>
                  <w:lang w:val="ru-RU"/>
                </w:rPr>
                <w:t>://</w:t>
              </w:r>
              <w:proofErr w:type="spellStart"/>
              <w:r w:rsidRPr="00123622">
                <w:rPr>
                  <w:rStyle w:val="a7"/>
                  <w:sz w:val="15"/>
                </w:rPr>
                <w:t>infourok</w:t>
              </w:r>
              <w:proofErr w:type="spellEnd"/>
              <w:r w:rsidRPr="00D617E3">
                <w:rPr>
                  <w:rStyle w:val="a7"/>
                  <w:sz w:val="15"/>
                  <w:lang w:val="ru-RU"/>
                </w:rPr>
                <w:t>.</w:t>
              </w:r>
              <w:proofErr w:type="spellStart"/>
              <w:r w:rsidRPr="00123622">
                <w:rPr>
                  <w:rStyle w:val="a7"/>
                  <w:sz w:val="15"/>
                </w:rPr>
                <w:t>ru</w:t>
              </w:r>
              <w:proofErr w:type="spellEnd"/>
              <w:r w:rsidRPr="00D617E3">
                <w:rPr>
                  <w:rStyle w:val="a7"/>
                  <w:sz w:val="15"/>
                  <w:lang w:val="ru-RU"/>
                </w:rPr>
                <w:t>/</w:t>
              </w:r>
              <w:proofErr w:type="spellStart"/>
              <w:r w:rsidRPr="00123622">
                <w:rPr>
                  <w:rStyle w:val="a7"/>
                  <w:sz w:val="15"/>
                </w:rPr>
                <w:t>programma</w:t>
              </w:r>
              <w:proofErr w:type="spellEnd"/>
              <w:r w:rsidRPr="00D617E3">
                <w:rPr>
                  <w:rStyle w:val="a7"/>
                  <w:sz w:val="15"/>
                  <w:lang w:val="ru-RU"/>
                </w:rPr>
                <w:t>-</w:t>
              </w:r>
              <w:proofErr w:type="spellStart"/>
              <w:r w:rsidRPr="00123622">
                <w:rPr>
                  <w:rStyle w:val="a7"/>
                  <w:sz w:val="15"/>
                </w:rPr>
                <w:t>sekcii</w:t>
              </w:r>
              <w:proofErr w:type="spellEnd"/>
              <w:r w:rsidRPr="00D617E3">
                <w:rPr>
                  <w:rStyle w:val="a7"/>
                  <w:sz w:val="15"/>
                  <w:lang w:val="ru-RU"/>
                </w:rPr>
                <w:t>-</w:t>
              </w:r>
              <w:proofErr w:type="spellStart"/>
              <w:r w:rsidRPr="00123622">
                <w:rPr>
                  <w:rStyle w:val="a7"/>
                  <w:sz w:val="15"/>
                </w:rPr>
                <w:t>gimnastika</w:t>
              </w:r>
              <w:proofErr w:type="spellEnd"/>
              <w:r w:rsidRPr="00D617E3">
                <w:rPr>
                  <w:rStyle w:val="a7"/>
                  <w:sz w:val="15"/>
                  <w:lang w:val="ru-RU"/>
                </w:rPr>
                <w:t>-</w:t>
              </w:r>
              <w:r w:rsidRPr="00123622">
                <w:rPr>
                  <w:rStyle w:val="a7"/>
                  <w:sz w:val="15"/>
                </w:rPr>
                <w:t>s</w:t>
              </w:r>
              <w:r w:rsidRPr="00D617E3">
                <w:rPr>
                  <w:rStyle w:val="a7"/>
                  <w:sz w:val="15"/>
                  <w:lang w:val="ru-RU"/>
                </w:rPr>
                <w:t>-</w:t>
              </w:r>
              <w:proofErr w:type="spellStart"/>
              <w:r w:rsidRPr="00123622">
                <w:rPr>
                  <w:rStyle w:val="a7"/>
                  <w:sz w:val="15"/>
                </w:rPr>
                <w:t>osnovami</w:t>
              </w:r>
              <w:proofErr w:type="spellEnd"/>
              <w:r w:rsidRPr="00D617E3">
                <w:rPr>
                  <w:rStyle w:val="a7"/>
                  <w:sz w:val="15"/>
                  <w:lang w:val="ru-RU"/>
                </w:rPr>
                <w:t>-</w:t>
              </w:r>
              <w:proofErr w:type="spellStart"/>
              <w:r w:rsidRPr="00123622">
                <w:rPr>
                  <w:rStyle w:val="a7"/>
                  <w:sz w:val="15"/>
                </w:rPr>
                <w:t>akrobatiki</w:t>
              </w:r>
              <w:proofErr w:type="spellEnd"/>
              <w:r w:rsidRPr="00D617E3">
                <w:rPr>
                  <w:rStyle w:val="a7"/>
                  <w:sz w:val="15"/>
                  <w:lang w:val="ru-RU"/>
                </w:rPr>
                <w:t>-</w:t>
              </w:r>
              <w:r w:rsidRPr="00D617E3">
                <w:rPr>
                  <w:rStyle w:val="a7"/>
                  <w:spacing w:val="-2"/>
                  <w:sz w:val="15"/>
                  <w:lang w:val="ru-RU"/>
                </w:rPr>
                <w:t>4184603.</w:t>
              </w:r>
              <w:r w:rsidRPr="00123622">
                <w:rPr>
                  <w:rStyle w:val="a7"/>
                  <w:spacing w:val="-2"/>
                  <w:sz w:val="15"/>
                </w:rPr>
                <w:t>html</w:t>
              </w:r>
            </w:hyperlink>
            <w:r w:rsidRPr="00D617E3">
              <w:rPr>
                <w:spacing w:val="-2"/>
                <w:sz w:val="15"/>
                <w:lang w:val="ru-RU"/>
              </w:rPr>
              <w:t xml:space="preserve"> </w:t>
            </w:r>
          </w:p>
        </w:tc>
      </w:tr>
    </w:tbl>
    <w:p w:rsidR="00D617E3" w:rsidRDefault="00D617E3" w:rsidP="00D617E3">
      <w:pPr>
        <w:rPr>
          <w:sz w:val="15"/>
        </w:rPr>
        <w:sectPr w:rsidR="00D617E3">
          <w:pgSz w:w="16840" w:h="11900" w:orient="landscape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8"/>
        <w:gridCol w:w="2259"/>
        <w:gridCol w:w="523"/>
        <w:gridCol w:w="1094"/>
        <w:gridCol w:w="1130"/>
        <w:gridCol w:w="857"/>
        <w:gridCol w:w="1499"/>
        <w:gridCol w:w="1107"/>
        <w:gridCol w:w="6707"/>
      </w:tblGrid>
      <w:tr w:rsidR="00D617E3" w:rsidRPr="00D617E3" w:rsidTr="008B3344">
        <w:trPr>
          <w:trHeight w:val="7890"/>
        </w:trPr>
        <w:tc>
          <w:tcPr>
            <w:tcW w:w="428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4.5.</w:t>
            </w:r>
          </w:p>
        </w:tc>
        <w:tc>
          <w:tcPr>
            <w:tcW w:w="2259" w:type="dxa"/>
          </w:tcPr>
          <w:p w:rsidR="00D617E3" w:rsidRPr="00D617E3" w:rsidRDefault="00D617E3" w:rsidP="008B3344">
            <w:pPr>
              <w:pStyle w:val="TableParagraph"/>
              <w:spacing w:before="62" w:line="264" w:lineRule="auto"/>
              <w:ind w:left="75" w:right="743"/>
              <w:rPr>
                <w:i/>
                <w:sz w:val="15"/>
                <w:lang w:val="ru-RU"/>
              </w:rPr>
            </w:pPr>
            <w:r w:rsidRPr="00D617E3">
              <w:rPr>
                <w:i/>
                <w:sz w:val="15"/>
                <w:lang w:val="ru-RU"/>
              </w:rPr>
              <w:t>Модуль</w:t>
            </w:r>
            <w:r w:rsidRPr="00D617E3">
              <w:rPr>
                <w:i/>
                <w:spacing w:val="-1"/>
                <w:sz w:val="15"/>
                <w:lang w:val="ru-RU"/>
              </w:rPr>
              <w:t xml:space="preserve"> </w:t>
            </w:r>
            <w:r w:rsidRPr="00D617E3">
              <w:rPr>
                <w:i/>
                <w:sz w:val="15"/>
                <w:lang w:val="ru-RU"/>
              </w:rPr>
              <w:t>"Гимнастика</w:t>
            </w:r>
            <w:r w:rsidRPr="00D617E3">
              <w:rPr>
                <w:i/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i/>
                <w:w w:val="105"/>
                <w:sz w:val="15"/>
                <w:lang w:val="ru-RU"/>
              </w:rPr>
              <w:t>с</w:t>
            </w:r>
            <w:r w:rsidRPr="00D617E3">
              <w:rPr>
                <w:i/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i/>
                <w:w w:val="105"/>
                <w:sz w:val="15"/>
                <w:lang w:val="ru-RU"/>
              </w:rPr>
              <w:t>основами</w:t>
            </w:r>
          </w:p>
          <w:p w:rsidR="00D617E3" w:rsidRDefault="00D617E3" w:rsidP="008B3344">
            <w:pPr>
              <w:pStyle w:val="TableParagraph"/>
              <w:spacing w:before="1" w:line="264" w:lineRule="auto"/>
              <w:ind w:left="75"/>
              <w:rPr>
                <w:b/>
                <w:sz w:val="15"/>
              </w:rPr>
            </w:pPr>
            <w:r w:rsidRPr="00D617E3">
              <w:rPr>
                <w:i/>
                <w:sz w:val="15"/>
                <w:lang w:val="ru-RU"/>
              </w:rPr>
              <w:t>акробатики".</w:t>
            </w:r>
            <w:r w:rsidRPr="00D617E3">
              <w:rPr>
                <w:i/>
                <w:spacing w:val="-3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Акробатические</w:t>
            </w:r>
            <w:proofErr w:type="spell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упражнения</w:t>
            </w:r>
            <w:proofErr w:type="spellEnd"/>
          </w:p>
        </w:tc>
        <w:tc>
          <w:tcPr>
            <w:tcW w:w="523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8</w:t>
            </w:r>
          </w:p>
        </w:tc>
        <w:tc>
          <w:tcPr>
            <w:tcW w:w="1094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130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5</w:t>
            </w:r>
          </w:p>
        </w:tc>
        <w:tc>
          <w:tcPr>
            <w:tcW w:w="857" w:type="dxa"/>
          </w:tcPr>
          <w:p w:rsidR="00D617E3" w:rsidRDefault="00D617E3" w:rsidP="008B3344">
            <w:pPr>
              <w:pStyle w:val="TableParagraph"/>
              <w:spacing w:before="62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31.10.2022</w:t>
            </w:r>
          </w:p>
          <w:p w:rsidR="00D617E3" w:rsidRDefault="00D617E3" w:rsidP="008B3344">
            <w:pPr>
              <w:pStyle w:val="TableParagraph"/>
              <w:spacing w:before="18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04.11.2022</w:t>
            </w:r>
          </w:p>
        </w:tc>
        <w:tc>
          <w:tcPr>
            <w:tcW w:w="1499" w:type="dxa"/>
          </w:tcPr>
          <w:p w:rsidR="00D617E3" w:rsidRPr="00D617E3" w:rsidRDefault="00D617E3" w:rsidP="008B3344">
            <w:pPr>
              <w:pStyle w:val="TableParagraph"/>
              <w:spacing w:before="62" w:line="264" w:lineRule="auto"/>
              <w:ind w:left="73" w:right="73"/>
              <w:rPr>
                <w:sz w:val="15"/>
                <w:lang w:val="ru-RU"/>
              </w:rPr>
            </w:pPr>
            <w:r w:rsidRPr="00D617E3">
              <w:rPr>
                <w:w w:val="105"/>
                <w:sz w:val="15"/>
                <w:lang w:val="ru-RU"/>
              </w:rPr>
              <w:t>наблюдают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и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анализируют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образцы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техники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учителя;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контролируют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её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выполнение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другими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учащимися;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помогают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им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z w:val="15"/>
                <w:lang w:val="ru-RU"/>
              </w:rPr>
              <w:t>исправлять</w:t>
            </w:r>
            <w:r w:rsidRPr="00D617E3">
              <w:rPr>
                <w:spacing w:val="-1"/>
                <w:sz w:val="15"/>
                <w:lang w:val="ru-RU"/>
              </w:rPr>
              <w:t xml:space="preserve"> </w:t>
            </w:r>
            <w:r w:rsidRPr="00D617E3">
              <w:rPr>
                <w:sz w:val="15"/>
                <w:lang w:val="ru-RU"/>
              </w:rPr>
              <w:t>ошибки;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обучаются</w:t>
            </w:r>
            <w:r w:rsidRPr="00D617E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подъёму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туловища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из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положения</w:t>
            </w:r>
            <w:r w:rsidRPr="00D617E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лёжа</w:t>
            </w:r>
            <w:r w:rsidRPr="00D617E3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на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спине и животе;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обучаются</w:t>
            </w:r>
            <w:r w:rsidRPr="00D617E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подъёму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ног из положения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лёжа на животе;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обучаются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сгибанию рук в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положении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упор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лёжа;</w:t>
            </w:r>
          </w:p>
          <w:p w:rsidR="00D617E3" w:rsidRPr="00D617E3" w:rsidRDefault="00D617E3" w:rsidP="008B3344">
            <w:pPr>
              <w:pStyle w:val="TableParagraph"/>
              <w:spacing w:before="10" w:line="264" w:lineRule="auto"/>
              <w:ind w:left="73" w:right="60"/>
              <w:rPr>
                <w:sz w:val="15"/>
                <w:lang w:val="ru-RU"/>
              </w:rPr>
            </w:pPr>
            <w:r w:rsidRPr="00D617E3">
              <w:rPr>
                <w:sz w:val="15"/>
                <w:lang w:val="ru-RU"/>
              </w:rPr>
              <w:t>разучивают</w:t>
            </w:r>
            <w:r w:rsidRPr="00D617E3">
              <w:rPr>
                <w:spacing w:val="-1"/>
                <w:sz w:val="15"/>
                <w:lang w:val="ru-RU"/>
              </w:rPr>
              <w:t xml:space="preserve"> </w:t>
            </w:r>
            <w:r w:rsidRPr="00D617E3">
              <w:rPr>
                <w:sz w:val="15"/>
                <w:lang w:val="ru-RU"/>
              </w:rPr>
              <w:t>прыжки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в</w:t>
            </w:r>
            <w:r w:rsidRPr="00D617E3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группировке;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толчком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двумя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ногами;</w:t>
            </w:r>
          </w:p>
          <w:p w:rsidR="00D617E3" w:rsidRPr="00D617E3" w:rsidRDefault="00D617E3" w:rsidP="008B3344">
            <w:pPr>
              <w:pStyle w:val="TableParagraph"/>
              <w:spacing w:before="2" w:line="264" w:lineRule="auto"/>
              <w:ind w:left="73" w:right="105"/>
              <w:rPr>
                <w:sz w:val="15"/>
                <w:lang w:val="ru-RU"/>
              </w:rPr>
            </w:pPr>
            <w:r w:rsidRPr="00D617E3">
              <w:rPr>
                <w:spacing w:val="-2"/>
                <w:w w:val="105"/>
                <w:sz w:val="15"/>
                <w:lang w:val="ru-RU"/>
              </w:rPr>
              <w:t>по</w:t>
            </w:r>
            <w:r w:rsidRPr="00D617E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образцу</w:t>
            </w:r>
            <w:r w:rsidRPr="00D617E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учителя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разучивают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выполнение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строевых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команд:;</w:t>
            </w:r>
          </w:p>
          <w:p w:rsidR="00D617E3" w:rsidRPr="00D617E3" w:rsidRDefault="00D617E3" w:rsidP="008B3344">
            <w:pPr>
              <w:pStyle w:val="TableParagraph"/>
              <w:spacing w:before="2"/>
              <w:ind w:left="73"/>
              <w:rPr>
                <w:sz w:val="15"/>
                <w:lang w:val="ru-RU"/>
              </w:rPr>
            </w:pPr>
            <w:r w:rsidRPr="00D617E3">
              <w:rPr>
                <w:w w:val="105"/>
                <w:sz w:val="15"/>
                <w:lang w:val="ru-RU"/>
              </w:rPr>
              <w:t>«Лыжи</w:t>
            </w:r>
            <w:r w:rsidRPr="00D617E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на</w:t>
            </w:r>
            <w:r w:rsidRPr="00D617E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плечо!»;</w:t>
            </w:r>
          </w:p>
          <w:p w:rsidR="00D617E3" w:rsidRPr="00D617E3" w:rsidRDefault="00D617E3" w:rsidP="008B3344">
            <w:pPr>
              <w:pStyle w:val="TableParagraph"/>
              <w:spacing w:before="18"/>
              <w:ind w:left="73"/>
              <w:rPr>
                <w:sz w:val="15"/>
                <w:lang w:val="ru-RU"/>
              </w:rPr>
            </w:pPr>
            <w:r w:rsidRPr="00D617E3">
              <w:rPr>
                <w:w w:val="105"/>
                <w:sz w:val="15"/>
                <w:lang w:val="ru-RU"/>
              </w:rPr>
              <w:t>«Лыжи</w:t>
            </w:r>
            <w:r w:rsidRPr="00D617E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под</w:t>
            </w:r>
            <w:r w:rsidRPr="00D617E3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руку!»;</w:t>
            </w:r>
          </w:p>
          <w:p w:rsidR="00D617E3" w:rsidRPr="00D617E3" w:rsidRDefault="00D617E3" w:rsidP="008B3344">
            <w:pPr>
              <w:pStyle w:val="TableParagraph"/>
              <w:spacing w:before="18" w:line="264" w:lineRule="auto"/>
              <w:ind w:left="73" w:right="58"/>
              <w:rPr>
                <w:sz w:val="15"/>
                <w:lang w:val="ru-RU"/>
              </w:rPr>
            </w:pPr>
            <w:r w:rsidRPr="00D617E3">
              <w:rPr>
                <w:w w:val="105"/>
                <w:sz w:val="15"/>
                <w:lang w:val="ru-RU"/>
              </w:rPr>
              <w:t>«Лыжи к ноге!»;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стоя</w:t>
            </w:r>
            <w:r w:rsidRPr="00D617E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на</w:t>
            </w:r>
            <w:r w:rsidRPr="00D617E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месте</w:t>
            </w:r>
            <w:r w:rsidRPr="00D617E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в</w:t>
            </w:r>
            <w:r w:rsidRPr="00D617E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одну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шеренгу;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разучивают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способы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передвижения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в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колонне по два;</w:t>
            </w:r>
          </w:p>
          <w:p w:rsidR="00D617E3" w:rsidRDefault="00D617E3" w:rsidP="008B3344">
            <w:pPr>
              <w:pStyle w:val="TableParagraph"/>
              <w:spacing w:before="3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лыжами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руках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  <w:p w:rsidR="00D617E3" w:rsidRDefault="00D617E3" w:rsidP="008B3344">
            <w:pPr>
              <w:pStyle w:val="TableParagraph"/>
              <w:spacing w:before="18"/>
              <w:ind w:left="73"/>
              <w:rPr>
                <w:sz w:val="15"/>
              </w:rPr>
            </w:pPr>
            <w:r>
              <w:rPr>
                <w:w w:val="103"/>
                <w:sz w:val="15"/>
              </w:rPr>
              <w:t>;</w:t>
            </w:r>
          </w:p>
        </w:tc>
        <w:tc>
          <w:tcPr>
            <w:tcW w:w="1107" w:type="dxa"/>
          </w:tcPr>
          <w:p w:rsidR="00D617E3" w:rsidRDefault="00D617E3" w:rsidP="008B3344">
            <w:pPr>
              <w:pStyle w:val="TableParagraph"/>
              <w:spacing w:before="62" w:line="264" w:lineRule="auto"/>
              <w:ind w:left="72" w:right="11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Контрольная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;;</w:t>
            </w:r>
          </w:p>
        </w:tc>
        <w:tc>
          <w:tcPr>
            <w:tcW w:w="6707" w:type="dxa"/>
          </w:tcPr>
          <w:p w:rsidR="00D617E3" w:rsidRDefault="00D617E3" w:rsidP="008B3344">
            <w:pPr>
              <w:pStyle w:val="TableParagraph"/>
              <w:spacing w:before="62"/>
              <w:ind w:left="71"/>
              <w:rPr>
                <w:sz w:val="15"/>
              </w:rPr>
            </w:pPr>
            <w:hyperlink r:id="rId12" w:history="1">
              <w:r w:rsidRPr="00123622">
                <w:rPr>
                  <w:rStyle w:val="a7"/>
                  <w:sz w:val="15"/>
                </w:rPr>
                <w:t>https://nsportal.ru/blog/shkola/fizkultura-i-obzh/all/2012/02/10/stroevye-uprazhneniya-na-</w:t>
              </w:r>
              <w:r w:rsidRPr="00123622">
                <w:rPr>
                  <w:rStyle w:val="a7"/>
                  <w:spacing w:val="-2"/>
                  <w:sz w:val="15"/>
                </w:rPr>
                <w:t>lyzhakh</w:t>
              </w:r>
            </w:hyperlink>
            <w:r>
              <w:rPr>
                <w:spacing w:val="-2"/>
                <w:sz w:val="15"/>
              </w:rPr>
              <w:t xml:space="preserve"> </w:t>
            </w:r>
          </w:p>
        </w:tc>
      </w:tr>
      <w:tr w:rsidR="00D617E3" w:rsidTr="008B3344">
        <w:trPr>
          <w:trHeight w:val="900"/>
        </w:trPr>
        <w:tc>
          <w:tcPr>
            <w:tcW w:w="428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4.6.</w:t>
            </w:r>
          </w:p>
        </w:tc>
        <w:tc>
          <w:tcPr>
            <w:tcW w:w="2259" w:type="dxa"/>
          </w:tcPr>
          <w:p w:rsidR="00D617E3" w:rsidRPr="00D617E3" w:rsidRDefault="00D617E3" w:rsidP="008B3344">
            <w:pPr>
              <w:pStyle w:val="TableParagraph"/>
              <w:spacing w:before="62" w:line="264" w:lineRule="auto"/>
              <w:ind w:left="75" w:right="143"/>
              <w:rPr>
                <w:b/>
                <w:sz w:val="15"/>
                <w:lang w:val="ru-RU"/>
              </w:rPr>
            </w:pPr>
            <w:r w:rsidRPr="00D617E3">
              <w:rPr>
                <w:i/>
                <w:w w:val="105"/>
                <w:sz w:val="15"/>
                <w:lang w:val="ru-RU"/>
              </w:rPr>
              <w:t>Модуль</w:t>
            </w:r>
            <w:r w:rsidRPr="00D617E3">
              <w:rPr>
                <w:i/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i/>
                <w:w w:val="105"/>
                <w:sz w:val="15"/>
                <w:lang w:val="ru-RU"/>
              </w:rPr>
              <w:t>"Лыжная</w:t>
            </w:r>
            <w:r w:rsidRPr="00D617E3">
              <w:rPr>
                <w:i/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i/>
                <w:sz w:val="15"/>
                <w:lang w:val="ru-RU"/>
              </w:rPr>
              <w:t>подготовка".</w:t>
            </w:r>
            <w:r w:rsidRPr="00D617E3">
              <w:rPr>
                <w:i/>
                <w:spacing w:val="-5"/>
                <w:sz w:val="15"/>
                <w:lang w:val="ru-RU"/>
              </w:rPr>
              <w:t xml:space="preserve"> </w:t>
            </w:r>
            <w:r w:rsidRPr="00D617E3">
              <w:rPr>
                <w:b/>
                <w:sz w:val="15"/>
                <w:lang w:val="ru-RU"/>
              </w:rPr>
              <w:t>Строевые</w:t>
            </w:r>
            <w:r w:rsidRPr="00D617E3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w w:val="105"/>
                <w:sz w:val="15"/>
                <w:lang w:val="ru-RU"/>
              </w:rPr>
              <w:t>команды в лыжной</w:t>
            </w:r>
            <w:r w:rsidRPr="00D617E3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spacing w:val="-2"/>
                <w:w w:val="105"/>
                <w:sz w:val="15"/>
                <w:lang w:val="ru-RU"/>
              </w:rPr>
              <w:t>подготовке</w:t>
            </w:r>
          </w:p>
        </w:tc>
        <w:tc>
          <w:tcPr>
            <w:tcW w:w="523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094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0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857" w:type="dxa"/>
          </w:tcPr>
          <w:p w:rsidR="00D617E3" w:rsidRDefault="00D617E3" w:rsidP="008B3344">
            <w:pPr>
              <w:pStyle w:val="TableParagraph"/>
              <w:spacing w:before="62"/>
              <w:ind w:left="58" w:right="55"/>
              <w:jc w:val="center"/>
              <w:rPr>
                <w:sz w:val="15"/>
              </w:rPr>
            </w:pPr>
          </w:p>
        </w:tc>
        <w:tc>
          <w:tcPr>
            <w:tcW w:w="1499" w:type="dxa"/>
          </w:tcPr>
          <w:p w:rsidR="00D617E3" w:rsidRDefault="00D617E3" w:rsidP="008B3344">
            <w:pPr>
              <w:pStyle w:val="TableParagraph"/>
              <w:spacing w:before="62"/>
              <w:ind w:left="73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.;</w:t>
            </w:r>
          </w:p>
        </w:tc>
        <w:tc>
          <w:tcPr>
            <w:tcW w:w="1107" w:type="dxa"/>
          </w:tcPr>
          <w:p w:rsidR="00D617E3" w:rsidRDefault="00D617E3" w:rsidP="008B3344">
            <w:pPr>
              <w:pStyle w:val="TableParagraph"/>
              <w:spacing w:before="62"/>
              <w:ind w:left="72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.;</w:t>
            </w:r>
          </w:p>
        </w:tc>
        <w:tc>
          <w:tcPr>
            <w:tcW w:w="6707" w:type="dxa"/>
          </w:tcPr>
          <w:p w:rsidR="00D617E3" w:rsidRDefault="00D617E3" w:rsidP="008B3344">
            <w:pPr>
              <w:pStyle w:val="TableParagraph"/>
              <w:spacing w:before="62"/>
              <w:ind w:left="71"/>
              <w:rPr>
                <w:sz w:val="15"/>
              </w:rPr>
            </w:pPr>
            <w:r>
              <w:rPr>
                <w:w w:val="103"/>
                <w:sz w:val="15"/>
              </w:rPr>
              <w:t>.</w:t>
            </w:r>
          </w:p>
        </w:tc>
      </w:tr>
      <w:tr w:rsidR="00D617E3" w:rsidTr="008B3344">
        <w:trPr>
          <w:trHeight w:val="900"/>
        </w:trPr>
        <w:tc>
          <w:tcPr>
            <w:tcW w:w="428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4.7.</w:t>
            </w:r>
          </w:p>
        </w:tc>
        <w:tc>
          <w:tcPr>
            <w:tcW w:w="2259" w:type="dxa"/>
          </w:tcPr>
          <w:p w:rsidR="00D617E3" w:rsidRPr="00D617E3" w:rsidRDefault="00D617E3" w:rsidP="008B3344">
            <w:pPr>
              <w:pStyle w:val="TableParagraph"/>
              <w:spacing w:before="62" w:line="264" w:lineRule="auto"/>
              <w:ind w:left="75" w:right="143"/>
              <w:rPr>
                <w:b/>
                <w:sz w:val="15"/>
                <w:lang w:val="ru-RU"/>
              </w:rPr>
            </w:pPr>
            <w:r w:rsidRPr="00D617E3">
              <w:rPr>
                <w:i/>
                <w:w w:val="105"/>
                <w:sz w:val="15"/>
                <w:lang w:val="ru-RU"/>
              </w:rPr>
              <w:t>Модуль</w:t>
            </w:r>
            <w:r w:rsidRPr="00D617E3">
              <w:rPr>
                <w:i/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i/>
                <w:w w:val="105"/>
                <w:sz w:val="15"/>
                <w:lang w:val="ru-RU"/>
              </w:rPr>
              <w:t>"Лыжная</w:t>
            </w:r>
            <w:r w:rsidRPr="00D617E3">
              <w:rPr>
                <w:i/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i/>
                <w:sz w:val="15"/>
                <w:lang w:val="ru-RU"/>
              </w:rPr>
              <w:t>подготовка".</w:t>
            </w:r>
            <w:r w:rsidRPr="00D617E3">
              <w:rPr>
                <w:i/>
                <w:spacing w:val="-5"/>
                <w:sz w:val="15"/>
                <w:lang w:val="ru-RU"/>
              </w:rPr>
              <w:t xml:space="preserve"> </w:t>
            </w:r>
            <w:r w:rsidRPr="00D617E3">
              <w:rPr>
                <w:b/>
                <w:sz w:val="15"/>
                <w:lang w:val="ru-RU"/>
              </w:rPr>
              <w:t>Передвижение</w:t>
            </w:r>
            <w:r w:rsidRPr="00D617E3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w w:val="105"/>
                <w:sz w:val="15"/>
                <w:lang w:val="ru-RU"/>
              </w:rPr>
              <w:t>на лыжах ступающим и</w:t>
            </w:r>
            <w:r w:rsidRPr="00D617E3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w w:val="105"/>
                <w:sz w:val="15"/>
                <w:lang w:val="ru-RU"/>
              </w:rPr>
              <w:t>скользящим</w:t>
            </w:r>
            <w:r w:rsidRPr="00D617E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w w:val="105"/>
                <w:sz w:val="15"/>
                <w:lang w:val="ru-RU"/>
              </w:rPr>
              <w:t>шагом</w:t>
            </w:r>
          </w:p>
        </w:tc>
        <w:tc>
          <w:tcPr>
            <w:tcW w:w="523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094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0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857" w:type="dxa"/>
          </w:tcPr>
          <w:p w:rsidR="00D617E3" w:rsidRDefault="00D617E3" w:rsidP="008B3344">
            <w:pPr>
              <w:pStyle w:val="TableParagraph"/>
              <w:spacing w:before="62"/>
              <w:ind w:left="58" w:right="55"/>
              <w:jc w:val="center"/>
              <w:rPr>
                <w:sz w:val="15"/>
              </w:rPr>
            </w:pPr>
          </w:p>
        </w:tc>
        <w:tc>
          <w:tcPr>
            <w:tcW w:w="1499" w:type="dxa"/>
          </w:tcPr>
          <w:p w:rsidR="00D617E3" w:rsidRDefault="00D617E3" w:rsidP="008B3344">
            <w:pPr>
              <w:pStyle w:val="TableParagraph"/>
              <w:spacing w:before="62"/>
              <w:ind w:left="73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.;</w:t>
            </w:r>
          </w:p>
        </w:tc>
        <w:tc>
          <w:tcPr>
            <w:tcW w:w="1107" w:type="dxa"/>
          </w:tcPr>
          <w:p w:rsidR="00D617E3" w:rsidRDefault="00D617E3" w:rsidP="008B3344">
            <w:pPr>
              <w:pStyle w:val="TableParagraph"/>
              <w:spacing w:before="62"/>
              <w:ind w:left="72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.;</w:t>
            </w:r>
          </w:p>
        </w:tc>
        <w:tc>
          <w:tcPr>
            <w:tcW w:w="6707" w:type="dxa"/>
          </w:tcPr>
          <w:p w:rsidR="00D617E3" w:rsidRDefault="00D617E3" w:rsidP="008B3344">
            <w:pPr>
              <w:pStyle w:val="TableParagraph"/>
              <w:spacing w:before="62"/>
              <w:ind w:left="71"/>
              <w:rPr>
                <w:sz w:val="15"/>
              </w:rPr>
            </w:pPr>
            <w:r>
              <w:rPr>
                <w:w w:val="103"/>
                <w:sz w:val="15"/>
              </w:rPr>
              <w:t>.</w:t>
            </w:r>
          </w:p>
        </w:tc>
      </w:tr>
    </w:tbl>
    <w:p w:rsidR="00D617E3" w:rsidRDefault="00D617E3" w:rsidP="00D617E3">
      <w:pPr>
        <w:rPr>
          <w:sz w:val="15"/>
        </w:rPr>
        <w:sectPr w:rsidR="00D617E3">
          <w:pgSz w:w="16840" w:h="11900" w:orient="landscape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8"/>
        <w:gridCol w:w="2259"/>
        <w:gridCol w:w="523"/>
        <w:gridCol w:w="1094"/>
        <w:gridCol w:w="1130"/>
        <w:gridCol w:w="857"/>
        <w:gridCol w:w="1499"/>
        <w:gridCol w:w="1107"/>
        <w:gridCol w:w="6707"/>
      </w:tblGrid>
      <w:tr w:rsidR="00D617E3" w:rsidRPr="00D617E3" w:rsidTr="008B3344">
        <w:trPr>
          <w:trHeight w:val="6476"/>
        </w:trPr>
        <w:tc>
          <w:tcPr>
            <w:tcW w:w="428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4.8.</w:t>
            </w:r>
          </w:p>
        </w:tc>
        <w:tc>
          <w:tcPr>
            <w:tcW w:w="2259" w:type="dxa"/>
          </w:tcPr>
          <w:p w:rsidR="00D617E3" w:rsidRPr="00D617E3" w:rsidRDefault="00D617E3" w:rsidP="008B3344">
            <w:pPr>
              <w:pStyle w:val="TableParagraph"/>
              <w:spacing w:before="62" w:line="264" w:lineRule="auto"/>
              <w:ind w:left="75" w:right="378"/>
              <w:rPr>
                <w:b/>
                <w:sz w:val="15"/>
                <w:lang w:val="ru-RU"/>
              </w:rPr>
            </w:pPr>
            <w:r w:rsidRPr="00D617E3">
              <w:rPr>
                <w:i/>
                <w:w w:val="105"/>
                <w:sz w:val="15"/>
                <w:lang w:val="ru-RU"/>
              </w:rPr>
              <w:t>Модуль</w:t>
            </w:r>
            <w:r w:rsidRPr="00D617E3">
              <w:rPr>
                <w:i/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i/>
                <w:w w:val="105"/>
                <w:sz w:val="15"/>
                <w:lang w:val="ru-RU"/>
              </w:rPr>
              <w:t>"Лёгкая</w:t>
            </w:r>
            <w:r w:rsidRPr="00D617E3">
              <w:rPr>
                <w:i/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i/>
                <w:sz w:val="15"/>
                <w:lang w:val="ru-RU"/>
              </w:rPr>
              <w:t xml:space="preserve">атлетика". </w:t>
            </w:r>
            <w:r w:rsidRPr="00D617E3">
              <w:rPr>
                <w:b/>
                <w:sz w:val="15"/>
                <w:lang w:val="ru-RU"/>
              </w:rPr>
              <w:t>Равномерное</w:t>
            </w:r>
          </w:p>
          <w:p w:rsidR="00D617E3" w:rsidRPr="00D617E3" w:rsidRDefault="00D617E3" w:rsidP="008B3344">
            <w:pPr>
              <w:pStyle w:val="TableParagraph"/>
              <w:spacing w:before="1"/>
              <w:ind w:left="75"/>
              <w:rPr>
                <w:b/>
                <w:sz w:val="15"/>
                <w:lang w:val="ru-RU"/>
              </w:rPr>
            </w:pPr>
            <w:r w:rsidRPr="00D617E3">
              <w:rPr>
                <w:b/>
                <w:spacing w:val="-2"/>
                <w:w w:val="105"/>
                <w:sz w:val="15"/>
                <w:lang w:val="ru-RU"/>
              </w:rPr>
              <w:t>передвижение</w:t>
            </w:r>
            <w:r w:rsidRPr="00D617E3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spacing w:val="-2"/>
                <w:w w:val="105"/>
                <w:sz w:val="15"/>
                <w:lang w:val="ru-RU"/>
              </w:rPr>
              <w:t xml:space="preserve">в ходьбе и </w:t>
            </w:r>
            <w:r w:rsidRPr="00D617E3">
              <w:rPr>
                <w:b/>
                <w:spacing w:val="-4"/>
                <w:w w:val="105"/>
                <w:sz w:val="15"/>
                <w:lang w:val="ru-RU"/>
              </w:rPr>
              <w:t>беге</w:t>
            </w:r>
          </w:p>
        </w:tc>
        <w:tc>
          <w:tcPr>
            <w:tcW w:w="523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7</w:t>
            </w:r>
          </w:p>
        </w:tc>
        <w:tc>
          <w:tcPr>
            <w:tcW w:w="1094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130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5</w:t>
            </w:r>
          </w:p>
        </w:tc>
        <w:tc>
          <w:tcPr>
            <w:tcW w:w="857" w:type="dxa"/>
          </w:tcPr>
          <w:p w:rsidR="00D617E3" w:rsidRDefault="00D617E3" w:rsidP="008B3344">
            <w:pPr>
              <w:pStyle w:val="TableParagraph"/>
              <w:spacing w:before="62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25.11.2022</w:t>
            </w:r>
          </w:p>
          <w:p w:rsidR="00D617E3" w:rsidRDefault="00D617E3" w:rsidP="008B3344">
            <w:pPr>
              <w:pStyle w:val="TableParagraph"/>
              <w:spacing w:before="18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28.11.2022</w:t>
            </w:r>
          </w:p>
        </w:tc>
        <w:tc>
          <w:tcPr>
            <w:tcW w:w="1499" w:type="dxa"/>
          </w:tcPr>
          <w:p w:rsidR="00D617E3" w:rsidRPr="00D617E3" w:rsidRDefault="00D617E3" w:rsidP="008B3344">
            <w:pPr>
              <w:pStyle w:val="TableParagraph"/>
              <w:spacing w:before="62" w:line="264" w:lineRule="auto"/>
              <w:ind w:left="73" w:right="68"/>
              <w:rPr>
                <w:sz w:val="15"/>
                <w:lang w:val="ru-RU"/>
              </w:rPr>
            </w:pPr>
            <w:r w:rsidRPr="00D617E3">
              <w:rPr>
                <w:spacing w:val="-2"/>
                <w:w w:val="105"/>
                <w:sz w:val="15"/>
                <w:lang w:val="ru-RU"/>
              </w:rPr>
              <w:t>обучаются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равномерной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ходьбе в колоне по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одному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с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использованием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лидера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(передвижение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учителя);;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обучаются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равномерной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ходьбе в колоне по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одному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с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использованием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лидера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(передвижение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учителя);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обучаются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равномерной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ходьбе</w:t>
            </w:r>
            <w:r w:rsidRPr="00D617E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в</w:t>
            </w:r>
            <w:r w:rsidRPr="00D617E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колонне</w:t>
            </w:r>
            <w:r w:rsidRPr="00D617E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по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одному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с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изменением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скорости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передвижения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с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использованием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метронома;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обучаются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равномерной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ходьбе</w:t>
            </w:r>
            <w:r w:rsidRPr="00D617E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в</w:t>
            </w:r>
            <w:r w:rsidRPr="00D617E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колонне</w:t>
            </w:r>
            <w:r w:rsidRPr="00D617E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по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одному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с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изменением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скорости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передвижения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(по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команде);;</w:t>
            </w:r>
          </w:p>
        </w:tc>
        <w:tc>
          <w:tcPr>
            <w:tcW w:w="1107" w:type="dxa"/>
          </w:tcPr>
          <w:p w:rsidR="00D617E3" w:rsidRDefault="00D617E3" w:rsidP="008B3344">
            <w:pPr>
              <w:pStyle w:val="TableParagraph"/>
              <w:spacing w:before="62" w:line="264" w:lineRule="auto"/>
              <w:ind w:left="72" w:right="11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Контрольная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;;</w:t>
            </w:r>
          </w:p>
        </w:tc>
        <w:tc>
          <w:tcPr>
            <w:tcW w:w="6707" w:type="dxa"/>
          </w:tcPr>
          <w:p w:rsidR="00D617E3" w:rsidRPr="009425EA" w:rsidRDefault="00D617E3" w:rsidP="008B3344">
            <w:pPr>
              <w:pStyle w:val="TableParagraph"/>
              <w:spacing w:before="62" w:line="264" w:lineRule="auto"/>
              <w:ind w:left="71" w:right="281"/>
              <w:rPr>
                <w:sz w:val="15"/>
              </w:rPr>
            </w:pPr>
            <w:hyperlink r:id="rId13" w:history="1">
              <w:r w:rsidRPr="00123622">
                <w:rPr>
                  <w:rStyle w:val="a7"/>
                  <w:spacing w:val="-2"/>
                  <w:sz w:val="15"/>
                </w:rPr>
                <w:t>https://nsportal.ru/shkola/fizkultura-i-sport/</w:t>
              </w:r>
            </w:hyperlink>
            <w:r w:rsidRPr="009425EA">
              <w:rPr>
                <w:spacing w:val="-2"/>
                <w:sz w:val="15"/>
              </w:rPr>
              <w:t xml:space="preserve"> library/2019/02/17/</w:t>
            </w:r>
            <w:proofErr w:type="spellStart"/>
            <w:r w:rsidRPr="009425EA">
              <w:rPr>
                <w:spacing w:val="-2"/>
                <w:sz w:val="15"/>
              </w:rPr>
              <w:t>urok-po-teme-legkaya-atletika-hodba-i</w:t>
            </w:r>
            <w:proofErr w:type="spellEnd"/>
            <w:r w:rsidRPr="009425EA">
              <w:rPr>
                <w:spacing w:val="-2"/>
                <w:sz w:val="15"/>
              </w:rPr>
              <w:t>-</w:t>
            </w:r>
            <w:r w:rsidRPr="009425EA">
              <w:rPr>
                <w:spacing w:val="80"/>
                <w:w w:val="105"/>
                <w:sz w:val="15"/>
              </w:rPr>
              <w:t xml:space="preserve">  </w:t>
            </w:r>
            <w:r w:rsidRPr="009425EA">
              <w:rPr>
                <w:spacing w:val="-2"/>
                <w:w w:val="105"/>
                <w:sz w:val="15"/>
              </w:rPr>
              <w:t>beg-</w:t>
            </w:r>
            <w:proofErr w:type="spellStart"/>
            <w:r w:rsidRPr="009425EA">
              <w:rPr>
                <w:spacing w:val="-2"/>
                <w:w w:val="105"/>
                <w:sz w:val="15"/>
              </w:rPr>
              <w:t>estafety</w:t>
            </w:r>
            <w:proofErr w:type="spellEnd"/>
            <w:r w:rsidRPr="009425EA">
              <w:rPr>
                <w:spacing w:val="-2"/>
                <w:w w:val="105"/>
                <w:sz w:val="15"/>
              </w:rPr>
              <w:t>-</w:t>
            </w:r>
            <w:proofErr w:type="spellStart"/>
            <w:r w:rsidRPr="009425EA">
              <w:rPr>
                <w:spacing w:val="-2"/>
                <w:w w:val="105"/>
                <w:sz w:val="15"/>
              </w:rPr>
              <w:t>i</w:t>
            </w:r>
            <w:proofErr w:type="spellEnd"/>
            <w:r w:rsidRPr="009425EA">
              <w:rPr>
                <w:spacing w:val="-2"/>
                <w:w w:val="105"/>
                <w:sz w:val="15"/>
              </w:rPr>
              <w:t xml:space="preserve"> </w:t>
            </w:r>
          </w:p>
        </w:tc>
      </w:tr>
    </w:tbl>
    <w:p w:rsidR="00D617E3" w:rsidRPr="009425EA" w:rsidRDefault="00D617E3" w:rsidP="00D617E3">
      <w:pPr>
        <w:spacing w:line="264" w:lineRule="auto"/>
        <w:rPr>
          <w:sz w:val="15"/>
          <w:lang w:val="en-US"/>
        </w:rPr>
        <w:sectPr w:rsidR="00D617E3" w:rsidRPr="009425EA">
          <w:pgSz w:w="16840" w:h="11900" w:orient="landscape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8"/>
        <w:gridCol w:w="2259"/>
        <w:gridCol w:w="523"/>
        <w:gridCol w:w="1094"/>
        <w:gridCol w:w="1130"/>
        <w:gridCol w:w="857"/>
        <w:gridCol w:w="1499"/>
        <w:gridCol w:w="1107"/>
        <w:gridCol w:w="6707"/>
      </w:tblGrid>
      <w:tr w:rsidR="00D617E3" w:rsidRPr="00D617E3" w:rsidTr="008B3344">
        <w:trPr>
          <w:trHeight w:val="6238"/>
        </w:trPr>
        <w:tc>
          <w:tcPr>
            <w:tcW w:w="428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4.9.</w:t>
            </w:r>
          </w:p>
        </w:tc>
        <w:tc>
          <w:tcPr>
            <w:tcW w:w="2259" w:type="dxa"/>
          </w:tcPr>
          <w:p w:rsidR="00D617E3" w:rsidRPr="00D617E3" w:rsidRDefault="00D617E3" w:rsidP="008B3344">
            <w:pPr>
              <w:pStyle w:val="TableParagraph"/>
              <w:spacing w:before="62"/>
              <w:ind w:left="75"/>
              <w:rPr>
                <w:i/>
                <w:sz w:val="15"/>
                <w:lang w:val="ru-RU"/>
              </w:rPr>
            </w:pPr>
            <w:r w:rsidRPr="00D617E3">
              <w:rPr>
                <w:i/>
                <w:sz w:val="15"/>
                <w:lang w:val="ru-RU"/>
              </w:rPr>
              <w:t>Модуль</w:t>
            </w:r>
            <w:r w:rsidRPr="00D617E3">
              <w:rPr>
                <w:i/>
                <w:spacing w:val="9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i/>
                <w:spacing w:val="-2"/>
                <w:w w:val="105"/>
                <w:sz w:val="15"/>
                <w:lang w:val="ru-RU"/>
              </w:rPr>
              <w:t>"Лёгкая</w:t>
            </w:r>
          </w:p>
          <w:p w:rsidR="00D617E3" w:rsidRPr="00D617E3" w:rsidRDefault="00D617E3" w:rsidP="008B3344">
            <w:pPr>
              <w:pStyle w:val="TableParagraph"/>
              <w:spacing w:before="18" w:line="264" w:lineRule="auto"/>
              <w:ind w:left="75"/>
              <w:rPr>
                <w:b/>
                <w:sz w:val="15"/>
                <w:lang w:val="ru-RU"/>
              </w:rPr>
            </w:pPr>
            <w:r w:rsidRPr="00D617E3">
              <w:rPr>
                <w:i/>
                <w:spacing w:val="-2"/>
                <w:w w:val="105"/>
                <w:sz w:val="15"/>
                <w:lang w:val="ru-RU"/>
              </w:rPr>
              <w:t>атлетика".</w:t>
            </w:r>
            <w:r w:rsidRPr="00D617E3">
              <w:rPr>
                <w:i/>
                <w:spacing w:val="-6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spacing w:val="-2"/>
                <w:w w:val="105"/>
                <w:sz w:val="15"/>
                <w:lang w:val="ru-RU"/>
              </w:rPr>
              <w:t>Прыжок</w:t>
            </w:r>
            <w:r w:rsidRPr="00D617E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spacing w:val="-2"/>
                <w:w w:val="105"/>
                <w:sz w:val="15"/>
                <w:lang w:val="ru-RU"/>
              </w:rPr>
              <w:t>в</w:t>
            </w:r>
            <w:r w:rsidRPr="00D617E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spacing w:val="-2"/>
                <w:w w:val="105"/>
                <w:sz w:val="15"/>
                <w:lang w:val="ru-RU"/>
              </w:rPr>
              <w:t>длину</w:t>
            </w:r>
            <w:r w:rsidRPr="00D617E3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spacing w:val="-2"/>
                <w:w w:val="105"/>
                <w:sz w:val="15"/>
                <w:lang w:val="ru-RU"/>
              </w:rPr>
              <w:t>с</w:t>
            </w:r>
            <w:r w:rsidRPr="00D617E3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spacing w:val="-2"/>
                <w:w w:val="105"/>
                <w:sz w:val="15"/>
                <w:lang w:val="ru-RU"/>
              </w:rPr>
              <w:t>места</w:t>
            </w:r>
          </w:p>
        </w:tc>
        <w:tc>
          <w:tcPr>
            <w:tcW w:w="523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7</w:t>
            </w:r>
          </w:p>
        </w:tc>
        <w:tc>
          <w:tcPr>
            <w:tcW w:w="1094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130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5</w:t>
            </w:r>
          </w:p>
        </w:tc>
        <w:tc>
          <w:tcPr>
            <w:tcW w:w="857" w:type="dxa"/>
          </w:tcPr>
          <w:p w:rsidR="00D617E3" w:rsidRDefault="00D617E3" w:rsidP="008B3344">
            <w:pPr>
              <w:pStyle w:val="TableParagraph"/>
              <w:spacing w:before="62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09.01.2023</w:t>
            </w:r>
          </w:p>
          <w:p w:rsidR="00D617E3" w:rsidRDefault="00D617E3" w:rsidP="008B3344">
            <w:pPr>
              <w:pStyle w:val="TableParagraph"/>
              <w:spacing w:before="18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13.01.2023</w:t>
            </w:r>
          </w:p>
        </w:tc>
        <w:tc>
          <w:tcPr>
            <w:tcW w:w="1499" w:type="dxa"/>
          </w:tcPr>
          <w:p w:rsidR="00D617E3" w:rsidRPr="00D617E3" w:rsidRDefault="00D617E3" w:rsidP="008B3344">
            <w:pPr>
              <w:pStyle w:val="TableParagraph"/>
              <w:spacing w:before="62" w:line="264" w:lineRule="auto"/>
              <w:ind w:left="73" w:right="66"/>
              <w:rPr>
                <w:sz w:val="15"/>
                <w:lang w:val="ru-RU"/>
              </w:rPr>
            </w:pPr>
            <w:r w:rsidRPr="00D617E3">
              <w:rPr>
                <w:w w:val="105"/>
                <w:sz w:val="15"/>
                <w:lang w:val="ru-RU"/>
              </w:rPr>
              <w:t>знакомятся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с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образцом</w:t>
            </w:r>
            <w:r w:rsidRPr="00D617E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учителя</w:t>
            </w:r>
            <w:r w:rsidRPr="00D617E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и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правилами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его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выполнения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(расположение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у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стартовой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линии,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z w:val="15"/>
                <w:lang w:val="ru-RU"/>
              </w:rPr>
              <w:t>принятие</w:t>
            </w:r>
            <w:r w:rsidRPr="00D617E3">
              <w:rPr>
                <w:spacing w:val="-1"/>
                <w:sz w:val="15"/>
                <w:lang w:val="ru-RU"/>
              </w:rPr>
              <w:t xml:space="preserve"> </w:t>
            </w:r>
            <w:r w:rsidRPr="00D617E3">
              <w:rPr>
                <w:sz w:val="15"/>
                <w:lang w:val="ru-RU"/>
              </w:rPr>
              <w:t>исходного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положения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перед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прыжком;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выполнение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приземления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после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фазы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полёта;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измерение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результата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после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приземления);;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разучивают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одновременное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отталкивание</w:t>
            </w:r>
            <w:r w:rsidRPr="00D617E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двумя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ногами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(прыжки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вверх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из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D617E3">
              <w:rPr>
                <w:w w:val="105"/>
                <w:sz w:val="15"/>
                <w:lang w:val="ru-RU"/>
              </w:rPr>
              <w:t>полуприседа</w:t>
            </w:r>
            <w:proofErr w:type="spellEnd"/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на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месте; с поворотом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в правую и левую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сторону);;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обучаются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приземлению</w:t>
            </w:r>
            <w:r w:rsidRPr="00D617E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после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спрыгивания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с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горки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матов;;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обучаются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прыжку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в длину с места в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полной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координации;</w:t>
            </w:r>
          </w:p>
        </w:tc>
        <w:tc>
          <w:tcPr>
            <w:tcW w:w="1107" w:type="dxa"/>
          </w:tcPr>
          <w:p w:rsidR="00D617E3" w:rsidRDefault="00D617E3" w:rsidP="008B3344">
            <w:pPr>
              <w:pStyle w:val="TableParagraph"/>
              <w:spacing w:before="62" w:line="264" w:lineRule="auto"/>
              <w:ind w:left="72" w:right="11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Контрольная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;;</w:t>
            </w:r>
          </w:p>
        </w:tc>
        <w:tc>
          <w:tcPr>
            <w:tcW w:w="6707" w:type="dxa"/>
          </w:tcPr>
          <w:p w:rsidR="00D617E3" w:rsidRPr="009425EA" w:rsidRDefault="00D617E3" w:rsidP="008B3344">
            <w:pPr>
              <w:pStyle w:val="TableParagraph"/>
              <w:spacing w:before="62" w:line="264" w:lineRule="auto"/>
              <w:ind w:left="71" w:right="444"/>
              <w:rPr>
                <w:sz w:val="15"/>
              </w:rPr>
            </w:pPr>
            <w:hyperlink r:id="rId14" w:history="1">
              <w:r w:rsidRPr="00123622">
                <w:rPr>
                  <w:rStyle w:val="a7"/>
                  <w:spacing w:val="-2"/>
                  <w:sz w:val="15"/>
                </w:rPr>
                <w:t>https://infourok.ru/</w:t>
              </w:r>
            </w:hyperlink>
            <w:r w:rsidRPr="009425EA">
              <w:rPr>
                <w:spacing w:val="-2"/>
                <w:sz w:val="15"/>
              </w:rPr>
              <w:t xml:space="preserve"> konspekt-uroka-po-fizicheskoj-kulture-na-temu-pryzhok-v-dlinu-s-mesta-razdel-</w:t>
            </w:r>
            <w:r w:rsidRPr="009425EA">
              <w:rPr>
                <w:spacing w:val="80"/>
                <w:w w:val="105"/>
                <w:sz w:val="15"/>
              </w:rPr>
              <w:t xml:space="preserve">  </w:t>
            </w:r>
            <w:r w:rsidRPr="009425EA">
              <w:rPr>
                <w:spacing w:val="-2"/>
                <w:w w:val="105"/>
                <w:sz w:val="15"/>
              </w:rPr>
              <w:t xml:space="preserve">legkaya-atletika-5311407.html   </w:t>
            </w:r>
          </w:p>
        </w:tc>
      </w:tr>
      <w:tr w:rsidR="00D617E3" w:rsidRPr="009425EA" w:rsidTr="008B3344">
        <w:trPr>
          <w:trHeight w:val="3943"/>
        </w:trPr>
        <w:tc>
          <w:tcPr>
            <w:tcW w:w="428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4.10</w:t>
            </w:r>
          </w:p>
        </w:tc>
        <w:tc>
          <w:tcPr>
            <w:tcW w:w="2259" w:type="dxa"/>
          </w:tcPr>
          <w:p w:rsidR="00D617E3" w:rsidRPr="00D617E3" w:rsidRDefault="00D617E3" w:rsidP="008B3344">
            <w:pPr>
              <w:pStyle w:val="TableParagraph"/>
              <w:spacing w:before="62"/>
              <w:ind w:left="75"/>
              <w:rPr>
                <w:i/>
                <w:sz w:val="15"/>
                <w:lang w:val="ru-RU"/>
              </w:rPr>
            </w:pPr>
            <w:r w:rsidRPr="00D617E3">
              <w:rPr>
                <w:i/>
                <w:sz w:val="15"/>
                <w:lang w:val="ru-RU"/>
              </w:rPr>
              <w:t>Модуль</w:t>
            </w:r>
            <w:r w:rsidRPr="00D617E3">
              <w:rPr>
                <w:i/>
                <w:spacing w:val="9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i/>
                <w:spacing w:val="-2"/>
                <w:w w:val="105"/>
                <w:sz w:val="15"/>
                <w:lang w:val="ru-RU"/>
              </w:rPr>
              <w:t>"Лёгкая</w:t>
            </w:r>
          </w:p>
          <w:p w:rsidR="00D617E3" w:rsidRPr="00D617E3" w:rsidRDefault="00D617E3" w:rsidP="008B3344">
            <w:pPr>
              <w:pStyle w:val="TableParagraph"/>
              <w:spacing w:before="18" w:line="264" w:lineRule="auto"/>
              <w:ind w:left="75" w:right="115"/>
              <w:rPr>
                <w:b/>
                <w:sz w:val="15"/>
                <w:lang w:val="ru-RU"/>
              </w:rPr>
            </w:pPr>
            <w:r w:rsidRPr="00D617E3">
              <w:rPr>
                <w:i/>
                <w:w w:val="105"/>
                <w:sz w:val="15"/>
                <w:lang w:val="ru-RU"/>
              </w:rPr>
              <w:t>атлетика".</w:t>
            </w:r>
            <w:r w:rsidRPr="00D617E3">
              <w:rPr>
                <w:i/>
                <w:spacing w:val="-7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w w:val="105"/>
                <w:sz w:val="15"/>
                <w:lang w:val="ru-RU"/>
              </w:rPr>
              <w:t>Прыжок</w:t>
            </w:r>
            <w:r w:rsidRPr="00D617E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w w:val="105"/>
                <w:sz w:val="15"/>
                <w:lang w:val="ru-RU"/>
              </w:rPr>
              <w:t>в</w:t>
            </w:r>
            <w:r w:rsidRPr="00D617E3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w w:val="105"/>
                <w:sz w:val="15"/>
                <w:lang w:val="ru-RU"/>
              </w:rPr>
              <w:t>длину</w:t>
            </w:r>
            <w:r w:rsidRPr="00D617E3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w w:val="105"/>
                <w:sz w:val="15"/>
                <w:lang w:val="ru-RU"/>
              </w:rPr>
              <w:t>и</w:t>
            </w:r>
            <w:r w:rsidRPr="00D617E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w w:val="105"/>
                <w:sz w:val="15"/>
                <w:lang w:val="ru-RU"/>
              </w:rPr>
              <w:t>в</w:t>
            </w:r>
            <w:r w:rsidRPr="00D617E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w w:val="105"/>
                <w:sz w:val="15"/>
                <w:lang w:val="ru-RU"/>
              </w:rPr>
              <w:t>высоту</w:t>
            </w:r>
            <w:r w:rsidRPr="00D617E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w w:val="105"/>
                <w:sz w:val="15"/>
                <w:lang w:val="ru-RU"/>
              </w:rPr>
              <w:t>с</w:t>
            </w:r>
            <w:r w:rsidRPr="00D617E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w w:val="105"/>
                <w:sz w:val="15"/>
                <w:lang w:val="ru-RU"/>
              </w:rPr>
              <w:t>прямого</w:t>
            </w:r>
            <w:r w:rsidRPr="00D617E3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w w:val="105"/>
                <w:sz w:val="15"/>
                <w:lang w:val="ru-RU"/>
              </w:rPr>
              <w:t>разбега</w:t>
            </w:r>
          </w:p>
        </w:tc>
        <w:tc>
          <w:tcPr>
            <w:tcW w:w="523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6</w:t>
            </w:r>
          </w:p>
        </w:tc>
        <w:tc>
          <w:tcPr>
            <w:tcW w:w="1094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130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5</w:t>
            </w:r>
          </w:p>
        </w:tc>
        <w:tc>
          <w:tcPr>
            <w:tcW w:w="857" w:type="dxa"/>
          </w:tcPr>
          <w:p w:rsidR="00D617E3" w:rsidRDefault="00D617E3" w:rsidP="008B3344">
            <w:pPr>
              <w:pStyle w:val="TableParagraph"/>
              <w:spacing w:before="62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16.01.2023</w:t>
            </w:r>
          </w:p>
          <w:p w:rsidR="00D617E3" w:rsidRDefault="00D617E3" w:rsidP="008B3344">
            <w:pPr>
              <w:pStyle w:val="TableParagraph"/>
              <w:spacing w:before="18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20.01.2023</w:t>
            </w:r>
          </w:p>
        </w:tc>
        <w:tc>
          <w:tcPr>
            <w:tcW w:w="1499" w:type="dxa"/>
          </w:tcPr>
          <w:p w:rsidR="00D617E3" w:rsidRPr="00D617E3" w:rsidRDefault="00D617E3" w:rsidP="008B3344">
            <w:pPr>
              <w:pStyle w:val="TableParagraph"/>
              <w:spacing w:before="62" w:line="264" w:lineRule="auto"/>
              <w:ind w:left="73" w:right="93"/>
              <w:rPr>
                <w:sz w:val="15"/>
                <w:lang w:val="ru-RU"/>
              </w:rPr>
            </w:pPr>
            <w:r w:rsidRPr="00D617E3">
              <w:rPr>
                <w:w w:val="105"/>
                <w:sz w:val="15"/>
                <w:lang w:val="ru-RU"/>
              </w:rPr>
              <w:t>разучивают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фазу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z w:val="15"/>
                <w:lang w:val="ru-RU"/>
              </w:rPr>
              <w:t>приземления</w:t>
            </w:r>
            <w:r w:rsidRPr="00D617E3">
              <w:rPr>
                <w:spacing w:val="-1"/>
                <w:sz w:val="15"/>
                <w:lang w:val="ru-RU"/>
              </w:rPr>
              <w:t xml:space="preserve"> </w:t>
            </w:r>
            <w:r w:rsidRPr="00D617E3">
              <w:rPr>
                <w:sz w:val="15"/>
                <w:lang w:val="ru-RU"/>
              </w:rPr>
              <w:t>(после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прыжка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вверх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толчком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двумя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ногами;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после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прыжка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вверх-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вперёд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толчком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двумя ногами с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невысокой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площадки);;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разучивают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фазу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отталкивания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(прыжки на одной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ноге по разметкам,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D617E3">
              <w:rPr>
                <w:spacing w:val="-2"/>
                <w:w w:val="105"/>
                <w:sz w:val="15"/>
                <w:lang w:val="ru-RU"/>
              </w:rPr>
              <w:t>многоскоки</w:t>
            </w:r>
            <w:proofErr w:type="spellEnd"/>
            <w:r w:rsidRPr="00D617E3">
              <w:rPr>
                <w:spacing w:val="-2"/>
                <w:w w:val="105"/>
                <w:sz w:val="15"/>
                <w:lang w:val="ru-RU"/>
              </w:rPr>
              <w:t>,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прыжки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толчком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одной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ногой</w:t>
            </w:r>
          </w:p>
          <w:p w:rsidR="00D617E3" w:rsidRPr="00D617E3" w:rsidRDefault="00D617E3" w:rsidP="008B3344">
            <w:pPr>
              <w:pStyle w:val="TableParagraph"/>
              <w:spacing w:before="8" w:line="264" w:lineRule="auto"/>
              <w:ind w:left="73" w:right="175"/>
              <w:rPr>
                <w:sz w:val="15"/>
                <w:lang w:val="ru-RU"/>
              </w:rPr>
            </w:pPr>
            <w:r w:rsidRPr="00D617E3">
              <w:rPr>
                <w:w w:val="105"/>
                <w:sz w:val="15"/>
                <w:lang w:val="ru-RU"/>
              </w:rPr>
              <w:t>вперёд-вверх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с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места</w:t>
            </w:r>
            <w:r w:rsidRPr="00D617E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и</w:t>
            </w:r>
            <w:r w:rsidRPr="00D617E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с</w:t>
            </w:r>
            <w:r w:rsidRPr="00D617E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разбега</w:t>
            </w:r>
            <w:r w:rsidRPr="00D617E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с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приземлением);;</w:t>
            </w:r>
          </w:p>
        </w:tc>
        <w:tc>
          <w:tcPr>
            <w:tcW w:w="1107" w:type="dxa"/>
          </w:tcPr>
          <w:p w:rsidR="00D617E3" w:rsidRDefault="00D617E3" w:rsidP="008B3344">
            <w:pPr>
              <w:pStyle w:val="TableParagraph"/>
              <w:spacing w:before="62" w:line="264" w:lineRule="auto"/>
              <w:ind w:left="72" w:right="11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Контрольная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;;</w:t>
            </w:r>
          </w:p>
        </w:tc>
        <w:tc>
          <w:tcPr>
            <w:tcW w:w="6707" w:type="dxa"/>
          </w:tcPr>
          <w:p w:rsidR="00D617E3" w:rsidRPr="009425EA" w:rsidRDefault="00D617E3" w:rsidP="008B3344">
            <w:pPr>
              <w:pStyle w:val="TableParagraph"/>
              <w:spacing w:before="62" w:line="264" w:lineRule="auto"/>
              <w:ind w:left="71" w:right="333"/>
              <w:rPr>
                <w:sz w:val="15"/>
              </w:rPr>
            </w:pPr>
            <w:hyperlink r:id="rId15" w:history="1">
              <w:r w:rsidRPr="00123622">
                <w:rPr>
                  <w:rStyle w:val="a7"/>
                  <w:spacing w:val="-2"/>
                  <w:sz w:val="15"/>
                </w:rPr>
                <w:t>https://infourok.ru</w:t>
              </w:r>
            </w:hyperlink>
            <w:r w:rsidRPr="009425EA">
              <w:rPr>
                <w:spacing w:val="-2"/>
                <w:sz w:val="15"/>
              </w:rPr>
              <w:t xml:space="preserve"> /prezentaciya-po-fizkulture-na-temu-legkaya-atletika-tehnika-prizhkov-v-dlinu-i-v-</w:t>
            </w:r>
            <w:r w:rsidRPr="009425EA">
              <w:rPr>
                <w:spacing w:val="80"/>
                <w:w w:val="105"/>
                <w:sz w:val="15"/>
              </w:rPr>
              <w:t xml:space="preserve">  </w:t>
            </w:r>
            <w:proofErr w:type="spellStart"/>
            <w:r w:rsidRPr="009425EA">
              <w:rPr>
                <w:spacing w:val="-2"/>
                <w:w w:val="105"/>
                <w:sz w:val="15"/>
              </w:rPr>
              <w:t>visotu</w:t>
            </w:r>
            <w:proofErr w:type="spellEnd"/>
            <w:r w:rsidRPr="009425EA">
              <w:rPr>
                <w:spacing w:val="-2"/>
                <w:w w:val="105"/>
                <w:sz w:val="15"/>
              </w:rPr>
              <w:t xml:space="preserve"> -1469860. Html    </w:t>
            </w:r>
          </w:p>
        </w:tc>
      </w:tr>
    </w:tbl>
    <w:p w:rsidR="00D617E3" w:rsidRPr="009425EA" w:rsidRDefault="00D617E3" w:rsidP="00D617E3">
      <w:pPr>
        <w:spacing w:line="264" w:lineRule="auto"/>
        <w:rPr>
          <w:sz w:val="15"/>
          <w:lang w:val="en-US"/>
        </w:rPr>
        <w:sectPr w:rsidR="00D617E3" w:rsidRPr="009425EA">
          <w:pgSz w:w="16840" w:h="11900" w:orient="landscape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8"/>
        <w:gridCol w:w="2259"/>
        <w:gridCol w:w="523"/>
        <w:gridCol w:w="1094"/>
        <w:gridCol w:w="1130"/>
        <w:gridCol w:w="857"/>
        <w:gridCol w:w="1499"/>
        <w:gridCol w:w="1107"/>
        <w:gridCol w:w="6707"/>
      </w:tblGrid>
      <w:tr w:rsidR="00D617E3" w:rsidRPr="00D617E3" w:rsidTr="008B3344">
        <w:trPr>
          <w:trHeight w:val="5085"/>
        </w:trPr>
        <w:tc>
          <w:tcPr>
            <w:tcW w:w="428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4.11</w:t>
            </w:r>
          </w:p>
        </w:tc>
        <w:tc>
          <w:tcPr>
            <w:tcW w:w="2259" w:type="dxa"/>
          </w:tcPr>
          <w:p w:rsidR="00D617E3" w:rsidRPr="00D617E3" w:rsidRDefault="00D617E3" w:rsidP="008B3344">
            <w:pPr>
              <w:pStyle w:val="TableParagraph"/>
              <w:spacing w:before="62" w:line="264" w:lineRule="auto"/>
              <w:ind w:left="75" w:right="753"/>
              <w:rPr>
                <w:i/>
                <w:sz w:val="15"/>
                <w:lang w:val="ru-RU"/>
              </w:rPr>
            </w:pPr>
            <w:r w:rsidRPr="00D617E3">
              <w:rPr>
                <w:i/>
                <w:sz w:val="15"/>
                <w:lang w:val="ru-RU"/>
              </w:rPr>
              <w:t>Модуль</w:t>
            </w:r>
            <w:r w:rsidRPr="00D617E3">
              <w:rPr>
                <w:i/>
                <w:spacing w:val="-1"/>
                <w:sz w:val="15"/>
                <w:lang w:val="ru-RU"/>
              </w:rPr>
              <w:t xml:space="preserve"> </w:t>
            </w:r>
            <w:r w:rsidRPr="00D617E3">
              <w:rPr>
                <w:i/>
                <w:sz w:val="15"/>
                <w:lang w:val="ru-RU"/>
              </w:rPr>
              <w:t>"Подвижные</w:t>
            </w:r>
            <w:r w:rsidRPr="00D617E3">
              <w:rPr>
                <w:i/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i/>
                <w:w w:val="105"/>
                <w:sz w:val="15"/>
                <w:lang w:val="ru-RU"/>
              </w:rPr>
              <w:t>и</w:t>
            </w:r>
            <w:r w:rsidRPr="00D617E3">
              <w:rPr>
                <w:i/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i/>
                <w:w w:val="105"/>
                <w:sz w:val="15"/>
                <w:lang w:val="ru-RU"/>
              </w:rPr>
              <w:t>спортивные</w:t>
            </w:r>
          </w:p>
          <w:p w:rsidR="00D617E3" w:rsidRDefault="00D617E3" w:rsidP="008B3344">
            <w:pPr>
              <w:pStyle w:val="TableParagraph"/>
              <w:spacing w:before="1"/>
              <w:ind w:left="75"/>
              <w:rPr>
                <w:b/>
                <w:sz w:val="15"/>
              </w:rPr>
            </w:pPr>
            <w:r w:rsidRPr="00D617E3">
              <w:rPr>
                <w:i/>
                <w:sz w:val="15"/>
                <w:lang w:val="ru-RU"/>
              </w:rPr>
              <w:t>игры".</w:t>
            </w:r>
            <w:r w:rsidRPr="00D617E3">
              <w:rPr>
                <w:i/>
                <w:spacing w:val="16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Подвижные</w:t>
            </w:r>
            <w:proofErr w:type="spellEnd"/>
            <w:r>
              <w:rPr>
                <w:b/>
                <w:spacing w:val="14"/>
                <w:sz w:val="15"/>
              </w:rPr>
              <w:t xml:space="preserve"> </w:t>
            </w:r>
            <w:proofErr w:type="spellStart"/>
            <w:r>
              <w:rPr>
                <w:b/>
                <w:spacing w:val="-4"/>
                <w:sz w:val="15"/>
              </w:rPr>
              <w:t>игры</w:t>
            </w:r>
            <w:proofErr w:type="spellEnd"/>
          </w:p>
        </w:tc>
        <w:tc>
          <w:tcPr>
            <w:tcW w:w="523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094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0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857" w:type="dxa"/>
          </w:tcPr>
          <w:p w:rsidR="00D617E3" w:rsidRDefault="00D617E3" w:rsidP="008B3344">
            <w:pPr>
              <w:pStyle w:val="TableParagraph"/>
              <w:spacing w:before="62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23.01.2023</w:t>
            </w:r>
          </w:p>
          <w:p w:rsidR="00D617E3" w:rsidRDefault="00D617E3" w:rsidP="008B3344">
            <w:pPr>
              <w:pStyle w:val="TableParagraph"/>
              <w:spacing w:before="18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24.02.2023</w:t>
            </w:r>
          </w:p>
        </w:tc>
        <w:tc>
          <w:tcPr>
            <w:tcW w:w="1499" w:type="dxa"/>
          </w:tcPr>
          <w:p w:rsidR="00D617E3" w:rsidRPr="00D617E3" w:rsidRDefault="00D617E3" w:rsidP="008B3344">
            <w:pPr>
              <w:pStyle w:val="TableParagraph"/>
              <w:spacing w:before="62" w:line="264" w:lineRule="auto"/>
              <w:ind w:left="73" w:right="60"/>
              <w:rPr>
                <w:sz w:val="15"/>
                <w:lang w:val="ru-RU"/>
              </w:rPr>
            </w:pPr>
            <w:r w:rsidRPr="00D617E3">
              <w:rPr>
                <w:spacing w:val="-2"/>
                <w:w w:val="105"/>
                <w:sz w:val="15"/>
                <w:lang w:val="ru-RU"/>
              </w:rPr>
              <w:t>разучивают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считалки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для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проведения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совместных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подвижных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игр;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используют их при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распределении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игровых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ролей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среди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играющих;;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разучивают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игровые</w:t>
            </w:r>
            <w:r w:rsidRPr="00D617E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действия</w:t>
            </w:r>
            <w:r w:rsidRPr="00D617E3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и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правила</w:t>
            </w:r>
            <w:r w:rsidRPr="00D617E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подвижных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игр,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обучаются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способам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организации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и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z w:val="15"/>
                <w:lang w:val="ru-RU"/>
              </w:rPr>
              <w:t>подготовки</w:t>
            </w:r>
            <w:r w:rsidRPr="00D617E3">
              <w:rPr>
                <w:spacing w:val="-1"/>
                <w:sz w:val="15"/>
                <w:lang w:val="ru-RU"/>
              </w:rPr>
              <w:t xml:space="preserve"> </w:t>
            </w:r>
            <w:r w:rsidRPr="00D617E3">
              <w:rPr>
                <w:sz w:val="15"/>
                <w:lang w:val="ru-RU"/>
              </w:rPr>
              <w:t>игровых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площадок;;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обучаются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самостоятельной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организации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и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проведению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подвижных игр (по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учебным</w:t>
            </w:r>
            <w:r w:rsidRPr="00D617E3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группам);;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играют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в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разученные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подвижные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игры;</w:t>
            </w:r>
          </w:p>
        </w:tc>
        <w:tc>
          <w:tcPr>
            <w:tcW w:w="1107" w:type="dxa"/>
          </w:tcPr>
          <w:p w:rsidR="00D617E3" w:rsidRDefault="00D617E3" w:rsidP="008B3344">
            <w:pPr>
              <w:pStyle w:val="TableParagraph"/>
              <w:spacing w:before="62" w:line="264" w:lineRule="auto"/>
              <w:ind w:left="72" w:right="116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6707" w:type="dxa"/>
          </w:tcPr>
          <w:p w:rsidR="00D617E3" w:rsidRDefault="00D617E3" w:rsidP="008B3344">
            <w:pPr>
              <w:pStyle w:val="TableParagraph"/>
              <w:spacing w:before="62"/>
              <w:ind w:left="71"/>
              <w:rPr>
                <w:sz w:val="15"/>
              </w:rPr>
            </w:pPr>
            <w:hyperlink r:id="rId16" w:history="1">
              <w:r w:rsidRPr="00123622">
                <w:rPr>
                  <w:rStyle w:val="a7"/>
                  <w:sz w:val="15"/>
                </w:rPr>
                <w:t>https://infourok.ru/rabochaya-programma-sekcii-podvizhnie-igri-klass-</w:t>
              </w:r>
              <w:r w:rsidRPr="00123622">
                <w:rPr>
                  <w:rStyle w:val="a7"/>
                  <w:spacing w:val="-2"/>
                  <w:sz w:val="15"/>
                </w:rPr>
                <w:t>2413515.html</w:t>
              </w:r>
            </w:hyperlink>
            <w:r>
              <w:rPr>
                <w:spacing w:val="-2"/>
                <w:sz w:val="15"/>
              </w:rPr>
              <w:t xml:space="preserve"> </w:t>
            </w:r>
          </w:p>
        </w:tc>
      </w:tr>
      <w:tr w:rsidR="00D617E3" w:rsidTr="008B3344">
        <w:trPr>
          <w:trHeight w:val="329"/>
        </w:trPr>
        <w:tc>
          <w:tcPr>
            <w:tcW w:w="2687" w:type="dxa"/>
            <w:gridSpan w:val="2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3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71</w:t>
            </w:r>
          </w:p>
        </w:tc>
        <w:tc>
          <w:tcPr>
            <w:tcW w:w="12394" w:type="dxa"/>
            <w:gridSpan w:val="6"/>
          </w:tcPr>
          <w:p w:rsidR="00D617E3" w:rsidRDefault="00D617E3" w:rsidP="008B3344">
            <w:pPr>
              <w:pStyle w:val="TableParagraph"/>
              <w:rPr>
                <w:sz w:val="14"/>
              </w:rPr>
            </w:pPr>
          </w:p>
        </w:tc>
      </w:tr>
      <w:tr w:rsidR="00D617E3" w:rsidTr="008B3344">
        <w:trPr>
          <w:trHeight w:val="329"/>
        </w:trPr>
        <w:tc>
          <w:tcPr>
            <w:tcW w:w="15604" w:type="dxa"/>
            <w:gridSpan w:val="9"/>
          </w:tcPr>
          <w:p w:rsidR="00D617E3" w:rsidRPr="00D617E3" w:rsidRDefault="00D617E3" w:rsidP="008B3344">
            <w:pPr>
              <w:pStyle w:val="TableParagraph"/>
              <w:spacing w:before="62"/>
              <w:ind w:left="75"/>
              <w:rPr>
                <w:b/>
                <w:sz w:val="15"/>
                <w:lang w:val="ru-RU"/>
              </w:rPr>
            </w:pPr>
            <w:r w:rsidRPr="00D617E3">
              <w:rPr>
                <w:sz w:val="15"/>
                <w:lang w:val="ru-RU"/>
              </w:rPr>
              <w:t>Раздел</w:t>
            </w:r>
            <w:r w:rsidRPr="00D617E3">
              <w:rPr>
                <w:spacing w:val="18"/>
                <w:sz w:val="15"/>
                <w:lang w:val="ru-RU"/>
              </w:rPr>
              <w:t xml:space="preserve"> </w:t>
            </w:r>
            <w:r w:rsidRPr="00D617E3">
              <w:rPr>
                <w:sz w:val="15"/>
                <w:lang w:val="ru-RU"/>
              </w:rPr>
              <w:t>5.</w:t>
            </w:r>
            <w:r w:rsidRPr="00D617E3">
              <w:rPr>
                <w:spacing w:val="15"/>
                <w:sz w:val="15"/>
                <w:lang w:val="ru-RU"/>
              </w:rPr>
              <w:t xml:space="preserve"> </w:t>
            </w:r>
            <w:proofErr w:type="spellStart"/>
            <w:r w:rsidRPr="00D617E3">
              <w:rPr>
                <w:b/>
                <w:sz w:val="15"/>
                <w:lang w:val="ru-RU"/>
              </w:rPr>
              <w:t>Прикладно-ориентированная</w:t>
            </w:r>
            <w:proofErr w:type="spellEnd"/>
            <w:r w:rsidRPr="00D617E3">
              <w:rPr>
                <w:b/>
                <w:spacing w:val="18"/>
                <w:sz w:val="15"/>
                <w:lang w:val="ru-RU"/>
              </w:rPr>
              <w:t xml:space="preserve"> </w:t>
            </w:r>
            <w:r w:rsidRPr="00D617E3">
              <w:rPr>
                <w:b/>
                <w:sz w:val="15"/>
                <w:lang w:val="ru-RU"/>
              </w:rPr>
              <w:t>физическая</w:t>
            </w:r>
            <w:r w:rsidRPr="00D617E3">
              <w:rPr>
                <w:b/>
                <w:spacing w:val="19"/>
                <w:sz w:val="15"/>
                <w:lang w:val="ru-RU"/>
              </w:rPr>
              <w:t xml:space="preserve"> </w:t>
            </w:r>
            <w:r w:rsidRPr="00D617E3">
              <w:rPr>
                <w:b/>
                <w:spacing w:val="-2"/>
                <w:sz w:val="15"/>
                <w:lang w:val="ru-RU"/>
              </w:rPr>
              <w:t>культура</w:t>
            </w:r>
          </w:p>
        </w:tc>
      </w:tr>
      <w:tr w:rsidR="00D617E3" w:rsidRPr="00D617E3" w:rsidTr="008B3344">
        <w:trPr>
          <w:trHeight w:val="1578"/>
        </w:trPr>
        <w:tc>
          <w:tcPr>
            <w:tcW w:w="428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2259" w:type="dxa"/>
          </w:tcPr>
          <w:p w:rsidR="00D617E3" w:rsidRPr="00D617E3" w:rsidRDefault="00D617E3" w:rsidP="008B3344">
            <w:pPr>
              <w:pStyle w:val="TableParagraph"/>
              <w:spacing w:before="62" w:line="264" w:lineRule="auto"/>
              <w:ind w:left="75"/>
              <w:rPr>
                <w:b/>
                <w:sz w:val="15"/>
                <w:lang w:val="ru-RU"/>
              </w:rPr>
            </w:pPr>
            <w:r w:rsidRPr="00D617E3">
              <w:rPr>
                <w:b/>
                <w:w w:val="105"/>
                <w:sz w:val="15"/>
                <w:lang w:val="ru-RU"/>
              </w:rPr>
              <w:t>Рефлексия:</w:t>
            </w:r>
            <w:r w:rsidRPr="00D617E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w w:val="105"/>
                <w:sz w:val="15"/>
                <w:lang w:val="ru-RU"/>
              </w:rPr>
              <w:t>демонстрация</w:t>
            </w:r>
            <w:r w:rsidRPr="00D617E3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w w:val="105"/>
                <w:sz w:val="15"/>
                <w:lang w:val="ru-RU"/>
              </w:rPr>
              <w:t>прироста</w:t>
            </w:r>
            <w:r w:rsidRPr="00D617E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w w:val="105"/>
                <w:sz w:val="15"/>
                <w:lang w:val="ru-RU"/>
              </w:rPr>
              <w:t>показателей</w:t>
            </w:r>
            <w:r w:rsidRPr="00D617E3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w w:val="105"/>
                <w:sz w:val="15"/>
                <w:lang w:val="ru-RU"/>
              </w:rPr>
              <w:t>физических качеств к</w:t>
            </w:r>
            <w:r w:rsidRPr="00D617E3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sz w:val="15"/>
                <w:lang w:val="ru-RU"/>
              </w:rPr>
              <w:t>нормативным</w:t>
            </w:r>
            <w:r w:rsidRPr="00D617E3">
              <w:rPr>
                <w:b/>
                <w:spacing w:val="-1"/>
                <w:sz w:val="15"/>
                <w:lang w:val="ru-RU"/>
              </w:rPr>
              <w:t xml:space="preserve"> </w:t>
            </w:r>
            <w:r w:rsidRPr="00D617E3">
              <w:rPr>
                <w:b/>
                <w:sz w:val="15"/>
                <w:lang w:val="ru-RU"/>
              </w:rPr>
              <w:t>требованиям</w:t>
            </w:r>
            <w:r w:rsidRPr="00D617E3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w w:val="105"/>
                <w:sz w:val="15"/>
                <w:lang w:val="ru-RU"/>
              </w:rPr>
              <w:t>комплекса</w:t>
            </w:r>
            <w:r w:rsidRPr="00D617E3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b/>
                <w:w w:val="105"/>
                <w:sz w:val="15"/>
                <w:lang w:val="ru-RU"/>
              </w:rPr>
              <w:t>ГТО</w:t>
            </w:r>
          </w:p>
        </w:tc>
        <w:tc>
          <w:tcPr>
            <w:tcW w:w="523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18</w:t>
            </w:r>
          </w:p>
        </w:tc>
        <w:tc>
          <w:tcPr>
            <w:tcW w:w="1094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130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857" w:type="dxa"/>
          </w:tcPr>
          <w:p w:rsidR="00D617E3" w:rsidRDefault="00D617E3" w:rsidP="008B3344">
            <w:pPr>
              <w:pStyle w:val="TableParagraph"/>
              <w:spacing w:before="62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27.02.2023</w:t>
            </w:r>
          </w:p>
          <w:p w:rsidR="00D617E3" w:rsidRDefault="00D617E3" w:rsidP="008B3344">
            <w:pPr>
              <w:pStyle w:val="TableParagraph"/>
              <w:spacing w:before="18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24.03.2023</w:t>
            </w:r>
          </w:p>
        </w:tc>
        <w:tc>
          <w:tcPr>
            <w:tcW w:w="1499" w:type="dxa"/>
          </w:tcPr>
          <w:p w:rsidR="00D617E3" w:rsidRPr="00D617E3" w:rsidRDefault="00D617E3" w:rsidP="008B3344">
            <w:pPr>
              <w:pStyle w:val="TableParagraph"/>
              <w:spacing w:before="62" w:line="264" w:lineRule="auto"/>
              <w:ind w:left="73" w:right="93"/>
              <w:rPr>
                <w:sz w:val="15"/>
                <w:lang w:val="ru-RU"/>
              </w:rPr>
            </w:pPr>
            <w:r w:rsidRPr="00D617E3">
              <w:rPr>
                <w:spacing w:val="-2"/>
                <w:w w:val="105"/>
                <w:sz w:val="15"/>
                <w:lang w:val="ru-RU"/>
              </w:rPr>
              <w:t>демонстрация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прироста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показателей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физических</w:t>
            </w:r>
            <w:r w:rsidRPr="00D617E3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качеств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к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нормативным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требованиям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комплекса</w:t>
            </w:r>
            <w:r w:rsidRPr="00D617E3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w w:val="105"/>
                <w:sz w:val="15"/>
                <w:lang w:val="ru-RU"/>
              </w:rPr>
              <w:t>ГТО;</w:t>
            </w:r>
          </w:p>
        </w:tc>
        <w:tc>
          <w:tcPr>
            <w:tcW w:w="1107" w:type="dxa"/>
          </w:tcPr>
          <w:p w:rsidR="00D617E3" w:rsidRDefault="00D617E3" w:rsidP="008B3344">
            <w:pPr>
              <w:pStyle w:val="TableParagraph"/>
              <w:spacing w:before="62" w:line="264" w:lineRule="auto"/>
              <w:ind w:left="72" w:right="11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Контрольная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6707" w:type="dxa"/>
          </w:tcPr>
          <w:p w:rsidR="00D617E3" w:rsidRDefault="00D617E3" w:rsidP="008B3344">
            <w:pPr>
              <w:pStyle w:val="TableParagraph"/>
              <w:spacing w:before="62"/>
              <w:ind w:left="71"/>
              <w:rPr>
                <w:sz w:val="15"/>
              </w:rPr>
            </w:pPr>
            <w:hyperlink r:id="rId17" w:history="1">
              <w:r w:rsidRPr="00123622">
                <w:rPr>
                  <w:rStyle w:val="a7"/>
                  <w:sz w:val="15"/>
                </w:rPr>
                <w:t>https://infourok.ru/rabochaya-programma-sekcii-podvizhnie-igri-klass-</w:t>
              </w:r>
              <w:r w:rsidRPr="00123622">
                <w:rPr>
                  <w:rStyle w:val="a7"/>
                  <w:spacing w:val="-2"/>
                  <w:sz w:val="15"/>
                </w:rPr>
                <w:t>2413515.html</w:t>
              </w:r>
            </w:hyperlink>
            <w:r>
              <w:rPr>
                <w:spacing w:val="-2"/>
                <w:sz w:val="15"/>
              </w:rPr>
              <w:t xml:space="preserve"> </w:t>
            </w:r>
          </w:p>
        </w:tc>
      </w:tr>
      <w:tr w:rsidR="00D617E3" w:rsidTr="008B3344">
        <w:trPr>
          <w:trHeight w:val="329"/>
        </w:trPr>
        <w:tc>
          <w:tcPr>
            <w:tcW w:w="2687" w:type="dxa"/>
            <w:gridSpan w:val="2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3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18</w:t>
            </w:r>
          </w:p>
        </w:tc>
        <w:tc>
          <w:tcPr>
            <w:tcW w:w="12394" w:type="dxa"/>
            <w:gridSpan w:val="6"/>
          </w:tcPr>
          <w:p w:rsidR="00D617E3" w:rsidRDefault="00D617E3" w:rsidP="008B3344">
            <w:pPr>
              <w:pStyle w:val="TableParagraph"/>
              <w:rPr>
                <w:sz w:val="14"/>
              </w:rPr>
            </w:pPr>
          </w:p>
        </w:tc>
      </w:tr>
      <w:tr w:rsidR="00D617E3" w:rsidTr="008B3344">
        <w:trPr>
          <w:trHeight w:val="519"/>
        </w:trPr>
        <w:tc>
          <w:tcPr>
            <w:tcW w:w="2687" w:type="dxa"/>
            <w:gridSpan w:val="2"/>
          </w:tcPr>
          <w:p w:rsidR="00D617E3" w:rsidRPr="00D617E3" w:rsidRDefault="00D617E3" w:rsidP="008B3344">
            <w:pPr>
              <w:pStyle w:val="TableParagraph"/>
              <w:spacing w:before="62" w:line="264" w:lineRule="auto"/>
              <w:ind w:left="75"/>
              <w:rPr>
                <w:sz w:val="15"/>
                <w:lang w:val="ru-RU"/>
              </w:rPr>
            </w:pPr>
            <w:r w:rsidRPr="00D617E3">
              <w:rPr>
                <w:sz w:val="15"/>
                <w:lang w:val="ru-RU"/>
              </w:rPr>
              <w:t>ОБЩЕЕ КОЛИЧЕСТВО ЧАСОВ ПО</w:t>
            </w:r>
            <w:r w:rsidRPr="00D617E3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617E3">
              <w:rPr>
                <w:spacing w:val="-2"/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3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96</w:t>
            </w:r>
          </w:p>
        </w:tc>
        <w:tc>
          <w:tcPr>
            <w:tcW w:w="1094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6</w:t>
            </w:r>
          </w:p>
        </w:tc>
        <w:tc>
          <w:tcPr>
            <w:tcW w:w="1130" w:type="dxa"/>
          </w:tcPr>
          <w:p w:rsidR="00D617E3" w:rsidRDefault="00D617E3" w:rsidP="008B3344">
            <w:pPr>
              <w:pStyle w:val="TableParagraph"/>
              <w:spacing w:before="62"/>
              <w:ind w:left="75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65</w:t>
            </w:r>
          </w:p>
        </w:tc>
        <w:tc>
          <w:tcPr>
            <w:tcW w:w="10170" w:type="dxa"/>
            <w:gridSpan w:val="4"/>
          </w:tcPr>
          <w:p w:rsidR="00D617E3" w:rsidRDefault="00D617E3" w:rsidP="008B3344">
            <w:pPr>
              <w:pStyle w:val="TableParagraph"/>
              <w:rPr>
                <w:sz w:val="14"/>
              </w:rPr>
            </w:pPr>
          </w:p>
        </w:tc>
      </w:tr>
    </w:tbl>
    <w:p w:rsidR="00D617E3" w:rsidRDefault="00D617E3" w:rsidP="00D617E3">
      <w:pPr>
        <w:rPr>
          <w:sz w:val="14"/>
        </w:rPr>
        <w:sectPr w:rsidR="00D617E3">
          <w:type w:val="continuous"/>
          <w:pgSz w:w="16840" w:h="11900" w:orient="landscape"/>
          <w:pgMar w:top="580" w:right="460" w:bottom="280" w:left="560" w:header="720" w:footer="720" w:gutter="0"/>
          <w:cols w:space="720"/>
        </w:sectPr>
      </w:pPr>
    </w:p>
    <w:p w:rsidR="00D617E3" w:rsidRDefault="00D617E3" w:rsidP="00D617E3">
      <w:pPr>
        <w:pStyle w:val="Heading1"/>
      </w:pPr>
      <w:r>
        <w:lastRenderedPageBreak/>
        <w:pict>
          <v:rect id="docshape5" o:spid="_x0000_s1029" style="position:absolute;left:0;text-align:left;margin-left:33.3pt;margin-top:48.9pt;width:528.15pt;height:.6pt;z-index:251660288;mso-position-horizontal-relative:page;mso-position-vertical-relative:page" fillcolor="black" stroked="f">
            <w10:wrap anchorx="page" anchory="page"/>
          </v:rect>
        </w:pict>
      </w:r>
      <w:r>
        <w:rPr>
          <w:spacing w:val="-2"/>
        </w:rPr>
        <w:t>УЧЕБНО-МЕТОДИЧЕСКОЕ</w:t>
      </w:r>
      <w:r>
        <w:rPr>
          <w:spacing w:val="13"/>
        </w:rPr>
        <w:t xml:space="preserve"> </w:t>
      </w:r>
      <w:r>
        <w:rPr>
          <w:spacing w:val="-2"/>
        </w:rPr>
        <w:t>ОБЕСПЕЧЕНИЕ</w:t>
      </w:r>
      <w:r>
        <w:rPr>
          <w:spacing w:val="15"/>
        </w:rPr>
        <w:t xml:space="preserve"> </w:t>
      </w:r>
      <w:r>
        <w:rPr>
          <w:spacing w:val="-2"/>
        </w:rPr>
        <w:t>ОБРАЗОВАТЕЛЬНОГО</w:t>
      </w:r>
      <w:r>
        <w:rPr>
          <w:spacing w:val="16"/>
        </w:rPr>
        <w:t xml:space="preserve"> </w:t>
      </w:r>
      <w:r>
        <w:rPr>
          <w:spacing w:val="-2"/>
        </w:rPr>
        <w:t>ПРОЦЕССА</w:t>
      </w:r>
    </w:p>
    <w:p w:rsidR="00D617E3" w:rsidRDefault="00D617E3" w:rsidP="00D617E3">
      <w:pPr>
        <w:pStyle w:val="a4"/>
        <w:spacing w:before="2"/>
        <w:ind w:left="0"/>
        <w:rPr>
          <w:b/>
          <w:sz w:val="29"/>
        </w:rPr>
      </w:pPr>
    </w:p>
    <w:p w:rsidR="00D617E3" w:rsidRDefault="00D617E3" w:rsidP="00D617E3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D617E3" w:rsidRDefault="00D617E3" w:rsidP="00D617E3">
      <w:pPr>
        <w:pStyle w:val="a4"/>
        <w:spacing w:before="157" w:line="292" w:lineRule="auto"/>
      </w:pPr>
      <w:r>
        <w:t>Физическая</w:t>
      </w:r>
      <w:r>
        <w:rPr>
          <w:spacing w:val="-6"/>
        </w:rPr>
        <w:t xml:space="preserve"> </w:t>
      </w:r>
      <w:r>
        <w:t>культура,</w:t>
      </w:r>
      <w:r>
        <w:rPr>
          <w:spacing w:val="-5"/>
        </w:rPr>
        <w:t xml:space="preserve"> </w:t>
      </w:r>
      <w:r>
        <w:t>1-4</w:t>
      </w:r>
      <w:r>
        <w:rPr>
          <w:spacing w:val="-5"/>
        </w:rPr>
        <w:t xml:space="preserve"> </w:t>
      </w:r>
      <w:r>
        <w:t>класс/Лях</w:t>
      </w:r>
      <w:r>
        <w:rPr>
          <w:spacing w:val="-5"/>
        </w:rPr>
        <w:t xml:space="preserve"> </w:t>
      </w:r>
      <w:r>
        <w:t>В.И.,</w:t>
      </w:r>
      <w:r>
        <w:rPr>
          <w:spacing w:val="-5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«Издательство</w:t>
      </w:r>
      <w:r>
        <w:rPr>
          <w:spacing w:val="-5"/>
        </w:rPr>
        <w:t xml:space="preserve"> </w:t>
      </w:r>
      <w:r>
        <w:t>«Просвещение»; Введите свой вариант:</w:t>
      </w:r>
    </w:p>
    <w:p w:rsidR="00D617E3" w:rsidRDefault="00D617E3" w:rsidP="00D617E3">
      <w:pPr>
        <w:pStyle w:val="Heading1"/>
        <w:spacing w:before="19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D617E3" w:rsidRDefault="00D617E3" w:rsidP="00D617E3">
      <w:pPr>
        <w:pStyle w:val="a4"/>
        <w:spacing w:before="157"/>
      </w:pPr>
      <w:r>
        <w:t>Учебник,</w:t>
      </w:r>
      <w:r>
        <w:rPr>
          <w:spacing w:val="-3"/>
        </w:rPr>
        <w:t xml:space="preserve"> </w:t>
      </w:r>
      <w:r>
        <w:t>поурочные</w:t>
      </w:r>
      <w:r>
        <w:rPr>
          <w:spacing w:val="-3"/>
        </w:rPr>
        <w:t xml:space="preserve"> </w:t>
      </w:r>
      <w:r>
        <w:rPr>
          <w:spacing w:val="-2"/>
        </w:rPr>
        <w:t>разработки</w:t>
      </w:r>
    </w:p>
    <w:p w:rsidR="00D617E3" w:rsidRDefault="00D617E3" w:rsidP="00D617E3">
      <w:pPr>
        <w:pStyle w:val="a4"/>
        <w:ind w:left="0"/>
        <w:rPr>
          <w:sz w:val="26"/>
        </w:rPr>
      </w:pPr>
    </w:p>
    <w:p w:rsidR="00D617E3" w:rsidRDefault="00D617E3" w:rsidP="00D617E3">
      <w:pPr>
        <w:pStyle w:val="a4"/>
        <w:spacing w:before="1"/>
        <w:ind w:left="0"/>
        <w:rPr>
          <w:sz w:val="25"/>
        </w:rPr>
      </w:pPr>
    </w:p>
    <w:p w:rsidR="00D617E3" w:rsidRDefault="00D617E3" w:rsidP="00D617E3">
      <w:pPr>
        <w:pStyle w:val="Heading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D617E3" w:rsidRDefault="00D617E3" w:rsidP="00D617E3">
      <w:pPr>
        <w:pStyle w:val="Heading1"/>
      </w:pPr>
      <w:proofErr w:type="spellStart"/>
      <w:r>
        <w:t>Инфоурок</w:t>
      </w:r>
      <w:proofErr w:type="spellEnd"/>
      <w:r>
        <w:t>,</w:t>
      </w:r>
      <w:r>
        <w:rPr>
          <w:spacing w:val="-3"/>
        </w:rPr>
        <w:t xml:space="preserve"> </w:t>
      </w:r>
      <w:r>
        <w:t>копилка</w:t>
      </w:r>
      <w:r>
        <w:rPr>
          <w:spacing w:val="-3"/>
        </w:rPr>
        <w:t xml:space="preserve"> </w:t>
      </w:r>
      <w:r>
        <w:t>уроков,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видеоуроки</w:t>
      </w:r>
      <w:r>
        <w:pict>
          <v:rect id="docshape6" o:spid="_x0000_s1032" style="position:absolute;left:0;text-align:left;margin-left:33.3pt;margin-top:48.9pt;width:528.15pt;height:.6pt;z-index:251664384;mso-position-horizontal-relative:page;mso-position-vertical-relative:page" fillcolor="black" stroked="f">
            <w10:wrap anchorx="page" anchory="page"/>
          </v:rect>
        </w:pict>
      </w:r>
      <w:r>
        <w:rPr>
          <w:spacing w:val="-2"/>
        </w:rPr>
        <w:t>МАТЕРИАЛЬНО-ТЕХНИЧЕСКОЕ</w:t>
      </w:r>
      <w:proofErr w:type="spellEnd"/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D617E3" w:rsidRDefault="00D617E3" w:rsidP="00D617E3">
      <w:pPr>
        <w:pStyle w:val="a4"/>
        <w:spacing w:before="2"/>
        <w:ind w:left="0"/>
        <w:rPr>
          <w:b/>
          <w:sz w:val="29"/>
        </w:rPr>
      </w:pPr>
    </w:p>
    <w:p w:rsidR="00D617E3" w:rsidRDefault="00D617E3" w:rsidP="00D617E3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D617E3" w:rsidRDefault="00D617E3" w:rsidP="00D617E3">
      <w:pPr>
        <w:pStyle w:val="a4"/>
        <w:spacing w:before="157"/>
      </w:pPr>
      <w:r>
        <w:rPr>
          <w:spacing w:val="-4"/>
        </w:rPr>
        <w:t xml:space="preserve"> </w:t>
      </w:r>
      <w:r>
        <w:t>Мячи,</w:t>
      </w:r>
      <w:r>
        <w:rPr>
          <w:spacing w:val="-4"/>
        </w:rPr>
        <w:t xml:space="preserve"> </w:t>
      </w:r>
      <w:r>
        <w:t>скакалки,</w:t>
      </w:r>
      <w:r>
        <w:rPr>
          <w:spacing w:val="-3"/>
        </w:rPr>
        <w:t xml:space="preserve"> </w:t>
      </w:r>
      <w:r>
        <w:rPr>
          <w:spacing w:val="-2"/>
        </w:rPr>
        <w:t>обруч</w:t>
      </w:r>
    </w:p>
    <w:p w:rsidR="00D617E3" w:rsidRDefault="00D617E3" w:rsidP="00D617E3">
      <w:pPr>
        <w:pStyle w:val="a4"/>
        <w:spacing w:before="10"/>
        <w:ind w:left="0"/>
        <w:rPr>
          <w:sz w:val="21"/>
        </w:rPr>
      </w:pPr>
    </w:p>
    <w:p w:rsidR="00D617E3" w:rsidRDefault="00D617E3" w:rsidP="00D617E3">
      <w:pPr>
        <w:pStyle w:val="Heading1"/>
        <w:spacing w:before="0" w:line="292" w:lineRule="auto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:rsidR="00D617E3" w:rsidRDefault="00D617E3" w:rsidP="00D617E3">
      <w:pPr>
        <w:pStyle w:val="a4"/>
        <w:spacing w:before="95"/>
      </w:pPr>
      <w:r>
        <w:t>Интерактивная</w:t>
      </w:r>
      <w:r>
        <w:rPr>
          <w:spacing w:val="-7"/>
        </w:rPr>
        <w:t xml:space="preserve"> </w:t>
      </w:r>
      <w:r>
        <w:t>доска.</w:t>
      </w:r>
      <w:r>
        <w:rPr>
          <w:spacing w:val="-6"/>
        </w:rPr>
        <w:t xml:space="preserve"> </w:t>
      </w:r>
      <w:proofErr w:type="spellStart"/>
      <w:r>
        <w:t>Мультимедийный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проектор</w:t>
      </w:r>
    </w:p>
    <w:p w:rsidR="00D617E3" w:rsidRDefault="00D617E3" w:rsidP="00D617E3">
      <w:pPr>
        <w:pStyle w:val="a4"/>
        <w:spacing w:before="157"/>
        <w:rPr>
          <w:spacing w:val="-2"/>
        </w:rPr>
      </w:pPr>
    </w:p>
    <w:p w:rsidR="00D617E3" w:rsidRDefault="00D617E3" w:rsidP="00D617E3">
      <w:pPr>
        <w:pStyle w:val="a4"/>
        <w:spacing w:before="157"/>
        <w:rPr>
          <w:spacing w:val="-2"/>
        </w:rPr>
      </w:pPr>
    </w:p>
    <w:p w:rsidR="00D617E3" w:rsidRDefault="00D617E3" w:rsidP="00D617E3">
      <w:pPr>
        <w:pStyle w:val="a4"/>
        <w:spacing w:before="157"/>
      </w:pPr>
    </w:p>
    <w:p w:rsidR="00D617E3" w:rsidRDefault="00D617E3" w:rsidP="00D617E3">
      <w:pPr>
        <w:sectPr w:rsidR="00D617E3">
          <w:pgSz w:w="11900" w:h="16840"/>
          <w:pgMar w:top="520" w:right="1060" w:bottom="280" w:left="560" w:header="720" w:footer="720" w:gutter="0"/>
          <w:cols w:space="720"/>
        </w:sectPr>
      </w:pPr>
    </w:p>
    <w:p w:rsidR="00D617E3" w:rsidRDefault="00D617E3" w:rsidP="00D617E3">
      <w:pPr>
        <w:sectPr w:rsidR="00D617E3">
          <w:pgSz w:w="11900" w:h="16840"/>
          <w:pgMar w:top="520" w:right="1060" w:bottom="280" w:left="560" w:header="720" w:footer="720" w:gutter="0"/>
          <w:cols w:space="720"/>
        </w:sectPr>
      </w:pPr>
    </w:p>
    <w:p w:rsidR="00D617E3" w:rsidRDefault="00D617E3" w:rsidP="00D617E3">
      <w:pPr>
        <w:pStyle w:val="a4"/>
        <w:spacing w:before="4"/>
        <w:ind w:left="0"/>
        <w:rPr>
          <w:sz w:val="17"/>
        </w:rPr>
      </w:pPr>
    </w:p>
    <w:p w:rsidR="00D617E3" w:rsidRPr="00D617E3" w:rsidRDefault="00D617E3" w:rsidP="006A7AB7">
      <w:pPr>
        <w:shd w:val="clear" w:color="auto" w:fill="FFFFFF"/>
        <w:spacing w:line="240" w:lineRule="auto"/>
        <w:ind w:firstLine="22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sectPr w:rsidR="00D617E3" w:rsidRPr="00D617E3" w:rsidSect="00D617E3">
      <w:pgSz w:w="16840" w:h="11900" w:orient="landscape"/>
      <w:pgMar w:top="480" w:right="44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7AB7"/>
    <w:rsid w:val="00241B5B"/>
    <w:rsid w:val="003133B6"/>
    <w:rsid w:val="006058B9"/>
    <w:rsid w:val="006472F0"/>
    <w:rsid w:val="006A7AB7"/>
    <w:rsid w:val="006D77C3"/>
    <w:rsid w:val="007A74E0"/>
    <w:rsid w:val="00A022D4"/>
    <w:rsid w:val="00D617E3"/>
    <w:rsid w:val="00D7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5B"/>
  </w:style>
  <w:style w:type="paragraph" w:styleId="1">
    <w:name w:val="heading 1"/>
    <w:basedOn w:val="a"/>
    <w:link w:val="10"/>
    <w:uiPriority w:val="9"/>
    <w:qFormat/>
    <w:rsid w:val="006A7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7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A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7A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6A7AB7"/>
  </w:style>
  <w:style w:type="table" w:customStyle="1" w:styleId="TableNormal">
    <w:name w:val="Table Normal"/>
    <w:uiPriority w:val="2"/>
    <w:semiHidden/>
    <w:unhideWhenUsed/>
    <w:qFormat/>
    <w:rsid w:val="003133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133B6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3133B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3133B6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1"/>
    <w:qFormat/>
    <w:rsid w:val="003133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133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D77BB7"/>
    <w:rPr>
      <w:color w:val="0000FF" w:themeColor="hyperlink"/>
      <w:u w:val="single"/>
    </w:rPr>
  </w:style>
  <w:style w:type="paragraph" w:customStyle="1" w:styleId="Heading2">
    <w:name w:val="Heading 2"/>
    <w:basedOn w:val="a"/>
    <w:uiPriority w:val="1"/>
    <w:qFormat/>
    <w:rsid w:val="00D617E3"/>
    <w:pPr>
      <w:widowControl w:val="0"/>
      <w:autoSpaceDE w:val="0"/>
      <w:autoSpaceDN w:val="0"/>
      <w:spacing w:before="108"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9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849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114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582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405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70809539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745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36/conspect/" TargetMode="External"/><Relationship Id="rId13" Type="http://schemas.openxmlformats.org/officeDocument/2006/relationships/hyperlink" Target="https://nsportal.ru/shkola/fizkultura-i-sport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zanyatie-po-teme-osanka-v-zhizni-cheloveka-klass-785476.htm" TargetMode="External"/><Relationship Id="rId12" Type="http://schemas.openxmlformats.org/officeDocument/2006/relationships/hyperlink" Target="https://nsportal.ru/blog/shkola/fizkultura-i-obzh/all/2012/02/10/stroevye-uprazhneniya-na-lyzhakh" TargetMode="External"/><Relationship Id="rId17" Type="http://schemas.openxmlformats.org/officeDocument/2006/relationships/hyperlink" Target="https://infourok.ru/rabochaya-programma-sekcii-podvizhnie-igri-klass-241351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rabochaya-programma-sekcii-podvizhnie-igri-klass-2413515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lichnaya-gigiena-urok-v-klasse-1307200.html" TargetMode="External"/><Relationship Id="rId11" Type="http://schemas.openxmlformats.org/officeDocument/2006/relationships/hyperlink" Target="https://infourok.ru/programma-sekcii-gimnastika-s-osnovami-akrobatiki-4184603.html" TargetMode="External"/><Relationship Id="rId5" Type="http://schemas.openxmlformats.org/officeDocument/2006/relationships/hyperlink" Target="https://infourok.ru/" TargetMode="External"/><Relationship Id="rId15" Type="http://schemas.openxmlformats.org/officeDocument/2006/relationships/hyperlink" Target="https://infourok.ru" TargetMode="External"/><Relationship Id="rId10" Type="http://schemas.openxmlformats.org/officeDocument/2006/relationships/hyperlink" Target="https://multiurok.ru/blog/gimnastika-s-osnovami-akrobatiki-organizuiushchie-komandy-i-priemy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infourok.ru/" TargetMode="External"/><Relationship Id="rId9" Type="http://schemas.openxmlformats.org/officeDocument/2006/relationships/hyperlink" Target="https://infourok.ru/gimnastika-s-osnovami-akrobatiki-3096403.html" TargetMode="External"/><Relationship Id="rId1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17</Pages>
  <Words>4200</Words>
  <Characters>23943</Characters>
  <Application>Microsoft Office Word</Application>
  <DocSecurity>0</DocSecurity>
  <Lines>199</Lines>
  <Paragraphs>56</Paragraphs>
  <ScaleCrop>false</ScaleCrop>
  <Company/>
  <LinksUpToDate>false</LinksUpToDate>
  <CharactersWithSpaces>28087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2022-03-30T19:12:00Z</dcterms:created>
  <dcterms:modified xsi:type="dcterms:W3CDTF">2022-04-19T20:11:00Z</dcterms:modified>
</cp:coreProperties>
</file>