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8DF" w:rsidRDefault="00B928DF" w:rsidP="00B928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E4D28" w:rsidRDefault="004E4D28" w:rsidP="00B928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4D28" w:rsidRDefault="004E4D28" w:rsidP="00B928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4D28" w:rsidRDefault="004E4D28" w:rsidP="004E4D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D28" w:rsidRDefault="004E4D28" w:rsidP="00B928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дже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к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DF" w:rsidRDefault="00B928DF" w:rsidP="00B928DF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B928DF" w:rsidRDefault="00B928DF" w:rsidP="00B928DF">
      <w:pPr>
        <w:pStyle w:val="Default"/>
        <w:numPr>
          <w:ilvl w:val="0"/>
          <w:numId w:val="2"/>
        </w:numPr>
        <w:spacing w:after="2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анализ и корректировка действующих и разработка новых локальных нормативных актов школы в соответствии с ФГОС-2021; </w:t>
      </w:r>
    </w:p>
    <w:p w:rsidR="00B928DF" w:rsidRDefault="00B928DF" w:rsidP="00B928DF">
      <w:pPr>
        <w:pStyle w:val="Default"/>
        <w:numPr>
          <w:ilvl w:val="0"/>
          <w:numId w:val="2"/>
        </w:numPr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анализ материально-технических, учебно-методических, психолого-педагогических, кадровых и финансовых возможности школы на предмет их соответствия требованиям ФГОС-2021; </w:t>
      </w:r>
    </w:p>
    <w:p w:rsidR="00B928DF" w:rsidRDefault="00B928DF" w:rsidP="00B928DF">
      <w:pPr>
        <w:pStyle w:val="Default"/>
        <w:numPr>
          <w:ilvl w:val="0"/>
          <w:numId w:val="2"/>
        </w:numPr>
        <w:spacing w:after="28"/>
        <w:rPr>
          <w:sz w:val="28"/>
          <w:szCs w:val="28"/>
        </w:rPr>
      </w:pPr>
      <w:r>
        <w:rPr>
          <w:sz w:val="28"/>
          <w:szCs w:val="28"/>
        </w:rPr>
        <w:t xml:space="preserve">разработка предложений мероприятий, которые будут способствовать реализации возможности школы согласно требованиям ФГОС-2021; 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анализ информации о результатах мероприятий по введению в школе ФГОС-2021 </w:t>
      </w: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 Координационно-методическая: </w:t>
      </w:r>
    </w:p>
    <w:p w:rsidR="00B928DF" w:rsidRDefault="00B928DF" w:rsidP="00B928DF">
      <w:pPr>
        <w:pStyle w:val="Default"/>
        <w:numPr>
          <w:ilvl w:val="0"/>
          <w:numId w:val="2"/>
        </w:numPr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координация деятельности педагогов, работающих с учащимися 1–4-х, 5–9-х классов, в рамках введения ФГОС-2021; 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оказание методической поддержки педагогам при разработке компонентов основных образовательных программ в соответствии с требованиями ФГОС-2021. </w:t>
      </w:r>
    </w:p>
    <w:p w:rsidR="00B928DF" w:rsidRDefault="00B928DF" w:rsidP="00B928DF">
      <w:pPr>
        <w:pStyle w:val="Default"/>
        <w:rPr>
          <w:sz w:val="28"/>
          <w:szCs w:val="28"/>
        </w:rPr>
      </w:pP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3.3. Информационная: </w:t>
      </w:r>
    </w:p>
    <w:p w:rsidR="00B928DF" w:rsidRDefault="00B928DF" w:rsidP="00B928DF">
      <w:pPr>
        <w:pStyle w:val="Default"/>
        <w:numPr>
          <w:ilvl w:val="0"/>
          <w:numId w:val="2"/>
        </w:numPr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своевременное размещение информации по введению ФГОС-2021 на сайте школы; 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разъяснение участникам образовательного процесса перспектив и результатов введения в школе ФГОС-2021.</w:t>
      </w:r>
    </w:p>
    <w:p w:rsidR="00B928DF" w:rsidRDefault="00B928DF" w:rsidP="00B928DF">
      <w:pPr>
        <w:pStyle w:val="Defaul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28DF" w:rsidRDefault="00B928DF" w:rsidP="00B928DF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Права и обязанности рабочей группы</w:t>
      </w:r>
    </w:p>
    <w:p w:rsidR="00B928DF" w:rsidRDefault="00B928DF" w:rsidP="00B928DF">
      <w:pPr>
        <w:pStyle w:val="Default"/>
        <w:ind w:left="435"/>
        <w:rPr>
          <w:sz w:val="28"/>
          <w:szCs w:val="28"/>
        </w:rPr>
      </w:pP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4.1. В процессе работы рабочая группа имеет право: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запрашивать у работников школы необходимую информацию;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 необходимости приглашать на заседания рабочей группы представителей Управляющего совета, Совета родителей, Совета обучающихся;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привлекать к исполнению поручений других работников школы с согласия руководителя рабочей группы или директора школы.</w:t>
      </w:r>
    </w:p>
    <w:p w:rsidR="00B928DF" w:rsidRDefault="00B928DF" w:rsidP="00B928DF">
      <w:pPr>
        <w:pStyle w:val="Default"/>
        <w:ind w:left="720"/>
        <w:rPr>
          <w:sz w:val="28"/>
          <w:szCs w:val="28"/>
        </w:rPr>
      </w:pP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4.2. В процессе работы рабочая группа обязана: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выполнять поручения в срок, установленный директором;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следить за качеством информационных, юридических и научно-методических материалов, получаемых в результате проведения мероприятий по введению ФГОС-2021;</w:t>
      </w:r>
    </w:p>
    <w:p w:rsidR="00B928DF" w:rsidRDefault="00B928DF" w:rsidP="00B928DF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соблюдать законодательство Российской Федерации и Республики Северная Осетия </w:t>
      </w:r>
      <w:proofErr w:type="gramStart"/>
      <w:r>
        <w:rPr>
          <w:sz w:val="28"/>
          <w:szCs w:val="28"/>
        </w:rPr>
        <w:t>-А</w:t>
      </w:r>
      <w:proofErr w:type="gramEnd"/>
      <w:r>
        <w:rPr>
          <w:sz w:val="28"/>
          <w:szCs w:val="28"/>
        </w:rPr>
        <w:t>лания, локальные нормативные акты школы.</w:t>
      </w:r>
    </w:p>
    <w:p w:rsidR="00B928DF" w:rsidRDefault="00B928DF" w:rsidP="00B928DF">
      <w:pPr>
        <w:pStyle w:val="Default"/>
        <w:rPr>
          <w:sz w:val="28"/>
          <w:szCs w:val="28"/>
        </w:rPr>
      </w:pPr>
    </w:p>
    <w:p w:rsidR="00B928DF" w:rsidRDefault="00B928DF" w:rsidP="00B928DF">
      <w:pPr>
        <w:pStyle w:val="Default"/>
        <w:rPr>
          <w:sz w:val="28"/>
          <w:szCs w:val="28"/>
        </w:rPr>
      </w:pPr>
    </w:p>
    <w:p w:rsidR="00B928DF" w:rsidRDefault="00B928DF" w:rsidP="00B928DF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деятельности рабочей группы</w:t>
      </w:r>
    </w:p>
    <w:p w:rsidR="00B928DF" w:rsidRDefault="00B928DF" w:rsidP="00B928DF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5.1. Руководитель и члены рабочей группы утверждаются приказом директора. В состав рабочей группы могут входить педагогические и иные работники школы. Рабочая группа действует на период введения в школе ФГОС-2021. </w:t>
      </w:r>
    </w:p>
    <w:p w:rsidR="00B928DF" w:rsidRDefault="00B928DF" w:rsidP="00B928DF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5.2. Деятельность рабочей группы осуществляется по плану введения в школе ФГОС-2021, утвержденному директором школы, а также плану, принятому на первом заседании рабочей группы и утвержденному руководителем рабочей группы. </w:t>
      </w:r>
    </w:p>
    <w:p w:rsidR="00B928DF" w:rsidRDefault="00B928DF" w:rsidP="00B928DF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5.3. Заседания рабочей группы проводятся по мере необходимости, но не реже одного раза в месяц. </w:t>
      </w:r>
    </w:p>
    <w:p w:rsidR="00B928DF" w:rsidRDefault="00B928DF" w:rsidP="00B928DF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5.4. Заседание рабочей группы ведет руководитель рабочей группы либо по его поручению заместитель руководителя рабочей группы. </w:t>
      </w:r>
    </w:p>
    <w:p w:rsidR="00B928DF" w:rsidRDefault="00B928DF" w:rsidP="00B928DF">
      <w:pPr>
        <w:pStyle w:val="Default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5.5. Для учета результатов голосования заседание рабочей группы считается правомочным, если на нем присутствует не менее 5 членов рабочей группы. Результат голосования определяется путём подсчёта голосов присутствующих на заседании членов рабочей группы с учетом голосов руководителя рабочей группы и его заместителя. </w:t>
      </w: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5.6. Контроль над деятельностью рабочей группы осуществляет руководитель рабочей группы и директор школы.</w:t>
      </w:r>
    </w:p>
    <w:p w:rsidR="00B928DF" w:rsidRDefault="00B928DF" w:rsidP="00B928DF">
      <w:pPr>
        <w:pStyle w:val="Default"/>
        <w:ind w:left="435"/>
        <w:rPr>
          <w:sz w:val="28"/>
          <w:szCs w:val="28"/>
        </w:rPr>
      </w:pP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 Делопроизводство </w:t>
      </w:r>
    </w:p>
    <w:p w:rsidR="00B928DF" w:rsidRDefault="00B928DF" w:rsidP="00B928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6.1. Заседание рабочей группы оформляются протоколом. </w:t>
      </w:r>
    </w:p>
    <w:p w:rsidR="00B928DF" w:rsidRDefault="00B928DF" w:rsidP="00B928DF">
      <w:pPr>
        <w:pStyle w:val="Defaul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B928DF" w:rsidRDefault="00B928DF" w:rsidP="00B928DF"/>
    <w:p w:rsidR="0044231E" w:rsidRDefault="0044231E"/>
    <w:sectPr w:rsidR="0044231E" w:rsidSect="00442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87691"/>
    <w:multiLevelType w:val="hybridMultilevel"/>
    <w:tmpl w:val="674A0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6531D0"/>
    <w:multiLevelType w:val="multilevel"/>
    <w:tmpl w:val="B5365DA6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2"/>
      <w:numFmt w:val="decimal"/>
      <w:isLgl/>
      <w:lvlText w:val="%1.%2."/>
      <w:lvlJc w:val="left"/>
      <w:pPr>
        <w:ind w:left="795" w:hanging="720"/>
      </w:pPr>
    </w:lvl>
    <w:lvl w:ilvl="2">
      <w:start w:val="1"/>
      <w:numFmt w:val="decimal"/>
      <w:isLgl/>
      <w:lvlText w:val="%1.%2.%3."/>
      <w:lvlJc w:val="left"/>
      <w:pPr>
        <w:ind w:left="795" w:hanging="720"/>
      </w:pPr>
    </w:lvl>
    <w:lvl w:ilvl="3">
      <w:start w:val="1"/>
      <w:numFmt w:val="decimal"/>
      <w:isLgl/>
      <w:lvlText w:val="%1.%2.%3.%4."/>
      <w:lvlJc w:val="left"/>
      <w:pPr>
        <w:ind w:left="1155" w:hanging="1080"/>
      </w:pPr>
    </w:lvl>
    <w:lvl w:ilvl="4">
      <w:start w:val="1"/>
      <w:numFmt w:val="decimal"/>
      <w:isLgl/>
      <w:lvlText w:val="%1.%2.%3.%4.%5."/>
      <w:lvlJc w:val="left"/>
      <w:pPr>
        <w:ind w:left="1155" w:hanging="1080"/>
      </w:pPr>
    </w:lvl>
    <w:lvl w:ilvl="5">
      <w:start w:val="1"/>
      <w:numFmt w:val="decimal"/>
      <w:isLgl/>
      <w:lvlText w:val="%1.%2.%3.%4.%5.%6."/>
      <w:lvlJc w:val="left"/>
      <w:pPr>
        <w:ind w:left="1515" w:hanging="1440"/>
      </w:pPr>
    </w:lvl>
    <w:lvl w:ilvl="6">
      <w:start w:val="1"/>
      <w:numFmt w:val="decimal"/>
      <w:isLgl/>
      <w:lvlText w:val="%1.%2.%3.%4.%5.%6.%7."/>
      <w:lvlJc w:val="left"/>
      <w:pPr>
        <w:ind w:left="1875" w:hanging="1800"/>
      </w:p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8DF"/>
    <w:rsid w:val="00437333"/>
    <w:rsid w:val="0044231E"/>
    <w:rsid w:val="004E4D28"/>
    <w:rsid w:val="00B928DF"/>
    <w:rsid w:val="00C6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8DF"/>
    <w:pPr>
      <w:ind w:left="720"/>
      <w:contextualSpacing/>
    </w:pPr>
  </w:style>
  <w:style w:type="paragraph" w:customStyle="1" w:styleId="Default">
    <w:name w:val="Default"/>
    <w:rsid w:val="00B928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8DF"/>
    <w:pPr>
      <w:ind w:left="720"/>
      <w:contextualSpacing/>
    </w:pPr>
  </w:style>
  <w:style w:type="paragraph" w:customStyle="1" w:styleId="Default">
    <w:name w:val="Default"/>
    <w:rsid w:val="00B928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4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Hp</cp:lastModifiedBy>
  <cp:revision>2</cp:revision>
  <dcterms:created xsi:type="dcterms:W3CDTF">2022-05-05T15:15:00Z</dcterms:created>
  <dcterms:modified xsi:type="dcterms:W3CDTF">2022-05-05T15:15:00Z</dcterms:modified>
</cp:coreProperties>
</file>