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4A0" w:firstRow="1" w:lastRow="0" w:firstColumn="1" w:lastColumn="0" w:noHBand="0" w:noVBand="1"/>
      </w:tblPr>
      <w:tblGrid>
        <w:gridCol w:w="5275"/>
        <w:gridCol w:w="4047"/>
      </w:tblGrid>
      <w:tr w:rsidR="00DF2B65" w:rsidRPr="00D121FE" w:rsidTr="00CC70D1">
        <w:trPr>
          <w:trHeight w:val="1594"/>
        </w:trPr>
        <w:tc>
          <w:tcPr>
            <w:tcW w:w="5275" w:type="dxa"/>
          </w:tcPr>
          <w:p w:rsidR="00DF2B65" w:rsidRPr="00D121FE" w:rsidRDefault="00DF2B65" w:rsidP="00CC70D1">
            <w:r w:rsidRPr="00D121FE">
              <w:t xml:space="preserve">СОГЛАСОВАНО </w:t>
            </w:r>
          </w:p>
          <w:p w:rsidR="00DF2B65" w:rsidRPr="00D121FE" w:rsidRDefault="00DF2B65" w:rsidP="00CC70D1">
            <w:r w:rsidRPr="00D121FE">
              <w:t>Председатель профсоюзного комитета</w:t>
            </w:r>
          </w:p>
          <w:p w:rsidR="00DF2B65" w:rsidRPr="00D121FE" w:rsidRDefault="00DF2B65" w:rsidP="00CC70D1">
            <w:r w:rsidRPr="00D121FE">
              <w:t>___</w:t>
            </w:r>
            <w:r>
              <w:t xml:space="preserve">________________  </w:t>
            </w:r>
            <w:proofErr w:type="spellStart"/>
            <w:r w:rsidR="006679F1">
              <w:t>Э.Т.Кесаонова</w:t>
            </w:r>
            <w:proofErr w:type="spellEnd"/>
          </w:p>
          <w:p w:rsidR="00DF2B65" w:rsidRPr="00D121FE" w:rsidRDefault="00DF2B65" w:rsidP="006679F1">
            <w:r>
              <w:t xml:space="preserve"> «___» ____________ 201</w:t>
            </w:r>
            <w:r w:rsidR="006679F1">
              <w:t>5</w:t>
            </w:r>
            <w:r w:rsidRPr="00D121FE">
              <w:t xml:space="preserve">   г.</w:t>
            </w:r>
          </w:p>
        </w:tc>
        <w:tc>
          <w:tcPr>
            <w:tcW w:w="4047" w:type="dxa"/>
          </w:tcPr>
          <w:p w:rsidR="00DF2B65" w:rsidRPr="00D121FE" w:rsidRDefault="00DF2B65" w:rsidP="00CC70D1">
            <w:pPr>
              <w:jc w:val="right"/>
            </w:pPr>
            <w:r w:rsidRPr="00D121FE">
              <w:t xml:space="preserve">           УТВЕРЖДАЮ  </w:t>
            </w:r>
          </w:p>
          <w:p w:rsidR="00DF2B65" w:rsidRPr="00D121FE" w:rsidRDefault="00DF2B65" w:rsidP="00CC70D1">
            <w:pPr>
              <w:jc w:val="right"/>
            </w:pPr>
            <w:r w:rsidRPr="00D121FE">
              <w:t xml:space="preserve">        Директор</w:t>
            </w:r>
            <w:r>
              <w:t xml:space="preserve"> </w:t>
            </w:r>
            <w:r w:rsidR="006679F1">
              <w:t>МКОУ СОШ с. Карман</w:t>
            </w:r>
            <w:r w:rsidRPr="00D121FE">
              <w:t xml:space="preserve">  </w:t>
            </w:r>
            <w:r>
              <w:t xml:space="preserve"> </w:t>
            </w:r>
          </w:p>
          <w:p w:rsidR="00DF2B65" w:rsidRPr="00D121FE" w:rsidRDefault="00DF2B65" w:rsidP="00CC70D1">
            <w:pPr>
              <w:jc w:val="right"/>
            </w:pPr>
            <w:r w:rsidRPr="00D121FE">
              <w:t>________</w:t>
            </w:r>
            <w:r>
              <w:t xml:space="preserve">___ </w:t>
            </w:r>
            <w:proofErr w:type="spellStart"/>
            <w:r w:rsidR="006679F1">
              <w:t>Э.Ю.Созаева</w:t>
            </w:r>
            <w:proofErr w:type="spellEnd"/>
            <w:r w:rsidRPr="00D121FE">
              <w:t xml:space="preserve">    </w:t>
            </w:r>
          </w:p>
          <w:p w:rsidR="00DF2B65" w:rsidRPr="00D121FE" w:rsidRDefault="00DF2B65" w:rsidP="006679F1">
            <w:pPr>
              <w:jc w:val="right"/>
            </w:pPr>
            <w:r>
              <w:t xml:space="preserve">      «___» ___________201</w:t>
            </w:r>
            <w:r w:rsidR="006679F1">
              <w:t>5</w:t>
            </w:r>
            <w:r w:rsidRPr="00D121FE">
              <w:t xml:space="preserve">   г.</w:t>
            </w:r>
          </w:p>
        </w:tc>
      </w:tr>
    </w:tbl>
    <w:p w:rsidR="00DF2B65" w:rsidRDefault="00DF2B65" w:rsidP="00DF2B65">
      <w:pPr>
        <w:jc w:val="center"/>
        <w:rPr>
          <w:sz w:val="28"/>
          <w:szCs w:val="28"/>
        </w:rPr>
      </w:pPr>
    </w:p>
    <w:p w:rsidR="00DF2B65" w:rsidRPr="000F057E" w:rsidRDefault="00DF2B65" w:rsidP="00DF2B65">
      <w:pPr>
        <w:jc w:val="center"/>
        <w:rPr>
          <w:b/>
          <w:sz w:val="28"/>
          <w:szCs w:val="28"/>
        </w:rPr>
      </w:pPr>
      <w:r w:rsidRPr="000F057E">
        <w:rPr>
          <w:b/>
          <w:sz w:val="28"/>
          <w:szCs w:val="28"/>
        </w:rPr>
        <w:t>ПОЛОЖЕНИЕ</w:t>
      </w:r>
    </w:p>
    <w:p w:rsidR="00DF2B65" w:rsidRPr="000F057E" w:rsidRDefault="00DF2B65" w:rsidP="006F72DE">
      <w:pPr>
        <w:jc w:val="center"/>
        <w:rPr>
          <w:b/>
          <w:sz w:val="28"/>
          <w:szCs w:val="28"/>
        </w:rPr>
      </w:pPr>
      <w:r w:rsidRPr="000F057E">
        <w:rPr>
          <w:b/>
          <w:sz w:val="28"/>
          <w:szCs w:val="28"/>
        </w:rPr>
        <w:t xml:space="preserve">о </w:t>
      </w:r>
      <w:r w:rsidR="006F72DE">
        <w:rPr>
          <w:b/>
          <w:sz w:val="28"/>
          <w:szCs w:val="28"/>
        </w:rPr>
        <w:t xml:space="preserve">  поряд</w:t>
      </w:r>
      <w:r w:rsidRPr="000F057E">
        <w:rPr>
          <w:b/>
          <w:sz w:val="28"/>
          <w:szCs w:val="28"/>
        </w:rPr>
        <w:t>к</w:t>
      </w:r>
      <w:r w:rsidR="006F72DE">
        <w:rPr>
          <w:b/>
          <w:sz w:val="28"/>
          <w:szCs w:val="28"/>
        </w:rPr>
        <w:t>е</w:t>
      </w:r>
      <w:r w:rsidRPr="000F057E">
        <w:rPr>
          <w:b/>
          <w:sz w:val="28"/>
          <w:szCs w:val="28"/>
        </w:rPr>
        <w:t xml:space="preserve"> выставления текущих, четвертн</w:t>
      </w:r>
      <w:r w:rsidR="006F72DE">
        <w:rPr>
          <w:b/>
          <w:sz w:val="28"/>
          <w:szCs w:val="28"/>
        </w:rPr>
        <w:t>ых, полугодовых и годовых оцено</w:t>
      </w:r>
      <w:r w:rsidRPr="000F057E">
        <w:rPr>
          <w:b/>
          <w:sz w:val="28"/>
          <w:szCs w:val="28"/>
        </w:rPr>
        <w:t>к</w:t>
      </w:r>
      <w:r w:rsidR="006679F1">
        <w:rPr>
          <w:b/>
          <w:sz w:val="28"/>
          <w:szCs w:val="28"/>
        </w:rPr>
        <w:t xml:space="preserve"> в МКОУ СОШ с. Карман Дигорского района РСО-Алания</w:t>
      </w:r>
      <w:r w:rsidRPr="000F057E">
        <w:rPr>
          <w:b/>
          <w:sz w:val="28"/>
          <w:szCs w:val="28"/>
        </w:rPr>
        <w:t>.</w:t>
      </w:r>
    </w:p>
    <w:p w:rsidR="00DF2B65" w:rsidRPr="009501F6" w:rsidRDefault="00DF2B65" w:rsidP="00DF2B65">
      <w:pPr>
        <w:jc w:val="both"/>
        <w:rPr>
          <w:sz w:val="28"/>
          <w:szCs w:val="28"/>
        </w:rPr>
      </w:pPr>
      <w:r w:rsidRPr="009501F6">
        <w:rPr>
          <w:sz w:val="28"/>
          <w:szCs w:val="28"/>
        </w:rPr>
        <w:t xml:space="preserve"> 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1.      Общие положения.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1.1. Настоящее Положение устанавливает требования к </w:t>
      </w:r>
      <w:r w:rsidR="006F72DE" w:rsidRPr="00C622AF">
        <w:rPr>
          <w:sz w:val="28"/>
          <w:szCs w:val="28"/>
        </w:rPr>
        <w:t xml:space="preserve"> </w:t>
      </w:r>
      <w:r w:rsidRPr="00C622AF">
        <w:rPr>
          <w:sz w:val="28"/>
          <w:szCs w:val="28"/>
        </w:rPr>
        <w:t xml:space="preserve"> оценке учебных достижений, порядок, формы и периодичности текущего, промежуточного и годового контроля обучающихся и регламентирует порядок выставления   четвертны</w:t>
      </w:r>
      <w:r w:rsidR="006F72DE" w:rsidRPr="00C622AF">
        <w:rPr>
          <w:sz w:val="28"/>
          <w:szCs w:val="28"/>
        </w:rPr>
        <w:t>х, полугодовых и годовых оценок</w:t>
      </w:r>
      <w:r w:rsidRPr="00C622AF">
        <w:rPr>
          <w:sz w:val="28"/>
          <w:szCs w:val="28"/>
        </w:rPr>
        <w:t xml:space="preserve"> в </w:t>
      </w:r>
      <w:r w:rsidR="006F72DE" w:rsidRPr="00C622AF">
        <w:rPr>
          <w:sz w:val="28"/>
          <w:szCs w:val="28"/>
        </w:rPr>
        <w:t>школе</w:t>
      </w:r>
      <w:r w:rsidRPr="00C622AF">
        <w:rPr>
          <w:sz w:val="28"/>
          <w:szCs w:val="28"/>
        </w:rPr>
        <w:t>.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1.2. Положение призвано свести к минимуму негативные последствия субъективного характера оценки знаний обучающихся, исключить проявления </w:t>
      </w:r>
      <w:proofErr w:type="gramStart"/>
      <w:r w:rsidRPr="00C622AF">
        <w:rPr>
          <w:sz w:val="28"/>
          <w:szCs w:val="28"/>
        </w:rPr>
        <w:t>произвольного  и</w:t>
      </w:r>
      <w:proofErr w:type="gramEnd"/>
      <w:r w:rsidRPr="00C622AF">
        <w:rPr>
          <w:sz w:val="28"/>
          <w:szCs w:val="28"/>
        </w:rPr>
        <w:t xml:space="preserve"> двусмысленного подхода в оценочной сфере деятельности педагогического коллектива, способствовать благоприятным психологическим условиям образовательной среды и  дальнейшей </w:t>
      </w:r>
      <w:proofErr w:type="spellStart"/>
      <w:r w:rsidRPr="00C622AF">
        <w:rPr>
          <w:sz w:val="28"/>
          <w:szCs w:val="28"/>
        </w:rPr>
        <w:t>гуманизации</w:t>
      </w:r>
      <w:proofErr w:type="spellEnd"/>
      <w:r w:rsidRPr="00C622AF">
        <w:rPr>
          <w:sz w:val="28"/>
          <w:szCs w:val="28"/>
        </w:rPr>
        <w:t xml:space="preserve"> отношений между всеми участниками образовательного процесса.</w:t>
      </w:r>
    </w:p>
    <w:p w:rsidR="00DF2B65" w:rsidRPr="00C622AF" w:rsidRDefault="00235CAA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1.3</w:t>
      </w:r>
      <w:r w:rsidR="00DF2B65" w:rsidRPr="00C622AF">
        <w:rPr>
          <w:sz w:val="28"/>
          <w:szCs w:val="28"/>
        </w:rPr>
        <w:t xml:space="preserve">. Настоящее Положение обязательно для обучающихся и </w:t>
      </w:r>
      <w:proofErr w:type="gramStart"/>
      <w:r w:rsidR="00DF2B65" w:rsidRPr="00C622AF">
        <w:rPr>
          <w:sz w:val="28"/>
          <w:szCs w:val="28"/>
        </w:rPr>
        <w:t>учителей  школы</w:t>
      </w:r>
      <w:proofErr w:type="gramEnd"/>
      <w:r w:rsidR="00DF2B65" w:rsidRPr="00C622AF">
        <w:rPr>
          <w:sz w:val="28"/>
          <w:szCs w:val="28"/>
        </w:rPr>
        <w:t>.</w:t>
      </w:r>
    </w:p>
    <w:p w:rsidR="00DF2B65" w:rsidRPr="00C622AF" w:rsidRDefault="00235CAA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1.4</w:t>
      </w:r>
      <w:r w:rsidR="00DF2B65" w:rsidRPr="00C622AF">
        <w:rPr>
          <w:sz w:val="28"/>
          <w:szCs w:val="28"/>
        </w:rPr>
        <w:t xml:space="preserve">. Каждый </w:t>
      </w:r>
      <w:proofErr w:type="gramStart"/>
      <w:r w:rsidR="00DF2B65" w:rsidRPr="00C622AF">
        <w:rPr>
          <w:sz w:val="28"/>
          <w:szCs w:val="28"/>
        </w:rPr>
        <w:t xml:space="preserve">обучающийся </w:t>
      </w:r>
      <w:r w:rsidRPr="00C622AF">
        <w:rPr>
          <w:sz w:val="28"/>
          <w:szCs w:val="28"/>
        </w:rPr>
        <w:t xml:space="preserve"> школы</w:t>
      </w:r>
      <w:proofErr w:type="gramEnd"/>
      <w:r w:rsidR="00DF2B65" w:rsidRPr="00C622AF">
        <w:rPr>
          <w:sz w:val="28"/>
          <w:szCs w:val="28"/>
        </w:rPr>
        <w:t xml:space="preserve"> имеет право на максимально объективную и справедливую оценку своих знаний, выраженную </w:t>
      </w:r>
      <w:r w:rsidRPr="00C622AF">
        <w:rPr>
          <w:sz w:val="28"/>
          <w:szCs w:val="28"/>
        </w:rPr>
        <w:t xml:space="preserve"> оценкой</w:t>
      </w:r>
      <w:r w:rsidR="00DF2B65" w:rsidRPr="00C622AF">
        <w:rPr>
          <w:sz w:val="28"/>
          <w:szCs w:val="28"/>
        </w:rPr>
        <w:t>.</w:t>
      </w:r>
    </w:p>
    <w:p w:rsidR="00DF2B65" w:rsidRPr="00C622AF" w:rsidRDefault="00235CAA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1.5</w:t>
      </w:r>
      <w:r w:rsidR="00DF2B65" w:rsidRPr="00C622AF">
        <w:rPr>
          <w:sz w:val="28"/>
          <w:szCs w:val="28"/>
        </w:rPr>
        <w:t xml:space="preserve">. Все обучающиеся обязаны прилагать усилия к освоению учебной программы по предмету, своевременно и в полном объеме выполнять домашнее задание, готовиться </w:t>
      </w:r>
      <w:proofErr w:type="gramStart"/>
      <w:r w:rsidR="00DF2B65" w:rsidRPr="00C622AF">
        <w:rPr>
          <w:sz w:val="28"/>
          <w:szCs w:val="28"/>
        </w:rPr>
        <w:t>к  урокам</w:t>
      </w:r>
      <w:proofErr w:type="gramEnd"/>
      <w:r w:rsidR="00DF2B65" w:rsidRPr="00C622AF">
        <w:rPr>
          <w:sz w:val="28"/>
          <w:szCs w:val="28"/>
        </w:rPr>
        <w:t>, проявлять старание и прилежание, а в случае возникающих  при этом затруднений незамедлительно обращаться к учителю за помощью.</w:t>
      </w:r>
    </w:p>
    <w:p w:rsidR="00DF2B65" w:rsidRPr="00C622AF" w:rsidRDefault="007201B3" w:rsidP="007201B3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>1.</w:t>
      </w:r>
      <w:r w:rsidRPr="00C622AF">
        <w:rPr>
          <w:sz w:val="28"/>
          <w:szCs w:val="28"/>
        </w:rPr>
        <w:t>6</w:t>
      </w:r>
      <w:r w:rsidR="00DF2B65" w:rsidRPr="00C622AF">
        <w:rPr>
          <w:sz w:val="28"/>
          <w:szCs w:val="28"/>
        </w:rPr>
        <w:t>. В настоящем Положении использованы следующие определения:</w:t>
      </w:r>
    </w:p>
    <w:p w:rsidR="00DF2B65" w:rsidRPr="00C622AF" w:rsidRDefault="00235CAA" w:rsidP="00DF2B65">
      <w:pPr>
        <w:jc w:val="both"/>
        <w:rPr>
          <w:sz w:val="28"/>
          <w:szCs w:val="28"/>
        </w:rPr>
      </w:pPr>
      <w:r w:rsidRPr="00C622AF">
        <w:rPr>
          <w:b/>
          <w:sz w:val="28"/>
          <w:szCs w:val="28"/>
        </w:rPr>
        <w:t>Оценка</w:t>
      </w:r>
      <w:r w:rsidR="00DF2B65" w:rsidRPr="00C622AF">
        <w:rPr>
          <w:sz w:val="28"/>
          <w:szCs w:val="28"/>
        </w:rPr>
        <w:t xml:space="preserve"> - это 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выражение </w:t>
      </w:r>
      <w:proofErr w:type="gramStart"/>
      <w:r w:rsidR="00DF2B65" w:rsidRPr="00C622AF">
        <w:rPr>
          <w:sz w:val="28"/>
          <w:szCs w:val="28"/>
        </w:rPr>
        <w:t>учебных достижений</w:t>
      </w:r>
      <w:proofErr w:type="gramEnd"/>
      <w:r w:rsidR="00DF2B65" w:rsidRPr="00C622AF">
        <w:rPr>
          <w:sz w:val="28"/>
          <w:szCs w:val="28"/>
        </w:rPr>
        <w:t xml:space="preserve"> обучающихся в цифрах.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  <w:r w:rsidRPr="00C622AF">
        <w:rPr>
          <w:b/>
          <w:sz w:val="28"/>
          <w:szCs w:val="28"/>
        </w:rPr>
        <w:t>Текущий контроль успеваемости</w:t>
      </w:r>
      <w:r w:rsidRPr="00C622AF">
        <w:rPr>
          <w:sz w:val="28"/>
          <w:szCs w:val="28"/>
        </w:rPr>
        <w:t xml:space="preserve"> - это систематическая проверка знаний учащихся, проводимая учителем на текущих занятиях в соответствии с </w:t>
      </w:r>
      <w:proofErr w:type="gramStart"/>
      <w:r w:rsidRPr="00C622AF">
        <w:rPr>
          <w:sz w:val="28"/>
          <w:szCs w:val="28"/>
        </w:rPr>
        <w:t>рабочей  учебной</w:t>
      </w:r>
      <w:proofErr w:type="gramEnd"/>
      <w:r w:rsidRPr="00C622AF">
        <w:rPr>
          <w:sz w:val="28"/>
          <w:szCs w:val="28"/>
        </w:rPr>
        <w:t xml:space="preserve"> программой.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  <w:r w:rsidRPr="00C622AF">
        <w:rPr>
          <w:b/>
          <w:sz w:val="28"/>
          <w:szCs w:val="28"/>
        </w:rPr>
        <w:t>Периодический контроль</w:t>
      </w:r>
      <w:r w:rsidRPr="00C622AF">
        <w:rPr>
          <w:sz w:val="28"/>
          <w:szCs w:val="28"/>
        </w:rPr>
        <w:t xml:space="preserve"> - подразумевает проверку степени усвоения </w:t>
      </w:r>
      <w:proofErr w:type="gramStart"/>
      <w:r w:rsidRPr="00C622AF">
        <w:rPr>
          <w:sz w:val="28"/>
          <w:szCs w:val="28"/>
        </w:rPr>
        <w:t>обучающимися  учебного</w:t>
      </w:r>
      <w:proofErr w:type="gramEnd"/>
      <w:r w:rsidRPr="00C622AF">
        <w:rPr>
          <w:sz w:val="28"/>
          <w:szCs w:val="28"/>
        </w:rPr>
        <w:t xml:space="preserve"> материала по итог</w:t>
      </w:r>
      <w:r w:rsidR="00235CAA" w:rsidRPr="00C622AF">
        <w:rPr>
          <w:sz w:val="28"/>
          <w:szCs w:val="28"/>
        </w:rPr>
        <w:t>ам прохождения раздела или темы</w:t>
      </w:r>
      <w:r w:rsidRPr="00C622AF">
        <w:rPr>
          <w:sz w:val="28"/>
          <w:szCs w:val="28"/>
        </w:rPr>
        <w:t>.</w:t>
      </w:r>
    </w:p>
    <w:p w:rsidR="00DF2B65" w:rsidRPr="00C622AF" w:rsidRDefault="0013775F" w:rsidP="00DF2B65">
      <w:pPr>
        <w:jc w:val="both"/>
        <w:rPr>
          <w:sz w:val="28"/>
          <w:szCs w:val="28"/>
        </w:rPr>
      </w:pPr>
      <w:proofErr w:type="gramStart"/>
      <w:r w:rsidRPr="00C622AF">
        <w:rPr>
          <w:b/>
          <w:sz w:val="28"/>
          <w:szCs w:val="28"/>
        </w:rPr>
        <w:t>Промежуточная</w:t>
      </w:r>
      <w:r w:rsidR="00DF2B65" w:rsidRPr="00C622AF">
        <w:rPr>
          <w:b/>
          <w:sz w:val="28"/>
          <w:szCs w:val="28"/>
        </w:rPr>
        <w:t xml:space="preserve"> </w:t>
      </w:r>
      <w:r w:rsidRPr="00C622AF">
        <w:rPr>
          <w:b/>
          <w:sz w:val="28"/>
          <w:szCs w:val="28"/>
        </w:rPr>
        <w:t xml:space="preserve"> аттестация</w:t>
      </w:r>
      <w:proofErr w:type="gramEnd"/>
      <w:r w:rsidR="00DF2B65" w:rsidRPr="00C622AF">
        <w:rPr>
          <w:b/>
          <w:sz w:val="28"/>
          <w:szCs w:val="28"/>
        </w:rPr>
        <w:t xml:space="preserve"> обучающихся</w:t>
      </w:r>
      <w:r w:rsidR="00DF2B65" w:rsidRPr="00C622AF">
        <w:rPr>
          <w:sz w:val="28"/>
          <w:szCs w:val="28"/>
        </w:rPr>
        <w:t xml:space="preserve"> - процедура, проводимая с целью оценки качества усвоения содержания части или всего объёма </w:t>
      </w:r>
      <w:r w:rsidR="00235CAA" w:rsidRPr="00C622AF">
        <w:rPr>
          <w:sz w:val="28"/>
          <w:szCs w:val="28"/>
        </w:rPr>
        <w:t xml:space="preserve"> программы  учебной</w:t>
      </w:r>
      <w:r w:rsidR="00DF2B65" w:rsidRPr="00C622AF">
        <w:rPr>
          <w:sz w:val="28"/>
          <w:szCs w:val="28"/>
        </w:rPr>
        <w:t xml:space="preserve"> дисциплин</w:t>
      </w:r>
      <w:r w:rsidR="00235CAA" w:rsidRPr="00C622AF">
        <w:rPr>
          <w:sz w:val="28"/>
          <w:szCs w:val="28"/>
        </w:rPr>
        <w:t>ы</w:t>
      </w:r>
      <w:r w:rsidR="00DF2B65" w:rsidRPr="00C622AF">
        <w:rPr>
          <w:sz w:val="28"/>
          <w:szCs w:val="28"/>
        </w:rPr>
        <w:t xml:space="preserve"> за</w:t>
      </w:r>
      <w:r w:rsidR="00F2058A" w:rsidRPr="00C622AF">
        <w:rPr>
          <w:sz w:val="28"/>
          <w:szCs w:val="28"/>
        </w:rPr>
        <w:t xml:space="preserve"> учебную четверть, полугодие или год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  <w:r w:rsidRPr="00C622AF">
        <w:rPr>
          <w:b/>
          <w:sz w:val="28"/>
          <w:szCs w:val="28"/>
        </w:rPr>
        <w:lastRenderedPageBreak/>
        <w:t>Государственная (итоговая) аттестация обучающихся</w:t>
      </w:r>
      <w:r w:rsidRPr="00C622AF">
        <w:rPr>
          <w:sz w:val="28"/>
          <w:szCs w:val="28"/>
        </w:rPr>
        <w:t xml:space="preserve"> – процедура проведения экзаменов согласно Положению о государственной (итоговой) аттестации.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  <w:r w:rsidRPr="00C622AF">
        <w:rPr>
          <w:sz w:val="28"/>
          <w:szCs w:val="28"/>
        </w:rPr>
        <w:t xml:space="preserve"> </w:t>
      </w:r>
      <w:r w:rsidRPr="00C622AF">
        <w:rPr>
          <w:b/>
          <w:sz w:val="28"/>
          <w:szCs w:val="28"/>
        </w:rPr>
        <w:t>2. Цели и задачи разработки системы оценивания и определения порядка выставления четвертных, полугодовых и годовых отметок.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2.1.   </w:t>
      </w:r>
      <w:r w:rsidRPr="00C622AF">
        <w:rPr>
          <w:b/>
          <w:sz w:val="28"/>
          <w:szCs w:val="28"/>
        </w:rPr>
        <w:t>Цель:</w:t>
      </w:r>
    </w:p>
    <w:p w:rsidR="00DF2B65" w:rsidRPr="00C622AF" w:rsidRDefault="00EC457C" w:rsidP="00EC457C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определение единого </w:t>
      </w:r>
      <w:proofErr w:type="gramStart"/>
      <w:r w:rsidR="00DF2B65" w:rsidRPr="00C622AF">
        <w:rPr>
          <w:sz w:val="28"/>
          <w:szCs w:val="28"/>
        </w:rPr>
        <w:t>подхода  в</w:t>
      </w:r>
      <w:proofErr w:type="gramEnd"/>
      <w:r w:rsidR="00DF2B65" w:rsidRPr="00C622AF">
        <w:rPr>
          <w:sz w:val="28"/>
          <w:szCs w:val="28"/>
        </w:rPr>
        <w:t xml:space="preserve"> оценочной сфере деятельности педагогического коллектива, способствование  дальнейшей </w:t>
      </w:r>
      <w:proofErr w:type="spellStart"/>
      <w:r w:rsidR="00DF2B65" w:rsidRPr="00C622AF">
        <w:rPr>
          <w:sz w:val="28"/>
          <w:szCs w:val="28"/>
        </w:rPr>
        <w:t>гуманизации</w:t>
      </w:r>
      <w:proofErr w:type="spellEnd"/>
      <w:r w:rsidR="00DF2B65" w:rsidRPr="00C622AF">
        <w:rPr>
          <w:sz w:val="28"/>
          <w:szCs w:val="28"/>
        </w:rPr>
        <w:t xml:space="preserve"> отношений между всеми участниками образовательного процесса.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2.2.   </w:t>
      </w:r>
      <w:r w:rsidRPr="00C622AF">
        <w:rPr>
          <w:b/>
          <w:sz w:val="28"/>
          <w:szCs w:val="28"/>
        </w:rPr>
        <w:t>Задачи: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 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 контроль за выполнением практической части рабочих учебных программ и календарно – </w:t>
      </w:r>
      <w:proofErr w:type="gramStart"/>
      <w:r w:rsidRPr="00C622AF">
        <w:rPr>
          <w:sz w:val="28"/>
          <w:szCs w:val="28"/>
        </w:rPr>
        <w:t>поурочных  планов</w:t>
      </w:r>
      <w:proofErr w:type="gramEnd"/>
      <w:r w:rsidRPr="00C622AF">
        <w:rPr>
          <w:sz w:val="28"/>
          <w:szCs w:val="28"/>
        </w:rPr>
        <w:t xml:space="preserve"> изучения отдельных предметов;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 формирование мотивации, самооценки и помощь в выборе дальнейшей индивидуальной образовательной траектории учащегося;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 повышение уровня объективности, гласности в оценивании педагогом учебных достижений обучающегося.</w:t>
      </w:r>
    </w:p>
    <w:p w:rsidR="00DF2B65" w:rsidRPr="00C622AF" w:rsidRDefault="00DF2B65" w:rsidP="00DF2B65">
      <w:pPr>
        <w:ind w:firstLine="180"/>
        <w:jc w:val="both"/>
        <w:rPr>
          <w:sz w:val="28"/>
          <w:szCs w:val="28"/>
        </w:rPr>
      </w:pP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 xml:space="preserve">3. Система оценивания </w:t>
      </w:r>
      <w:proofErr w:type="gramStart"/>
      <w:r w:rsidRPr="00C622AF">
        <w:rPr>
          <w:b/>
          <w:sz w:val="28"/>
          <w:szCs w:val="28"/>
        </w:rPr>
        <w:t xml:space="preserve">в </w:t>
      </w:r>
      <w:r w:rsidR="00571FA3" w:rsidRPr="00C622AF">
        <w:rPr>
          <w:b/>
          <w:sz w:val="28"/>
          <w:szCs w:val="28"/>
        </w:rPr>
        <w:t xml:space="preserve"> школе</w:t>
      </w:r>
      <w:proofErr w:type="gramEnd"/>
      <w:r w:rsidRPr="00C622AF">
        <w:rPr>
          <w:b/>
          <w:sz w:val="28"/>
          <w:szCs w:val="28"/>
        </w:rPr>
        <w:t>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DF2B65" w:rsidP="00DF2B65">
      <w:pPr>
        <w:ind w:firstLine="180"/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3.1.</w:t>
      </w:r>
      <w:r w:rsidR="006D1F01" w:rsidRPr="00C622AF">
        <w:rPr>
          <w:b/>
          <w:sz w:val="28"/>
          <w:szCs w:val="28"/>
        </w:rPr>
        <w:t xml:space="preserve"> Особенности выставления оценок</w:t>
      </w:r>
      <w:r w:rsidRPr="00C622AF">
        <w:rPr>
          <w:b/>
          <w:sz w:val="28"/>
          <w:szCs w:val="28"/>
        </w:rPr>
        <w:t xml:space="preserve"> по параллелям.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3.1.1.  Обучающимся 1</w:t>
      </w:r>
      <w:r w:rsidR="00463A24" w:rsidRPr="00C622AF">
        <w:rPr>
          <w:sz w:val="28"/>
          <w:szCs w:val="28"/>
        </w:rPr>
        <w:t>-х и 2-х классов бальные оценки</w:t>
      </w:r>
      <w:r w:rsidRPr="00C622AF">
        <w:rPr>
          <w:sz w:val="28"/>
          <w:szCs w:val="28"/>
        </w:rPr>
        <w:t xml:space="preserve"> не выставляются.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3.1.2. </w:t>
      </w:r>
      <w:proofErr w:type="gramStart"/>
      <w:r w:rsidR="006D1F01" w:rsidRPr="00C622AF">
        <w:rPr>
          <w:sz w:val="28"/>
          <w:szCs w:val="28"/>
        </w:rPr>
        <w:t>Оценка  для</w:t>
      </w:r>
      <w:proofErr w:type="gramEnd"/>
      <w:r w:rsidR="006D1F01" w:rsidRPr="00C622AF">
        <w:rPr>
          <w:sz w:val="28"/>
          <w:szCs w:val="28"/>
        </w:rPr>
        <w:t xml:space="preserve"> контроля и оценивания</w:t>
      </w:r>
      <w:r w:rsidRPr="00C622AF">
        <w:rPr>
          <w:sz w:val="28"/>
          <w:szCs w:val="28"/>
        </w:rPr>
        <w:t xml:space="preserve"> предметных знаний, умений и навыков</w:t>
      </w:r>
      <w:r w:rsidR="00571FA3" w:rsidRPr="00C622AF">
        <w:rPr>
          <w:sz w:val="28"/>
          <w:szCs w:val="28"/>
        </w:rPr>
        <w:t xml:space="preserve"> начинает применяться с третьего</w:t>
      </w:r>
      <w:r w:rsidRPr="00C622AF">
        <w:rPr>
          <w:sz w:val="28"/>
          <w:szCs w:val="28"/>
        </w:rPr>
        <w:t xml:space="preserve"> класса, </w:t>
      </w:r>
      <w:r w:rsidR="00571FA3" w:rsidRPr="00C622AF">
        <w:rPr>
          <w:sz w:val="28"/>
          <w:szCs w:val="28"/>
        </w:rPr>
        <w:t xml:space="preserve"> </w:t>
      </w:r>
    </w:p>
    <w:p w:rsidR="0013775F" w:rsidRPr="00C622AF" w:rsidRDefault="0013775F" w:rsidP="00B83B5D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3.1.3. </w:t>
      </w:r>
      <w:r w:rsidR="00B83B5D" w:rsidRPr="00C622AF">
        <w:rPr>
          <w:sz w:val="28"/>
          <w:szCs w:val="28"/>
        </w:rPr>
        <w:t xml:space="preserve">Оценки по промежуточной аттестации обучающихся 10-х и 11-х классов осуществляется по полугодиям. </w:t>
      </w:r>
    </w:p>
    <w:p w:rsidR="00DF2B65" w:rsidRPr="00C622AF" w:rsidRDefault="00B83B5D" w:rsidP="00B83B5D">
      <w:pPr>
        <w:jc w:val="both"/>
        <w:rPr>
          <w:sz w:val="28"/>
          <w:szCs w:val="28"/>
        </w:rPr>
      </w:pPr>
      <w:r w:rsidRPr="00C622AF">
        <w:rPr>
          <w:b/>
          <w:sz w:val="28"/>
          <w:szCs w:val="28"/>
        </w:rPr>
        <w:t xml:space="preserve">   </w:t>
      </w:r>
      <w:r w:rsidR="00DF2B65" w:rsidRPr="00C622AF">
        <w:rPr>
          <w:b/>
          <w:sz w:val="28"/>
          <w:szCs w:val="28"/>
        </w:rPr>
        <w:t>3.</w:t>
      </w:r>
      <w:r w:rsidRPr="00C622AF">
        <w:rPr>
          <w:b/>
          <w:sz w:val="28"/>
          <w:szCs w:val="28"/>
        </w:rPr>
        <w:t>2</w:t>
      </w:r>
      <w:r w:rsidR="00DF2B65" w:rsidRPr="00C622AF">
        <w:rPr>
          <w:b/>
          <w:sz w:val="28"/>
          <w:szCs w:val="28"/>
        </w:rPr>
        <w:t>.   Критерии выставлении отметок.</w:t>
      </w:r>
    </w:p>
    <w:p w:rsidR="00DF2B65" w:rsidRPr="00C622AF" w:rsidRDefault="00B83B5D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3.2</w:t>
      </w:r>
      <w:r w:rsidR="00DF2B65" w:rsidRPr="00C622AF">
        <w:rPr>
          <w:sz w:val="28"/>
          <w:szCs w:val="28"/>
        </w:rPr>
        <w:t>.1.Основой для определения уровня знаний являются критерии оценивания - полнота знаний, их обобщенность и системность: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правильный, полный ответ;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правильный, но неполный или неточный ответ;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неправильный ответ;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нет ответа.</w:t>
      </w:r>
    </w:p>
    <w:p w:rsidR="00DF2B65" w:rsidRPr="00C622AF" w:rsidRDefault="00B83B5D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3.2</w:t>
      </w:r>
      <w:r w:rsidR="00DF2B65" w:rsidRPr="00C622AF">
        <w:rPr>
          <w:sz w:val="28"/>
          <w:szCs w:val="28"/>
        </w:rPr>
        <w:t xml:space="preserve">.2. </w:t>
      </w:r>
      <w:proofErr w:type="gramStart"/>
      <w:r w:rsidRPr="00C622AF">
        <w:rPr>
          <w:sz w:val="28"/>
          <w:szCs w:val="28"/>
        </w:rPr>
        <w:t>При выставление</w:t>
      </w:r>
      <w:proofErr w:type="gramEnd"/>
      <w:r w:rsidRPr="00C622AF">
        <w:rPr>
          <w:sz w:val="28"/>
          <w:szCs w:val="28"/>
        </w:rPr>
        <w:t xml:space="preserve"> оценок</w:t>
      </w:r>
      <w:r w:rsidR="00DF2B65" w:rsidRPr="00C622AF">
        <w:rPr>
          <w:sz w:val="28"/>
          <w:szCs w:val="28"/>
        </w:rPr>
        <w:t xml:space="preserve"> необходимо учитывать классификацию ошибок и их количество: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грубые ошибки;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однотипные ошибки;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негрубые ошибки;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·         недочеты.</w:t>
      </w:r>
    </w:p>
    <w:p w:rsidR="00DF2B65" w:rsidRPr="00C622AF" w:rsidRDefault="00733095" w:rsidP="00DF2B65">
      <w:pPr>
        <w:ind w:firstLine="180"/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3.3.Шкала оценок</w:t>
      </w:r>
      <w:r w:rsidR="00DF2B65" w:rsidRPr="00C622AF">
        <w:rPr>
          <w:b/>
          <w:sz w:val="28"/>
          <w:szCs w:val="28"/>
        </w:rPr>
        <w:t>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lastRenderedPageBreak/>
        <w:t>3.3</w:t>
      </w:r>
      <w:r w:rsidR="00DF2B65" w:rsidRPr="00C622AF">
        <w:rPr>
          <w:sz w:val="28"/>
          <w:szCs w:val="28"/>
        </w:rPr>
        <w:t xml:space="preserve">.1. В </w:t>
      </w:r>
      <w:proofErr w:type="gramStart"/>
      <w:r w:rsidR="00B83B5D" w:rsidRPr="00C622AF">
        <w:rPr>
          <w:sz w:val="28"/>
          <w:szCs w:val="28"/>
        </w:rPr>
        <w:t>школе  принята</w:t>
      </w:r>
      <w:proofErr w:type="gramEnd"/>
      <w:r w:rsidR="00B83B5D" w:rsidRPr="00C622AF">
        <w:rPr>
          <w:sz w:val="28"/>
          <w:szCs w:val="28"/>
        </w:rPr>
        <w:t xml:space="preserve">  бальная шкала оценок</w:t>
      </w:r>
      <w:r w:rsidR="00DF2B65" w:rsidRPr="00C622AF">
        <w:rPr>
          <w:sz w:val="28"/>
          <w:szCs w:val="28"/>
        </w:rPr>
        <w:t>: «5» - отлично; «4» - хорошо; «3» - удовлетворительно; «2» - неудовлетворительно.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3.3</w:t>
      </w:r>
      <w:r w:rsidR="00DF2B65" w:rsidRPr="00C622AF">
        <w:rPr>
          <w:sz w:val="28"/>
          <w:szCs w:val="28"/>
        </w:rPr>
        <w:t xml:space="preserve">.2. </w:t>
      </w:r>
      <w:r w:rsidR="00B83B5D" w:rsidRPr="00C622AF">
        <w:rPr>
          <w:sz w:val="28"/>
          <w:szCs w:val="28"/>
        </w:rPr>
        <w:t>Оценку</w:t>
      </w:r>
      <w:r w:rsidR="00DF2B65" w:rsidRPr="00C622AF">
        <w:rPr>
          <w:sz w:val="28"/>
          <w:szCs w:val="28"/>
        </w:rPr>
        <w:t xml:space="preserve">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</w:t>
      </w:r>
      <w:proofErr w:type="gramStart"/>
      <w:r w:rsidR="00DF2B65" w:rsidRPr="00C622AF">
        <w:rPr>
          <w:sz w:val="28"/>
          <w:szCs w:val="28"/>
        </w:rPr>
        <w:t xml:space="preserve">объем </w:t>
      </w:r>
      <w:r w:rsidR="00B83B5D" w:rsidRPr="00C622AF">
        <w:rPr>
          <w:sz w:val="28"/>
          <w:szCs w:val="28"/>
        </w:rPr>
        <w:t xml:space="preserve"> усвоения</w:t>
      </w:r>
      <w:proofErr w:type="gramEnd"/>
      <w:r w:rsidR="00DF2B65" w:rsidRPr="00C622AF">
        <w:rPr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="00DF2B65" w:rsidRPr="00C622AF">
        <w:rPr>
          <w:sz w:val="28"/>
          <w:szCs w:val="28"/>
        </w:rPr>
        <w:t>Обучающийся  обосновывает</w:t>
      </w:r>
      <w:proofErr w:type="gramEnd"/>
      <w:r w:rsidR="00DF2B65" w:rsidRPr="00C622AF">
        <w:rPr>
          <w:sz w:val="28"/>
          <w:szCs w:val="28"/>
        </w:rPr>
        <w:t xml:space="preserve"> свои суждения, применяет знания на практике, приводит собственные примеры).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3.3</w:t>
      </w:r>
      <w:r w:rsidR="00DF2B65" w:rsidRPr="00C622AF">
        <w:rPr>
          <w:sz w:val="28"/>
          <w:szCs w:val="28"/>
        </w:rPr>
        <w:t xml:space="preserve">.3. </w:t>
      </w:r>
      <w:r w:rsidR="00B83B5D" w:rsidRPr="00C622AF">
        <w:rPr>
          <w:sz w:val="28"/>
          <w:szCs w:val="28"/>
        </w:rPr>
        <w:t>Оценку</w:t>
      </w:r>
      <w:r w:rsidR="00DF2B65" w:rsidRPr="00C622AF">
        <w:rPr>
          <w:sz w:val="28"/>
          <w:szCs w:val="28"/>
        </w:rPr>
        <w:t xml:space="preserve"> "4" - получает обучающийся, если его устный ответ, письменная работа, практическая деятельность или её результаты в общем соответствуют требованиям учебной программы и </w:t>
      </w:r>
      <w:proofErr w:type="gramStart"/>
      <w:r w:rsidR="00DF2B65" w:rsidRPr="00C622AF">
        <w:rPr>
          <w:sz w:val="28"/>
          <w:szCs w:val="28"/>
        </w:rPr>
        <w:t xml:space="preserve">объем </w:t>
      </w:r>
      <w:r w:rsidR="00B83B5D" w:rsidRPr="00C622AF">
        <w:rPr>
          <w:sz w:val="28"/>
          <w:szCs w:val="28"/>
        </w:rPr>
        <w:t xml:space="preserve"> усвоения</w:t>
      </w:r>
      <w:proofErr w:type="gramEnd"/>
      <w:r w:rsidR="00B83B5D" w:rsidRPr="00C622AF">
        <w:rPr>
          <w:sz w:val="28"/>
          <w:szCs w:val="28"/>
        </w:rPr>
        <w:t xml:space="preserve"> составляет 70-89</w:t>
      </w:r>
      <w:r w:rsidR="00DF2B65" w:rsidRPr="00C622AF">
        <w:rPr>
          <w:sz w:val="28"/>
          <w:szCs w:val="28"/>
        </w:rPr>
        <w:t>% содержания (правильный, но не совсем точный ответ).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3.3</w:t>
      </w:r>
      <w:r w:rsidR="00DF2B65" w:rsidRPr="00C622AF">
        <w:rPr>
          <w:sz w:val="28"/>
          <w:szCs w:val="28"/>
        </w:rPr>
        <w:t xml:space="preserve">.4. </w:t>
      </w:r>
      <w:r w:rsidR="00B83B5D" w:rsidRPr="00C622AF">
        <w:rPr>
          <w:sz w:val="28"/>
          <w:szCs w:val="28"/>
        </w:rPr>
        <w:t>Оценку</w:t>
      </w:r>
      <w:r w:rsidR="00DF2B65" w:rsidRPr="00C622AF">
        <w:rPr>
          <w:sz w:val="28"/>
          <w:szCs w:val="28"/>
        </w:rPr>
        <w:t xml:space="preserve">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</w:t>
      </w:r>
      <w:r w:rsidR="00B83B5D" w:rsidRPr="00C622AF">
        <w:rPr>
          <w:sz w:val="28"/>
          <w:szCs w:val="28"/>
        </w:rPr>
        <w:t xml:space="preserve"> усвоил 50-69</w:t>
      </w:r>
      <w:r w:rsidR="00DF2B65" w:rsidRPr="00C622AF">
        <w:rPr>
          <w:sz w:val="28"/>
          <w:szCs w:val="28"/>
        </w:rPr>
        <w:t>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3.3</w:t>
      </w:r>
      <w:r w:rsidR="00DF2B65" w:rsidRPr="00C622AF">
        <w:rPr>
          <w:sz w:val="28"/>
          <w:szCs w:val="28"/>
        </w:rPr>
        <w:t xml:space="preserve">.5. </w:t>
      </w:r>
      <w:r w:rsidR="00B83B5D" w:rsidRPr="00C622AF">
        <w:rPr>
          <w:sz w:val="28"/>
          <w:szCs w:val="28"/>
        </w:rPr>
        <w:t>Оценку</w:t>
      </w:r>
      <w:r w:rsidR="00DF2B65" w:rsidRPr="00C622AF">
        <w:rPr>
          <w:sz w:val="28"/>
          <w:szCs w:val="28"/>
        </w:rPr>
        <w:t xml:space="preserve">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="00DF2B65" w:rsidRPr="00C622AF">
        <w:rPr>
          <w:sz w:val="28"/>
          <w:szCs w:val="28"/>
        </w:rPr>
        <w:t>ЗУНов</w:t>
      </w:r>
      <w:proofErr w:type="spellEnd"/>
      <w:r w:rsidR="00DF2B65" w:rsidRPr="00C622AF">
        <w:rPr>
          <w:sz w:val="28"/>
          <w:szCs w:val="28"/>
        </w:rPr>
        <w:t xml:space="preserve"> обучающегося составляет менее 50% </w:t>
      </w:r>
      <w:r w:rsidR="00B83B5D" w:rsidRPr="00C622AF">
        <w:rPr>
          <w:sz w:val="28"/>
          <w:szCs w:val="28"/>
        </w:rPr>
        <w:t>содержания (неправильный ответ) или отказался от ответа или выполнения работы.</w:t>
      </w:r>
    </w:p>
    <w:p w:rsidR="00DF2B65" w:rsidRPr="00C622AF" w:rsidRDefault="00733095" w:rsidP="00DF2B65">
      <w:pPr>
        <w:ind w:firstLine="180"/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3.4</w:t>
      </w:r>
      <w:r w:rsidR="00EF7037" w:rsidRPr="00C622AF">
        <w:rPr>
          <w:b/>
          <w:sz w:val="28"/>
          <w:szCs w:val="28"/>
        </w:rPr>
        <w:t>. Виды оценок</w:t>
      </w:r>
      <w:r w:rsidR="00DF2B65" w:rsidRPr="00C622AF">
        <w:rPr>
          <w:b/>
          <w:sz w:val="28"/>
          <w:szCs w:val="28"/>
        </w:rPr>
        <w:t>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3.4</w:t>
      </w:r>
      <w:r w:rsidR="00AD7E02" w:rsidRPr="00C622AF">
        <w:rPr>
          <w:sz w:val="28"/>
          <w:szCs w:val="28"/>
        </w:rPr>
        <w:t>.1.  Оценки</w:t>
      </w:r>
      <w:r w:rsidR="00DF2B65" w:rsidRPr="00C622AF">
        <w:rPr>
          <w:sz w:val="28"/>
          <w:szCs w:val="28"/>
        </w:rPr>
        <w:t>, выставляемые обучающемуся, подразделяются на: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Текущие</w:t>
      </w:r>
    </w:p>
    <w:p w:rsidR="00DF2B65" w:rsidRPr="00C622AF" w:rsidRDefault="00AD7E02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  оценки</w:t>
      </w:r>
      <w:r w:rsidR="00DF2B65" w:rsidRPr="00C622AF">
        <w:rPr>
          <w:sz w:val="28"/>
          <w:szCs w:val="28"/>
        </w:rPr>
        <w:t xml:space="preserve">, выставляемые учителем в классный журнал и дневник </w:t>
      </w:r>
      <w:proofErr w:type="gramStart"/>
      <w:r w:rsidR="00DF2B65" w:rsidRPr="00C622AF">
        <w:rPr>
          <w:sz w:val="28"/>
          <w:szCs w:val="28"/>
        </w:rPr>
        <w:t>на  ур</w:t>
      </w:r>
      <w:r w:rsidRPr="00C622AF">
        <w:rPr>
          <w:sz w:val="28"/>
          <w:szCs w:val="28"/>
        </w:rPr>
        <w:t>оке</w:t>
      </w:r>
      <w:proofErr w:type="gramEnd"/>
      <w:r w:rsidRPr="00C622AF">
        <w:rPr>
          <w:sz w:val="28"/>
          <w:szCs w:val="28"/>
        </w:rPr>
        <w:t xml:space="preserve"> в течение учебного года в 3</w:t>
      </w:r>
      <w:r w:rsidR="00DF2B65" w:rsidRPr="00C622AF">
        <w:rPr>
          <w:sz w:val="28"/>
          <w:szCs w:val="28"/>
        </w:rPr>
        <w:t xml:space="preserve"> – 11 классах;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 четвертн</w:t>
      </w:r>
      <w:r w:rsidR="00AD7E02" w:rsidRPr="00C622AF">
        <w:rPr>
          <w:sz w:val="28"/>
          <w:szCs w:val="28"/>
        </w:rPr>
        <w:t>ые - оценки</w:t>
      </w:r>
      <w:r w:rsidRPr="00C622AF">
        <w:rPr>
          <w:sz w:val="28"/>
          <w:szCs w:val="28"/>
        </w:rPr>
        <w:t>, выставляемые учителем в классный журнал и дневник</w:t>
      </w:r>
      <w:r w:rsidR="00EF7037" w:rsidRPr="00C622AF">
        <w:rPr>
          <w:sz w:val="28"/>
          <w:szCs w:val="28"/>
        </w:rPr>
        <w:t xml:space="preserve"> по итогам учебной четверти в 3</w:t>
      </w:r>
      <w:r w:rsidRPr="00C622AF">
        <w:rPr>
          <w:sz w:val="28"/>
          <w:szCs w:val="28"/>
        </w:rPr>
        <w:t xml:space="preserve"> – 9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 </w:t>
      </w:r>
      <w:r w:rsidR="00EF7037" w:rsidRPr="00C622AF">
        <w:rPr>
          <w:sz w:val="28"/>
          <w:szCs w:val="28"/>
        </w:rPr>
        <w:t>полугодовые - оценки</w:t>
      </w:r>
      <w:r w:rsidRPr="00C622AF">
        <w:rPr>
          <w:sz w:val="28"/>
          <w:szCs w:val="28"/>
        </w:rPr>
        <w:t xml:space="preserve">, выставляемые учителем в классный журнал и </w:t>
      </w:r>
      <w:proofErr w:type="gramStart"/>
      <w:r w:rsidRPr="00C622AF">
        <w:rPr>
          <w:sz w:val="28"/>
          <w:szCs w:val="28"/>
        </w:rPr>
        <w:t>дневник  по</w:t>
      </w:r>
      <w:proofErr w:type="gramEnd"/>
      <w:r w:rsidRPr="00C622AF">
        <w:rPr>
          <w:sz w:val="28"/>
          <w:szCs w:val="28"/>
        </w:rPr>
        <w:t xml:space="preserve"> итогам учебн</w:t>
      </w:r>
      <w:r w:rsidR="00EF7037" w:rsidRPr="00C622AF">
        <w:rPr>
          <w:sz w:val="28"/>
          <w:szCs w:val="28"/>
        </w:rPr>
        <w:t xml:space="preserve">ого полугодия в 10 – 11 классах, а также по учебным дисциплинам в 3-х – 9-х классах, занятия по которым не превышают одного раза в неделю </w:t>
      </w:r>
      <w:r w:rsidRPr="00C622AF">
        <w:rPr>
          <w:sz w:val="28"/>
          <w:szCs w:val="28"/>
        </w:rPr>
        <w:t xml:space="preserve">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lastRenderedPageBreak/>
        <w:t>- годовые – отметки, выставляемые учителем в классный журнал и дн</w:t>
      </w:r>
      <w:r w:rsidR="00A44BDE" w:rsidRPr="00C622AF">
        <w:rPr>
          <w:sz w:val="28"/>
          <w:szCs w:val="28"/>
        </w:rPr>
        <w:t>евник по итогам учебного года в 3</w:t>
      </w:r>
      <w:r w:rsidRPr="00C622AF">
        <w:rPr>
          <w:sz w:val="28"/>
          <w:szCs w:val="28"/>
        </w:rPr>
        <w:t xml:space="preserve">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</w:t>
      </w:r>
      <w:r w:rsidR="00733095" w:rsidRPr="00C622AF">
        <w:rPr>
          <w:sz w:val="28"/>
          <w:szCs w:val="28"/>
        </w:rPr>
        <w:t>3.4</w:t>
      </w:r>
      <w:r w:rsidRPr="00C622AF">
        <w:rPr>
          <w:sz w:val="28"/>
          <w:szCs w:val="28"/>
        </w:rPr>
        <w:t>.2. Порядок выставления эк</w:t>
      </w:r>
      <w:r w:rsidR="00A44BDE" w:rsidRPr="00C622AF">
        <w:rPr>
          <w:sz w:val="28"/>
          <w:szCs w:val="28"/>
        </w:rPr>
        <w:t>заменационных и итоговых оценок</w:t>
      </w:r>
      <w:r w:rsidRPr="00C622AF">
        <w:rPr>
          <w:sz w:val="28"/>
          <w:szCs w:val="28"/>
        </w:rPr>
        <w:t xml:space="preserve">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</w:t>
      </w:r>
      <w:proofErr w:type="gramStart"/>
      <w:r w:rsidRPr="00C622AF">
        <w:rPr>
          <w:sz w:val="28"/>
          <w:szCs w:val="28"/>
        </w:rPr>
        <w:t>актами  Министерства</w:t>
      </w:r>
      <w:proofErr w:type="gramEnd"/>
      <w:r w:rsidRPr="00C622AF">
        <w:rPr>
          <w:sz w:val="28"/>
          <w:szCs w:val="28"/>
        </w:rPr>
        <w:t xml:space="preserve"> образования и науки РФ.</w:t>
      </w:r>
    </w:p>
    <w:p w:rsidR="00DF2B65" w:rsidRPr="00C622AF" w:rsidRDefault="00733095" w:rsidP="00DF2B65">
      <w:pPr>
        <w:ind w:firstLine="180"/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3.5</w:t>
      </w:r>
      <w:r w:rsidR="00E76B45" w:rsidRPr="00C622AF">
        <w:rPr>
          <w:b/>
          <w:sz w:val="28"/>
          <w:szCs w:val="28"/>
        </w:rPr>
        <w:t>.  Текущая оценка</w:t>
      </w:r>
      <w:r w:rsidR="00DF2B65" w:rsidRPr="00C622AF">
        <w:rPr>
          <w:b/>
          <w:sz w:val="28"/>
          <w:szCs w:val="28"/>
        </w:rPr>
        <w:t>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E76B45" w:rsidRPr="00C622AF">
        <w:rPr>
          <w:sz w:val="28"/>
          <w:szCs w:val="28"/>
        </w:rPr>
        <w:t>.1. Текущая оценка</w:t>
      </w:r>
      <w:r w:rsidR="00DF2B65" w:rsidRPr="00C622AF">
        <w:rPr>
          <w:sz w:val="28"/>
          <w:szCs w:val="28"/>
        </w:rPr>
        <w:t xml:space="preserve"> выставляется учителем исключительно в целях оценки знаний обучающегося по различным разделам (темам, </w:t>
      </w:r>
      <w:proofErr w:type="spellStart"/>
      <w:r w:rsidR="00DF2B65" w:rsidRPr="00C622AF">
        <w:rPr>
          <w:sz w:val="28"/>
          <w:szCs w:val="28"/>
        </w:rPr>
        <w:t>подтемам</w:t>
      </w:r>
      <w:proofErr w:type="spellEnd"/>
      <w:r w:rsidR="00DF2B65" w:rsidRPr="00C622AF">
        <w:rPr>
          <w:sz w:val="28"/>
          <w:szCs w:val="28"/>
        </w:rPr>
        <w:t xml:space="preserve">, пунктам, подпунктам и т.п.) учебной программы по предмету, входящему в учебный </w:t>
      </w:r>
      <w:proofErr w:type="gramStart"/>
      <w:r w:rsidR="00DF2B65" w:rsidRPr="00C622AF">
        <w:rPr>
          <w:sz w:val="28"/>
          <w:szCs w:val="28"/>
        </w:rPr>
        <w:t xml:space="preserve">план </w:t>
      </w:r>
      <w:r w:rsidR="00E76B45" w:rsidRPr="00C622AF">
        <w:rPr>
          <w:sz w:val="28"/>
          <w:szCs w:val="28"/>
        </w:rPr>
        <w:t xml:space="preserve"> школы</w:t>
      </w:r>
      <w:proofErr w:type="gramEnd"/>
      <w:r w:rsidR="00DF2B65" w:rsidRPr="00C622AF">
        <w:rPr>
          <w:sz w:val="28"/>
          <w:szCs w:val="28"/>
        </w:rPr>
        <w:t>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E76B45" w:rsidRPr="00C622AF">
        <w:rPr>
          <w:sz w:val="28"/>
          <w:szCs w:val="28"/>
        </w:rPr>
        <w:t>.2. Текущую оценку</w:t>
      </w:r>
      <w:r w:rsidR="00DF2B65" w:rsidRPr="00C622AF">
        <w:rPr>
          <w:sz w:val="28"/>
          <w:szCs w:val="28"/>
        </w:rPr>
        <w:t xml:space="preserve">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DF2B65" w:rsidRPr="00C622AF">
        <w:rPr>
          <w:sz w:val="28"/>
          <w:szCs w:val="28"/>
        </w:rPr>
        <w:t>.3. Учитель имеет</w:t>
      </w:r>
      <w:r w:rsidR="00E76B45" w:rsidRPr="00C622AF">
        <w:rPr>
          <w:sz w:val="28"/>
          <w:szCs w:val="28"/>
        </w:rPr>
        <w:t xml:space="preserve"> право выставить текущую оценку</w:t>
      </w:r>
      <w:r w:rsidR="00DF2B65" w:rsidRPr="00C622AF">
        <w:rPr>
          <w:sz w:val="28"/>
          <w:szCs w:val="28"/>
        </w:rPr>
        <w:t xml:space="preserve"> за: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-устный ответ обучающегося с места или у доски;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-выполненное и предъявленное обучающимся письменное домашнее задание;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-предложенное обучающемуся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-письменную классную работу, выполненную в рабочей тетради и (или) в тетради на печатной основе; </w:t>
      </w:r>
    </w:p>
    <w:p w:rsidR="005F4B53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-самостоятельно выполненное задание (самостоятельную работу, работу по карточке и т.п.), 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-словарный диктант, математический диктант и т. п. предметные диктанты и задания, продолжительность выполнения и оформления записи, которых должна быть достаточной </w:t>
      </w:r>
      <w:proofErr w:type="gramStart"/>
      <w:r w:rsidRPr="00C622AF">
        <w:rPr>
          <w:sz w:val="28"/>
          <w:szCs w:val="28"/>
        </w:rPr>
        <w:t>для  каждого</w:t>
      </w:r>
      <w:proofErr w:type="gramEnd"/>
      <w:r w:rsidRPr="00C622AF">
        <w:rPr>
          <w:sz w:val="28"/>
          <w:szCs w:val="28"/>
        </w:rPr>
        <w:t xml:space="preserve">  обучающегося;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-сообщение (реферат, доклад, презентация), подготовленное учеником дома;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-домашнее сочинение;</w:t>
      </w:r>
    </w:p>
    <w:p w:rsidR="00DF2B65" w:rsidRPr="00C622AF" w:rsidRDefault="005F4B53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</w:t>
      </w:r>
      <w:proofErr w:type="spellStart"/>
      <w:r w:rsidRPr="00C622AF">
        <w:rPr>
          <w:sz w:val="28"/>
          <w:szCs w:val="28"/>
        </w:rPr>
        <w:t>аудирование</w:t>
      </w:r>
      <w:proofErr w:type="spellEnd"/>
    </w:p>
    <w:p w:rsidR="005F4B53" w:rsidRPr="00C622AF" w:rsidRDefault="005F4B53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-выполнение контрольно-диагностическую работу, в том числе по материалам ККИДППО.</w:t>
      </w:r>
    </w:p>
    <w:p w:rsidR="00DF2B65" w:rsidRPr="00C622AF" w:rsidRDefault="005F4B53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Такая текущая оценка</w:t>
      </w:r>
      <w:r w:rsidR="00DF2B65" w:rsidRPr="00C622AF">
        <w:rPr>
          <w:sz w:val="28"/>
          <w:szCs w:val="28"/>
        </w:rPr>
        <w:t xml:space="preserve"> должна быть выставлена учителем в классный журнал 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непосредственно на данном уроке, за исключением случаев, когда необходима проверка письменной работы, сообщения, домашнего сочинения. Проверка указанных письменных работ, за исключением домашнего сочинения, должна быть осущ</w:t>
      </w:r>
      <w:r w:rsidRPr="00C622AF">
        <w:rPr>
          <w:sz w:val="28"/>
          <w:szCs w:val="28"/>
        </w:rPr>
        <w:t>ествлена учителем в течение трёх</w:t>
      </w:r>
      <w:r w:rsidR="00DF2B65" w:rsidRPr="00C622AF">
        <w:rPr>
          <w:sz w:val="28"/>
          <w:szCs w:val="28"/>
        </w:rPr>
        <w:t xml:space="preserve"> дней, следующих за днем сдачи этих работ, после чего отметка должна быть </w:t>
      </w:r>
      <w:r w:rsidR="00DF2B65" w:rsidRPr="00C622AF">
        <w:rPr>
          <w:sz w:val="28"/>
          <w:szCs w:val="28"/>
        </w:rPr>
        <w:lastRenderedPageBreak/>
        <w:t xml:space="preserve">выставлена учителем в классный журнал и дневник обучающегося. Учитель может выставить отметки в журнал в неполном </w:t>
      </w:r>
      <w:proofErr w:type="spellStart"/>
      <w:r w:rsidR="00DF2B65" w:rsidRPr="00C622AF">
        <w:rPr>
          <w:sz w:val="28"/>
          <w:szCs w:val="28"/>
        </w:rPr>
        <w:t>обьеме</w:t>
      </w:r>
      <w:proofErr w:type="spellEnd"/>
      <w:r w:rsidR="00DF2B65" w:rsidRPr="00C622AF">
        <w:rPr>
          <w:sz w:val="28"/>
          <w:szCs w:val="28"/>
        </w:rPr>
        <w:t>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DF2B65" w:rsidRPr="00C622AF">
        <w:rPr>
          <w:sz w:val="28"/>
          <w:szCs w:val="28"/>
        </w:rPr>
        <w:t xml:space="preserve">.4. Учитель </w:t>
      </w:r>
      <w:r w:rsidR="005F4B53" w:rsidRPr="00C622AF">
        <w:rPr>
          <w:sz w:val="28"/>
          <w:szCs w:val="28"/>
        </w:rPr>
        <w:t>обязан выставить текущую оценку</w:t>
      </w:r>
      <w:r w:rsidR="00DF2B65" w:rsidRPr="00C622AF">
        <w:rPr>
          <w:sz w:val="28"/>
          <w:szCs w:val="28"/>
        </w:rPr>
        <w:t xml:space="preserve"> за предусмотренные тематическим планированием по предмету мероприятия, во время проведения которых присутствует обучающийся, </w:t>
      </w:r>
      <w:proofErr w:type="gramStart"/>
      <w:r w:rsidR="00DF2B65" w:rsidRPr="00C622AF">
        <w:rPr>
          <w:sz w:val="28"/>
          <w:szCs w:val="28"/>
        </w:rPr>
        <w:t>как то</w:t>
      </w:r>
      <w:proofErr w:type="gramEnd"/>
      <w:r w:rsidR="00DF2B65" w:rsidRPr="00C622AF">
        <w:rPr>
          <w:sz w:val="28"/>
          <w:szCs w:val="28"/>
        </w:rPr>
        <w:t>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-контрольная работа;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-проверочная работа;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-сочинение;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-изложение;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-диктант;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-лабораторная работа;</w:t>
      </w:r>
    </w:p>
    <w:p w:rsidR="00DF2B65" w:rsidRPr="00C622AF" w:rsidRDefault="00DF2B65" w:rsidP="005F4B53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-практическая работа;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-контроль техники чтения. 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Если за данный вид работы учащиеся получили более 25%</w:t>
      </w:r>
      <w:r w:rsidR="00733095" w:rsidRPr="00C622AF">
        <w:rPr>
          <w:sz w:val="28"/>
          <w:szCs w:val="28"/>
        </w:rPr>
        <w:t xml:space="preserve">    неудовлетворительных оценок</w:t>
      </w:r>
      <w:r w:rsidRPr="00C622AF">
        <w:rPr>
          <w:sz w:val="28"/>
          <w:szCs w:val="28"/>
        </w:rPr>
        <w:t xml:space="preserve">, то учитель обязан отработать тему на следующем уроке с учащимися, показавшими низкий результат, после чего </w:t>
      </w:r>
      <w:proofErr w:type="gramStart"/>
      <w:r w:rsidRPr="00C622AF">
        <w:rPr>
          <w:sz w:val="28"/>
          <w:szCs w:val="28"/>
        </w:rPr>
        <w:t>провести  повторный</w:t>
      </w:r>
      <w:proofErr w:type="gramEnd"/>
      <w:r w:rsidRPr="00C622AF">
        <w:rPr>
          <w:sz w:val="28"/>
          <w:szCs w:val="28"/>
        </w:rPr>
        <w:t xml:space="preserve"> контроль знаний, умений и навыков  с обязательной записью в журнале.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DF2B65" w:rsidRPr="00C622AF">
        <w:rPr>
          <w:sz w:val="28"/>
          <w:szCs w:val="28"/>
        </w:rPr>
        <w:t xml:space="preserve">.5. Учитель </w:t>
      </w:r>
      <w:proofErr w:type="gramStart"/>
      <w:r w:rsidR="00DF2B65" w:rsidRPr="00C622AF">
        <w:rPr>
          <w:sz w:val="28"/>
          <w:szCs w:val="28"/>
        </w:rPr>
        <w:t>обязан  предоставить</w:t>
      </w:r>
      <w:proofErr w:type="gramEnd"/>
      <w:r w:rsidR="00DF2B65" w:rsidRPr="00C622AF">
        <w:rPr>
          <w:sz w:val="28"/>
          <w:szCs w:val="28"/>
        </w:rPr>
        <w:t xml:space="preserve"> обучающемуся, отсутствовавшему на предыдущем(их) уроке(ах) по уважительной причине, право получить консультацию по конкретным вопросам, заданным обучающимся.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DF2B65" w:rsidRPr="00C622AF">
        <w:rPr>
          <w:sz w:val="28"/>
          <w:szCs w:val="28"/>
        </w:rPr>
        <w:t>.6. Учитель имеет право обязать об</w:t>
      </w:r>
      <w:r w:rsidRPr="00C622AF">
        <w:rPr>
          <w:sz w:val="28"/>
          <w:szCs w:val="28"/>
        </w:rPr>
        <w:t xml:space="preserve">учающегося выполнить </w:t>
      </w:r>
      <w:proofErr w:type="gramStart"/>
      <w:r w:rsidRPr="00C622AF">
        <w:rPr>
          <w:sz w:val="28"/>
          <w:szCs w:val="28"/>
        </w:rPr>
        <w:t>пропущенные  им</w:t>
      </w:r>
      <w:proofErr w:type="gramEnd"/>
      <w:r w:rsidRPr="00C622AF">
        <w:rPr>
          <w:sz w:val="28"/>
          <w:szCs w:val="28"/>
        </w:rPr>
        <w:t xml:space="preserve"> работы</w:t>
      </w:r>
      <w:r w:rsidR="00DF2B65" w:rsidRPr="00C622AF">
        <w:rPr>
          <w:sz w:val="28"/>
          <w:szCs w:val="28"/>
        </w:rPr>
        <w:t>, из указанных в п. 3.</w:t>
      </w:r>
      <w:r w:rsidRPr="00C622AF">
        <w:rPr>
          <w:sz w:val="28"/>
          <w:szCs w:val="28"/>
        </w:rPr>
        <w:t>5</w:t>
      </w:r>
      <w:r w:rsidR="00DF2B65" w:rsidRPr="00C622AF">
        <w:rPr>
          <w:sz w:val="28"/>
          <w:szCs w:val="28"/>
        </w:rPr>
        <w:t>.4. настоящего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Положения, во время дополнительных занятий по предмету или на другом уроке, на котором присутствует обучающийся.</w:t>
      </w:r>
    </w:p>
    <w:p w:rsidR="00DF2B65" w:rsidRPr="00C622AF" w:rsidRDefault="007330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3.5.7. Текущая оценка за работы, указанные в п. 3.5</w:t>
      </w:r>
      <w:r w:rsidR="00DF2B65" w:rsidRPr="00C622AF">
        <w:rPr>
          <w:sz w:val="28"/>
          <w:szCs w:val="28"/>
        </w:rPr>
        <w:t>.4. настоящего Положения, и домашнее сочинение должна быть выставлена учителем в классный журнал и дневник обучающегося не позднее, чем через три дня после их проведения.</w:t>
      </w:r>
    </w:p>
    <w:p w:rsidR="00DF2B65" w:rsidRPr="00C622AF" w:rsidRDefault="003E1D9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3.5</w:t>
      </w:r>
      <w:r w:rsidR="00DF2B65" w:rsidRPr="00C622AF">
        <w:rPr>
          <w:sz w:val="28"/>
          <w:szCs w:val="28"/>
        </w:rPr>
        <w:t>.8.  Учителю категорически запрещ</w:t>
      </w:r>
      <w:r w:rsidR="00733095" w:rsidRPr="00C622AF">
        <w:rPr>
          <w:sz w:val="28"/>
          <w:szCs w:val="28"/>
        </w:rPr>
        <w:t>ается выставлять текущую оценку</w:t>
      </w:r>
      <w:r w:rsidR="00DF2B65" w:rsidRPr="00C622AF">
        <w:rPr>
          <w:sz w:val="28"/>
          <w:szCs w:val="28"/>
        </w:rPr>
        <w:t xml:space="preserve"> за: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-поведение обучающегося на уроке или на перемене;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-отсутствие у обучающегося необходимых учебных материалов;</w:t>
      </w:r>
    </w:p>
    <w:p w:rsidR="00DF2B65" w:rsidRPr="00C622AF" w:rsidRDefault="00DF2B65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-работу, которую обучающийся не выполнял в связи с отсутствием на уроке, на котором эта работа проводилась.</w:t>
      </w:r>
    </w:p>
    <w:p w:rsidR="00DF2B65" w:rsidRPr="00C622AF" w:rsidRDefault="00DF2B65" w:rsidP="00DF2B65">
      <w:pPr>
        <w:ind w:firstLine="180"/>
        <w:jc w:val="both"/>
        <w:rPr>
          <w:b/>
          <w:sz w:val="28"/>
          <w:szCs w:val="28"/>
        </w:rPr>
      </w:pPr>
      <w:r w:rsidRPr="00C622AF">
        <w:rPr>
          <w:sz w:val="28"/>
          <w:szCs w:val="28"/>
        </w:rPr>
        <w:t xml:space="preserve"> </w:t>
      </w:r>
      <w:r w:rsidR="003E1D95" w:rsidRPr="00C622AF">
        <w:rPr>
          <w:b/>
          <w:sz w:val="28"/>
          <w:szCs w:val="28"/>
        </w:rPr>
        <w:t>3.6</w:t>
      </w:r>
      <w:r w:rsidRPr="00C622AF">
        <w:rPr>
          <w:b/>
          <w:sz w:val="28"/>
          <w:szCs w:val="28"/>
        </w:rPr>
        <w:t>.Четвертна</w:t>
      </w:r>
      <w:r w:rsidR="00457658" w:rsidRPr="00C622AF">
        <w:rPr>
          <w:b/>
          <w:sz w:val="28"/>
          <w:szCs w:val="28"/>
        </w:rPr>
        <w:t>я, полугодовая и годовая оценки</w:t>
      </w:r>
      <w:r w:rsidRPr="00C622AF">
        <w:rPr>
          <w:b/>
          <w:sz w:val="28"/>
          <w:szCs w:val="28"/>
        </w:rPr>
        <w:t>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</w:t>
      </w:r>
      <w:r w:rsidR="00DF2B65" w:rsidRPr="00C622AF">
        <w:rPr>
          <w:sz w:val="28"/>
          <w:szCs w:val="28"/>
        </w:rPr>
        <w:t>.1. Четвертную</w:t>
      </w:r>
      <w:r w:rsidRPr="00C622AF">
        <w:rPr>
          <w:sz w:val="28"/>
          <w:szCs w:val="28"/>
        </w:rPr>
        <w:t xml:space="preserve"> (полугодовую) и годовую оценки</w:t>
      </w:r>
      <w:r w:rsidR="00DF2B65" w:rsidRPr="00C622AF">
        <w:rPr>
          <w:sz w:val="28"/>
          <w:szCs w:val="28"/>
        </w:rPr>
        <w:t xml:space="preserve">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</w:t>
      </w:r>
      <w:r w:rsidR="00DF2B65" w:rsidRPr="00C622AF">
        <w:rPr>
          <w:sz w:val="28"/>
          <w:szCs w:val="28"/>
        </w:rPr>
        <w:t xml:space="preserve">.2. За две недели до окончания четверти (полугодия) учитель </w:t>
      </w:r>
      <w:proofErr w:type="gramStart"/>
      <w:r w:rsidR="00DF2B65" w:rsidRPr="00C622AF">
        <w:rPr>
          <w:sz w:val="28"/>
          <w:szCs w:val="28"/>
        </w:rPr>
        <w:t>информирует  классного</w:t>
      </w:r>
      <w:proofErr w:type="gramEnd"/>
      <w:r w:rsidR="00DF2B65" w:rsidRPr="00C622AF">
        <w:rPr>
          <w:sz w:val="28"/>
          <w:szCs w:val="28"/>
        </w:rPr>
        <w:t xml:space="preserve"> руководителя о пред</w:t>
      </w:r>
      <w:r w:rsidRPr="00C622AF">
        <w:rPr>
          <w:sz w:val="28"/>
          <w:szCs w:val="28"/>
        </w:rPr>
        <w:t>варительных оценках</w:t>
      </w:r>
      <w:r w:rsidR="00DF2B65" w:rsidRPr="00C622AF">
        <w:rPr>
          <w:sz w:val="28"/>
          <w:szCs w:val="28"/>
        </w:rPr>
        <w:t>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</w:t>
      </w:r>
      <w:r w:rsidR="00DF2B65" w:rsidRPr="00C622AF">
        <w:rPr>
          <w:sz w:val="28"/>
          <w:szCs w:val="28"/>
        </w:rPr>
        <w:t>.3. Классный руководитель на основании предварительных данных должен скорректировать совместно с учителем итоговую успеваемость учащихся.</w:t>
      </w:r>
    </w:p>
    <w:p w:rsidR="00DF2B65" w:rsidRPr="00C622AF" w:rsidRDefault="00457658" w:rsidP="00457658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lastRenderedPageBreak/>
        <w:t>3.6</w:t>
      </w:r>
      <w:r w:rsidR="00DF2B65" w:rsidRPr="00C622AF">
        <w:rPr>
          <w:sz w:val="28"/>
          <w:szCs w:val="28"/>
        </w:rPr>
        <w:t>.4. По итогам</w:t>
      </w:r>
      <w:r w:rsidRPr="00C622AF">
        <w:rPr>
          <w:sz w:val="28"/>
          <w:szCs w:val="28"/>
        </w:rPr>
        <w:t xml:space="preserve"> четверти   выставляются оценки</w:t>
      </w:r>
      <w:r w:rsidR="00DF2B65" w:rsidRPr="00C622AF">
        <w:rPr>
          <w:sz w:val="28"/>
          <w:szCs w:val="28"/>
        </w:rPr>
        <w:t xml:space="preserve"> по всем предметам учебного плана, на изучение которых отводится не менее 68 часов в год; остальные </w:t>
      </w:r>
      <w:proofErr w:type="gramStart"/>
      <w:r w:rsidR="00DF2B65" w:rsidRPr="00C622AF">
        <w:rPr>
          <w:sz w:val="28"/>
          <w:szCs w:val="28"/>
        </w:rPr>
        <w:t>предметы  могут</w:t>
      </w:r>
      <w:proofErr w:type="gramEnd"/>
      <w:r w:rsidR="00DF2B65" w:rsidRPr="00C622AF">
        <w:rPr>
          <w:sz w:val="28"/>
          <w:szCs w:val="28"/>
        </w:rPr>
        <w:t xml:space="preserve"> оцениваться  по полугодиям на основании соответствующего решения педагогического совета.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3.6.5.</w:t>
      </w:r>
      <w:r w:rsidR="00DF2B65" w:rsidRPr="00C622AF">
        <w:rPr>
          <w:sz w:val="28"/>
          <w:szCs w:val="28"/>
        </w:rPr>
        <w:t xml:space="preserve"> Не </w:t>
      </w:r>
      <w:proofErr w:type="gramStart"/>
      <w:r w:rsidR="00DF2B65" w:rsidRPr="00C622AF">
        <w:rPr>
          <w:sz w:val="28"/>
          <w:szCs w:val="28"/>
        </w:rPr>
        <w:t>аттестован  по</w:t>
      </w:r>
      <w:proofErr w:type="gramEnd"/>
      <w:r w:rsidR="00DF2B65" w:rsidRPr="00C622AF">
        <w:rPr>
          <w:sz w:val="28"/>
          <w:szCs w:val="28"/>
        </w:rPr>
        <w:t xml:space="preserve"> предмету обучающийся может быть только в случае </w:t>
      </w:r>
      <w:r w:rsidRPr="00C622AF">
        <w:rPr>
          <w:sz w:val="28"/>
          <w:szCs w:val="28"/>
        </w:rPr>
        <w:t xml:space="preserve">  </w:t>
      </w:r>
      <w:r w:rsidR="00DF2B65" w:rsidRPr="00C622AF">
        <w:rPr>
          <w:sz w:val="28"/>
          <w:szCs w:val="28"/>
        </w:rPr>
        <w:t>пропуска им более 2/3 учебного времени.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3.6.6</w:t>
      </w:r>
      <w:r w:rsidR="00DF2B65" w:rsidRPr="00C622AF">
        <w:rPr>
          <w:sz w:val="28"/>
          <w:szCs w:val="28"/>
        </w:rPr>
        <w:t>. Четвертная</w:t>
      </w:r>
      <w:r w:rsidRPr="00C622AF">
        <w:rPr>
          <w:sz w:val="28"/>
          <w:szCs w:val="28"/>
        </w:rPr>
        <w:t xml:space="preserve"> (полугодовая) и годовая оценки</w:t>
      </w:r>
      <w:r w:rsidR="00DF2B65" w:rsidRPr="00C622AF">
        <w:rPr>
          <w:sz w:val="28"/>
          <w:szCs w:val="28"/>
        </w:rPr>
        <w:t xml:space="preserve"> по предмету выставляется учителем в классный журнал за три дня до окончания учебного периода (четверти, полугодия, года).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3.6.7</w:t>
      </w:r>
      <w:r w:rsidR="00DF2B65" w:rsidRPr="00C622AF">
        <w:rPr>
          <w:sz w:val="28"/>
          <w:szCs w:val="28"/>
        </w:rPr>
        <w:t xml:space="preserve">. </w:t>
      </w:r>
      <w:proofErr w:type="gramStart"/>
      <w:r w:rsidR="00DF2B65" w:rsidRPr="00C622AF">
        <w:rPr>
          <w:sz w:val="28"/>
          <w:szCs w:val="28"/>
        </w:rPr>
        <w:t>Учитель,  выставивший</w:t>
      </w:r>
      <w:proofErr w:type="gramEnd"/>
      <w:r w:rsidR="00DF2B65" w:rsidRPr="00C622AF">
        <w:rPr>
          <w:sz w:val="28"/>
          <w:szCs w:val="28"/>
        </w:rPr>
        <w:t xml:space="preserve"> за четве</w:t>
      </w:r>
      <w:r w:rsidRPr="00C622AF">
        <w:rPr>
          <w:sz w:val="28"/>
          <w:szCs w:val="28"/>
        </w:rPr>
        <w:t>рть неудовлетворительную оценку</w:t>
      </w:r>
      <w:r w:rsidR="00DF2B65" w:rsidRPr="00C622AF">
        <w:rPr>
          <w:sz w:val="28"/>
          <w:szCs w:val="28"/>
        </w:rPr>
        <w:t>, обязан предоставить заместителю директора по УВР график</w:t>
      </w:r>
      <w:r w:rsidRPr="00C622AF">
        <w:rPr>
          <w:sz w:val="28"/>
          <w:szCs w:val="28"/>
        </w:rPr>
        <w:t xml:space="preserve"> дополнительных</w:t>
      </w:r>
      <w:r w:rsidR="00DF2B65" w:rsidRPr="00C622AF">
        <w:rPr>
          <w:sz w:val="28"/>
          <w:szCs w:val="28"/>
        </w:rPr>
        <w:t xml:space="preserve"> занятий с данным учеником (учениками) 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с последующим отчетом о проведенных занятиях. Классный руководитель обязан проинформировать</w:t>
      </w:r>
      <w:r w:rsidRPr="00C622AF">
        <w:rPr>
          <w:sz w:val="28"/>
          <w:szCs w:val="28"/>
        </w:rPr>
        <w:t xml:space="preserve"> родителей о расписании дополнительных занятий</w:t>
      </w:r>
      <w:r w:rsidR="00DF2B65" w:rsidRPr="00C622AF">
        <w:rPr>
          <w:sz w:val="28"/>
          <w:szCs w:val="28"/>
        </w:rPr>
        <w:t>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3.6.8</w:t>
      </w:r>
      <w:r w:rsidR="00DF2B65" w:rsidRPr="00C622AF">
        <w:rPr>
          <w:sz w:val="28"/>
          <w:szCs w:val="28"/>
        </w:rPr>
        <w:t>. Четвертные</w:t>
      </w:r>
      <w:r w:rsidRPr="00C622AF">
        <w:rPr>
          <w:sz w:val="28"/>
          <w:szCs w:val="28"/>
        </w:rPr>
        <w:t xml:space="preserve"> (полугодовые) и годовая оценки</w:t>
      </w:r>
      <w:r w:rsidR="00DF2B65" w:rsidRPr="00C622AF">
        <w:rPr>
          <w:sz w:val="28"/>
          <w:szCs w:val="28"/>
        </w:rPr>
        <w:t xml:space="preserve">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DF2B65" w:rsidRPr="00C622AF" w:rsidRDefault="0045765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3.6.9</w:t>
      </w:r>
      <w:r w:rsidR="00DF2B65" w:rsidRPr="00C622AF">
        <w:rPr>
          <w:sz w:val="28"/>
          <w:szCs w:val="28"/>
        </w:rPr>
        <w:t xml:space="preserve">. </w:t>
      </w:r>
      <w:r w:rsidRPr="00C622AF">
        <w:rPr>
          <w:sz w:val="28"/>
          <w:szCs w:val="28"/>
        </w:rPr>
        <w:t xml:space="preserve">Четвертная (или полугодовая) оценка выставляется обучающимся </w:t>
      </w:r>
      <w:proofErr w:type="gramStart"/>
      <w:r w:rsidR="00DF2B65" w:rsidRPr="00C622AF">
        <w:rPr>
          <w:sz w:val="28"/>
          <w:szCs w:val="28"/>
        </w:rPr>
        <w:t>как  округлённое</w:t>
      </w:r>
      <w:proofErr w:type="gramEnd"/>
      <w:r w:rsidR="00DF2B65" w:rsidRPr="00C622AF">
        <w:rPr>
          <w:sz w:val="28"/>
          <w:szCs w:val="28"/>
        </w:rPr>
        <w:t xml:space="preserve"> по законам математики до целого числа средне</w:t>
      </w:r>
      <w:r w:rsidRPr="00C622AF">
        <w:rPr>
          <w:sz w:val="28"/>
          <w:szCs w:val="28"/>
        </w:rPr>
        <w:t>е арифметическое текущих оценок</w:t>
      </w:r>
      <w:r w:rsidR="00DF2B65" w:rsidRPr="00C622AF">
        <w:rPr>
          <w:sz w:val="28"/>
          <w:szCs w:val="28"/>
        </w:rPr>
        <w:t>, полученных обучающимся в период учебной четверти</w:t>
      </w:r>
      <w:r w:rsidR="001240CE" w:rsidRPr="00C622AF">
        <w:rPr>
          <w:sz w:val="28"/>
          <w:szCs w:val="28"/>
        </w:rPr>
        <w:t xml:space="preserve"> (или полугодия)</w:t>
      </w:r>
      <w:r w:rsidR="00DF2B65" w:rsidRPr="00C622AF">
        <w:rPr>
          <w:sz w:val="28"/>
          <w:szCs w:val="28"/>
        </w:rPr>
        <w:t xml:space="preserve"> по данному предмету.</w:t>
      </w:r>
    </w:p>
    <w:p w:rsidR="00DF2B65" w:rsidRPr="00C622AF" w:rsidRDefault="00457658" w:rsidP="00457658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3.6.10</w:t>
      </w:r>
      <w:r w:rsidR="00C57DF1" w:rsidRPr="00C622AF">
        <w:rPr>
          <w:sz w:val="28"/>
          <w:szCs w:val="28"/>
        </w:rPr>
        <w:t>. Годовая оценка</w:t>
      </w:r>
      <w:r w:rsidR="00DF2B65" w:rsidRPr="00C622AF">
        <w:rPr>
          <w:sz w:val="28"/>
          <w:szCs w:val="28"/>
        </w:rPr>
        <w:t xml:space="preserve"> по </w:t>
      </w:r>
      <w:proofErr w:type="gramStart"/>
      <w:r w:rsidR="00DF2B65" w:rsidRPr="00C622AF">
        <w:rPr>
          <w:sz w:val="28"/>
          <w:szCs w:val="28"/>
        </w:rPr>
        <w:t>предм</w:t>
      </w:r>
      <w:r w:rsidR="00C57DF1" w:rsidRPr="00C622AF">
        <w:rPr>
          <w:sz w:val="28"/>
          <w:szCs w:val="28"/>
        </w:rPr>
        <w:t>етам  выставляется</w:t>
      </w:r>
      <w:proofErr w:type="gramEnd"/>
      <w:r w:rsidR="00C57DF1" w:rsidRPr="00C622AF">
        <w:rPr>
          <w:sz w:val="28"/>
          <w:szCs w:val="28"/>
        </w:rPr>
        <w:t xml:space="preserve"> обучающимся </w:t>
      </w:r>
      <w:r w:rsidR="00DF2B65" w:rsidRPr="00C622AF">
        <w:rPr>
          <w:sz w:val="28"/>
          <w:szCs w:val="28"/>
        </w:rPr>
        <w:t xml:space="preserve">  как  округлённое по законам математики до целого числа среднее арифметическое четвертных </w:t>
      </w:r>
      <w:r w:rsidR="001240CE" w:rsidRPr="00C622AF">
        <w:rPr>
          <w:sz w:val="28"/>
          <w:szCs w:val="28"/>
        </w:rPr>
        <w:t>или полугодовых</w:t>
      </w:r>
      <w:r w:rsidR="000F5232" w:rsidRPr="00C622AF">
        <w:rPr>
          <w:sz w:val="28"/>
          <w:szCs w:val="28"/>
        </w:rPr>
        <w:t xml:space="preserve"> оценок</w:t>
      </w:r>
      <w:r w:rsidR="00DF2B65" w:rsidRPr="00C622AF">
        <w:rPr>
          <w:sz w:val="28"/>
          <w:szCs w:val="28"/>
        </w:rPr>
        <w:t>, полученных обучающимся по данному предмету</w:t>
      </w:r>
      <w:r w:rsidR="000F5232" w:rsidRPr="00C622AF">
        <w:rPr>
          <w:sz w:val="28"/>
          <w:szCs w:val="28"/>
        </w:rPr>
        <w:t>.</w:t>
      </w:r>
      <w:bookmarkStart w:id="0" w:name="_GoBack"/>
      <w:bookmarkEnd w:id="0"/>
    </w:p>
    <w:p w:rsidR="00DF2B65" w:rsidRPr="00C622AF" w:rsidRDefault="001240CE" w:rsidP="001240CE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3.6.11</w:t>
      </w:r>
      <w:r w:rsidR="006A40E8" w:rsidRPr="00C622AF">
        <w:rPr>
          <w:sz w:val="28"/>
          <w:szCs w:val="28"/>
        </w:rPr>
        <w:t>. Итоговая оценка</w:t>
      </w:r>
      <w:r w:rsidR="00DF2B65" w:rsidRPr="00C622AF">
        <w:rPr>
          <w:sz w:val="28"/>
          <w:szCs w:val="28"/>
        </w:rPr>
        <w:t xml:space="preserve"> по предметам выставляется обучающимся 11-х классов </w:t>
      </w:r>
      <w:proofErr w:type="gramStart"/>
      <w:r w:rsidR="00DF2B65" w:rsidRPr="00C622AF">
        <w:rPr>
          <w:sz w:val="28"/>
          <w:szCs w:val="28"/>
        </w:rPr>
        <w:t>как  округлённое</w:t>
      </w:r>
      <w:proofErr w:type="gramEnd"/>
      <w:r w:rsidR="00DF2B65" w:rsidRPr="00C622AF">
        <w:rPr>
          <w:sz w:val="28"/>
          <w:szCs w:val="28"/>
        </w:rPr>
        <w:t xml:space="preserve"> по законам математики до целого числа среднее</w:t>
      </w:r>
      <w:r w:rsidR="006A40E8" w:rsidRPr="00C622AF">
        <w:rPr>
          <w:sz w:val="28"/>
          <w:szCs w:val="28"/>
        </w:rPr>
        <w:t xml:space="preserve"> арифметическое  годовых оценок</w:t>
      </w:r>
      <w:r w:rsidR="00DF2B65" w:rsidRPr="00C622AF">
        <w:rPr>
          <w:sz w:val="28"/>
          <w:szCs w:val="28"/>
        </w:rPr>
        <w:t>, полученных обучающимся за 10 и 11 класс.</w:t>
      </w:r>
    </w:p>
    <w:p w:rsidR="00DF2B65" w:rsidRPr="00C622AF" w:rsidRDefault="006A40E8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3.6.13</w:t>
      </w:r>
      <w:r w:rsidR="00DF2B65" w:rsidRPr="00C622AF">
        <w:rPr>
          <w:sz w:val="28"/>
          <w:szCs w:val="28"/>
        </w:rPr>
        <w:t>.</w:t>
      </w:r>
      <w:r w:rsidR="001240CE" w:rsidRPr="00C622AF">
        <w:rPr>
          <w:sz w:val="28"/>
          <w:szCs w:val="28"/>
        </w:rPr>
        <w:t xml:space="preserve"> Итоговые оценки по предметам итоговой аттестации, сдаваемым выпускниками основной общей </w:t>
      </w:r>
      <w:proofErr w:type="gramStart"/>
      <w:r w:rsidR="001240CE" w:rsidRPr="00C622AF">
        <w:rPr>
          <w:sz w:val="28"/>
          <w:szCs w:val="28"/>
        </w:rPr>
        <w:t xml:space="preserve">школы,   </w:t>
      </w:r>
      <w:proofErr w:type="gramEnd"/>
      <w:r w:rsidR="00DF2B65" w:rsidRPr="00C622AF">
        <w:rPr>
          <w:sz w:val="28"/>
          <w:szCs w:val="28"/>
        </w:rPr>
        <w:t xml:space="preserve"> выставляются по решению экзаменационной комиссии. В случае расхождения г</w:t>
      </w:r>
      <w:r w:rsidRPr="00C622AF">
        <w:rPr>
          <w:sz w:val="28"/>
          <w:szCs w:val="28"/>
        </w:rPr>
        <w:t>одовой и экзаменационной оценок на один балл итоговая оценка</w:t>
      </w:r>
      <w:r w:rsidR="00DF2B65" w:rsidRPr="00C622AF">
        <w:rPr>
          <w:sz w:val="28"/>
          <w:szCs w:val="28"/>
        </w:rPr>
        <w:t xml:space="preserve"> выставляется по решению экзаменационной комиссии; в случае расхождения г</w:t>
      </w:r>
      <w:r w:rsidRPr="00C622AF">
        <w:rPr>
          <w:sz w:val="28"/>
          <w:szCs w:val="28"/>
        </w:rPr>
        <w:t>одовой и экзаменационной оценок</w:t>
      </w:r>
      <w:r w:rsidR="00DF2B65" w:rsidRPr="00C622AF">
        <w:rPr>
          <w:sz w:val="28"/>
          <w:szCs w:val="28"/>
        </w:rPr>
        <w:t xml:space="preserve"> на два балла, итоговым становится среднеарифметический балл. Ито</w:t>
      </w:r>
      <w:r w:rsidRPr="00C622AF">
        <w:rPr>
          <w:sz w:val="28"/>
          <w:szCs w:val="28"/>
        </w:rPr>
        <w:t>говая оценка</w:t>
      </w:r>
      <w:r w:rsidR="00DF2B65" w:rsidRPr="00C622AF">
        <w:rPr>
          <w:sz w:val="28"/>
          <w:szCs w:val="28"/>
        </w:rPr>
        <w:t xml:space="preserve"> может быть выше экзаменационной, если более высокая отметка была поставлена за год.</w:t>
      </w:r>
    </w:p>
    <w:p w:rsidR="00321DEB" w:rsidRPr="00C622AF" w:rsidRDefault="00321DEB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3.6.14.</w:t>
      </w:r>
      <w:r w:rsidR="00F2058A" w:rsidRPr="00C622AF">
        <w:rPr>
          <w:sz w:val="28"/>
          <w:szCs w:val="28"/>
        </w:rPr>
        <w:t xml:space="preserve"> Неудовлетворительные результаты промежуточной </w:t>
      </w:r>
      <w:proofErr w:type="gramStart"/>
      <w:r w:rsidR="00F2058A" w:rsidRPr="00C622AF">
        <w:rPr>
          <w:sz w:val="28"/>
          <w:szCs w:val="28"/>
        </w:rPr>
        <w:t>аттестации</w:t>
      </w:r>
      <w:r w:rsidR="001240CE" w:rsidRPr="00C622AF">
        <w:rPr>
          <w:sz w:val="28"/>
          <w:szCs w:val="28"/>
        </w:rPr>
        <w:t xml:space="preserve"> </w:t>
      </w:r>
      <w:r w:rsidR="00F2058A" w:rsidRPr="00C622AF">
        <w:rPr>
          <w:sz w:val="28"/>
          <w:szCs w:val="28"/>
        </w:rPr>
        <w:t xml:space="preserve"> по</w:t>
      </w:r>
      <w:proofErr w:type="gramEnd"/>
      <w:r w:rsidR="00F2058A" w:rsidRPr="00C622AF">
        <w:rPr>
          <w:sz w:val="28"/>
          <w:szCs w:val="28"/>
        </w:rPr>
        <w:t xml:space="preserve"> одному или нескольким учебным предметам, курсам, дисциплинам или </w:t>
      </w:r>
      <w:proofErr w:type="spellStart"/>
      <w:r w:rsidR="00F2058A" w:rsidRPr="00C622AF">
        <w:rPr>
          <w:sz w:val="28"/>
          <w:szCs w:val="28"/>
        </w:rPr>
        <w:t>непрохождение</w:t>
      </w:r>
      <w:proofErr w:type="spellEnd"/>
      <w:r w:rsidR="00F2058A" w:rsidRPr="00C622AF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Об</w:t>
      </w:r>
      <w:r w:rsidR="003F235B" w:rsidRPr="00C622AF">
        <w:rPr>
          <w:sz w:val="28"/>
          <w:szCs w:val="28"/>
        </w:rPr>
        <w:t xml:space="preserve">учающиеся обязаны ликвидировать академическую задолженность. Формы и сроки ликвидации </w:t>
      </w:r>
      <w:r w:rsidR="003F235B" w:rsidRPr="00C622AF">
        <w:rPr>
          <w:sz w:val="28"/>
          <w:szCs w:val="28"/>
        </w:rPr>
        <w:lastRenderedPageBreak/>
        <w:t xml:space="preserve">академической задолженности </w:t>
      </w:r>
      <w:proofErr w:type="gramStart"/>
      <w:r w:rsidR="003F235B" w:rsidRPr="00C622AF">
        <w:rPr>
          <w:sz w:val="28"/>
          <w:szCs w:val="28"/>
        </w:rPr>
        <w:t>утверждаются  педагогическим</w:t>
      </w:r>
      <w:proofErr w:type="gramEnd"/>
      <w:r w:rsidR="003F235B" w:rsidRPr="00C622AF">
        <w:rPr>
          <w:sz w:val="28"/>
          <w:szCs w:val="28"/>
        </w:rPr>
        <w:t xml:space="preserve"> советом школы в каждом конкретном случае.</w:t>
      </w:r>
    </w:p>
    <w:p w:rsidR="00DF2B65" w:rsidRPr="00C622AF" w:rsidRDefault="003F235B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>3.6.15</w:t>
      </w:r>
      <w:r w:rsidR="00321DEB" w:rsidRPr="00C622AF">
        <w:rPr>
          <w:sz w:val="28"/>
          <w:szCs w:val="28"/>
        </w:rPr>
        <w:t>. Обучающиеся</w:t>
      </w:r>
      <w:r w:rsidR="00DF2B65" w:rsidRPr="00C622AF">
        <w:rPr>
          <w:sz w:val="28"/>
          <w:szCs w:val="28"/>
        </w:rPr>
        <w:t>, имеющие по итогам учебного года академическую зад</w:t>
      </w:r>
      <w:r w:rsidR="006A40E8" w:rsidRPr="00C622AF">
        <w:rPr>
          <w:sz w:val="28"/>
          <w:szCs w:val="28"/>
        </w:rPr>
        <w:t>олженность (оценку</w:t>
      </w:r>
      <w:r w:rsidR="006A1734" w:rsidRPr="00C622AF">
        <w:rPr>
          <w:sz w:val="28"/>
          <w:szCs w:val="28"/>
        </w:rPr>
        <w:t xml:space="preserve"> «2» или не </w:t>
      </w:r>
      <w:proofErr w:type="gramStart"/>
      <w:r w:rsidR="006A1734" w:rsidRPr="00C622AF">
        <w:rPr>
          <w:sz w:val="28"/>
          <w:szCs w:val="28"/>
        </w:rPr>
        <w:t>аттестацию</w:t>
      </w:r>
      <w:r w:rsidR="00DF2B65" w:rsidRPr="00C622AF">
        <w:rPr>
          <w:sz w:val="28"/>
          <w:szCs w:val="28"/>
        </w:rPr>
        <w:t xml:space="preserve">) </w:t>
      </w:r>
      <w:r w:rsidR="005C1345"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</w:t>
      </w:r>
      <w:proofErr w:type="gramEnd"/>
      <w:r w:rsidR="00DF2B65" w:rsidRPr="00C622AF">
        <w:rPr>
          <w:sz w:val="28"/>
          <w:szCs w:val="28"/>
        </w:rPr>
        <w:t>переводятся в следующий класс условно. Обучающиеся обязаны ликвидировать академическую задолженность в те</w:t>
      </w:r>
      <w:r w:rsidR="005C1345" w:rsidRPr="00C622AF">
        <w:rPr>
          <w:sz w:val="28"/>
          <w:szCs w:val="28"/>
        </w:rPr>
        <w:t xml:space="preserve">чение следующего учебного года. </w:t>
      </w:r>
      <w:r w:rsidRPr="00C622AF">
        <w:rPr>
          <w:sz w:val="28"/>
          <w:szCs w:val="28"/>
        </w:rPr>
        <w:t xml:space="preserve">Формы и сроки ликвидации академической задолженности </w:t>
      </w:r>
      <w:proofErr w:type="gramStart"/>
      <w:r w:rsidRPr="00C622AF">
        <w:rPr>
          <w:sz w:val="28"/>
          <w:szCs w:val="28"/>
        </w:rPr>
        <w:t>утверждаются  педагогическим</w:t>
      </w:r>
      <w:proofErr w:type="gramEnd"/>
      <w:r w:rsidRPr="00C622AF">
        <w:rPr>
          <w:sz w:val="28"/>
          <w:szCs w:val="28"/>
        </w:rPr>
        <w:t xml:space="preserve"> советом школы в каждом конкретном случае.</w:t>
      </w:r>
    </w:p>
    <w:p w:rsidR="006C655E" w:rsidRPr="00C622AF" w:rsidRDefault="006C655E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3.6.16. Обучающиеся, имеющие академическую задолженность, вправе пройти промежуточную аттестацию по соответствующему </w:t>
      </w:r>
      <w:r w:rsidR="007E0177" w:rsidRPr="00C622AF">
        <w:rPr>
          <w:sz w:val="28"/>
          <w:szCs w:val="28"/>
        </w:rPr>
        <w:t>учебному предмету, курсу, дисциплине не более двух раз. Для прохождения промежуточной аттестации во второй раз приказом директора создаётся комиссия.</w:t>
      </w:r>
    </w:p>
    <w:p w:rsidR="00DF2B65" w:rsidRPr="00C622AF" w:rsidRDefault="002C3B02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 3.6.17. Обучающиеся, не ликвидировавшие в течение   учебного года академическую задолженность, не могут быть допущены к итоговой аттестации, за исключением случ</w:t>
      </w:r>
      <w:r w:rsidR="007201B3" w:rsidRPr="00C622AF">
        <w:rPr>
          <w:sz w:val="28"/>
          <w:szCs w:val="28"/>
        </w:rPr>
        <w:t xml:space="preserve">аев, обозначенных в Положении о государственной </w:t>
      </w:r>
      <w:proofErr w:type="gramStart"/>
      <w:r w:rsidR="007201B3" w:rsidRPr="00C622AF">
        <w:rPr>
          <w:sz w:val="28"/>
          <w:szCs w:val="28"/>
        </w:rPr>
        <w:t>(</w:t>
      </w:r>
      <w:r w:rsidRPr="00C622AF">
        <w:rPr>
          <w:sz w:val="28"/>
          <w:szCs w:val="28"/>
        </w:rPr>
        <w:t xml:space="preserve"> итоговой</w:t>
      </w:r>
      <w:proofErr w:type="gramEnd"/>
      <w:r w:rsidR="007201B3" w:rsidRPr="00C622AF">
        <w:rPr>
          <w:sz w:val="28"/>
          <w:szCs w:val="28"/>
        </w:rPr>
        <w:t>)</w:t>
      </w:r>
      <w:r w:rsidRPr="00C622AF">
        <w:rPr>
          <w:sz w:val="28"/>
          <w:szCs w:val="28"/>
        </w:rPr>
        <w:t xml:space="preserve"> аттестации.</w:t>
      </w:r>
    </w:p>
    <w:p w:rsidR="002C3B02" w:rsidRPr="00C622AF" w:rsidRDefault="002C3B02" w:rsidP="00DF2B65">
      <w:pPr>
        <w:ind w:firstLine="540"/>
        <w:jc w:val="both"/>
        <w:rPr>
          <w:sz w:val="28"/>
          <w:szCs w:val="28"/>
        </w:rPr>
      </w:pPr>
      <w:r w:rsidRPr="00C622AF">
        <w:rPr>
          <w:sz w:val="28"/>
          <w:szCs w:val="28"/>
        </w:rPr>
        <w:t xml:space="preserve">3.6.18. Обучающиеся, не ликвидировавшие в </w:t>
      </w:r>
      <w:proofErr w:type="gramStart"/>
      <w:r w:rsidRPr="00C622AF">
        <w:rPr>
          <w:sz w:val="28"/>
          <w:szCs w:val="28"/>
        </w:rPr>
        <w:t>течение  следующего</w:t>
      </w:r>
      <w:proofErr w:type="gramEnd"/>
      <w:r w:rsidRPr="00C622AF">
        <w:rPr>
          <w:sz w:val="28"/>
          <w:szCs w:val="28"/>
        </w:rPr>
        <w:t xml:space="preserve">  учебного года академическую задолженность,</w:t>
      </w:r>
      <w:r w:rsidR="000F5232" w:rsidRPr="00C622AF">
        <w:rPr>
          <w:sz w:val="28"/>
          <w:szCs w:val="28"/>
        </w:rPr>
        <w:t xml:space="preserve">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1240CE" w:rsidP="00DF2B65">
      <w:pPr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4</w:t>
      </w:r>
      <w:r w:rsidR="00DF2B65" w:rsidRPr="00C622AF">
        <w:rPr>
          <w:b/>
          <w:sz w:val="28"/>
          <w:szCs w:val="28"/>
        </w:rPr>
        <w:t>. Ответственность учителей, администрации школы и родителей (законных представителей) обучающихся, разрешение спорных вопросов.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1240CE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4</w:t>
      </w:r>
      <w:r w:rsidR="00DF2B65" w:rsidRPr="00C622AF">
        <w:rPr>
          <w:sz w:val="28"/>
          <w:szCs w:val="28"/>
        </w:rPr>
        <w:t xml:space="preserve">.1. Все </w:t>
      </w:r>
      <w:proofErr w:type="gramStart"/>
      <w:r w:rsidR="00DF2B65" w:rsidRPr="00C622AF">
        <w:rPr>
          <w:sz w:val="28"/>
          <w:szCs w:val="28"/>
        </w:rPr>
        <w:t xml:space="preserve">учителя </w:t>
      </w:r>
      <w:r w:rsidRPr="00C622AF">
        <w:rPr>
          <w:sz w:val="28"/>
          <w:szCs w:val="28"/>
        </w:rPr>
        <w:t xml:space="preserve"> школы</w:t>
      </w:r>
      <w:proofErr w:type="gramEnd"/>
      <w:r w:rsidR="00DF2B65" w:rsidRPr="00C622AF">
        <w:rPr>
          <w:sz w:val="28"/>
          <w:szCs w:val="28"/>
        </w:rPr>
        <w:t xml:space="preserve"> 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DF2B65" w:rsidRPr="00C622AF" w:rsidRDefault="001240CE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4</w:t>
      </w:r>
      <w:r w:rsidR="00DF2B65" w:rsidRPr="00C622AF">
        <w:rPr>
          <w:sz w:val="28"/>
          <w:szCs w:val="28"/>
        </w:rPr>
        <w:t xml:space="preserve">.2. Все </w:t>
      </w:r>
      <w:proofErr w:type="gramStart"/>
      <w:r w:rsidR="00DF2B65" w:rsidRPr="00C622AF">
        <w:rPr>
          <w:sz w:val="28"/>
          <w:szCs w:val="28"/>
        </w:rPr>
        <w:t xml:space="preserve">учителя </w:t>
      </w:r>
      <w:r w:rsidRPr="00C622AF">
        <w:rPr>
          <w:sz w:val="28"/>
          <w:szCs w:val="28"/>
        </w:rPr>
        <w:t xml:space="preserve"> школы</w:t>
      </w:r>
      <w:proofErr w:type="gramEnd"/>
      <w:r w:rsidR="00DF2B65" w:rsidRPr="00C622AF">
        <w:rPr>
          <w:sz w:val="28"/>
          <w:szCs w:val="28"/>
        </w:rPr>
        <w:t xml:space="preserve"> несут дисциплинарную ответственность за  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</w:t>
      </w:r>
      <w:r w:rsidRPr="00C622AF">
        <w:rPr>
          <w:sz w:val="28"/>
          <w:szCs w:val="28"/>
        </w:rPr>
        <w:t xml:space="preserve"> либо обращаясь к ним письменно</w:t>
      </w:r>
      <w:r w:rsidR="00DF2B65" w:rsidRPr="00C622AF">
        <w:rPr>
          <w:sz w:val="28"/>
          <w:szCs w:val="28"/>
        </w:rPr>
        <w:t>.</w:t>
      </w:r>
    </w:p>
    <w:p w:rsidR="00DF2B65" w:rsidRPr="00C622AF" w:rsidRDefault="001240CE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4</w:t>
      </w:r>
      <w:r w:rsidR="00DF2B65" w:rsidRPr="00C622AF">
        <w:rPr>
          <w:sz w:val="28"/>
          <w:szCs w:val="28"/>
        </w:rPr>
        <w:t xml:space="preserve">.3. В случае выставления неудовлетворительной </w:t>
      </w:r>
      <w:r w:rsidRPr="00C622AF">
        <w:rPr>
          <w:sz w:val="28"/>
          <w:szCs w:val="28"/>
        </w:rPr>
        <w:t>четвертной (полугодовой) оценки</w:t>
      </w:r>
      <w:r w:rsidR="00DF2B65" w:rsidRPr="00C622AF">
        <w:rPr>
          <w:sz w:val="28"/>
          <w:szCs w:val="28"/>
        </w:rPr>
        <w:t xml:space="preserve"> учитель обязан принять меры по оказанию помощи обучающемуся в освоении учебной программы в течение следующей учебной четверти (полугодия).</w:t>
      </w:r>
    </w:p>
    <w:p w:rsidR="00DF2B65" w:rsidRPr="00C622AF" w:rsidRDefault="001240CE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lastRenderedPageBreak/>
        <w:t>4</w:t>
      </w:r>
      <w:r w:rsidR="00DF2B65" w:rsidRPr="00C622AF">
        <w:rPr>
          <w:sz w:val="28"/>
          <w:szCs w:val="28"/>
        </w:rPr>
        <w:t xml:space="preserve">.4. Родители (законные представители) обучающихся обязаны присутствовать на родительских </w:t>
      </w:r>
      <w:proofErr w:type="gramStart"/>
      <w:r w:rsidR="00DF2B65" w:rsidRPr="00C622AF">
        <w:rPr>
          <w:sz w:val="28"/>
          <w:szCs w:val="28"/>
        </w:rPr>
        <w:t>собраниях,  постоянно</w:t>
      </w:r>
      <w:proofErr w:type="gramEnd"/>
      <w:r w:rsidR="00DF2B65" w:rsidRPr="00C622AF">
        <w:rPr>
          <w:sz w:val="28"/>
          <w:szCs w:val="28"/>
        </w:rPr>
        <w:t xml:space="preserve">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</w:t>
      </w:r>
      <w:r w:rsidRPr="00C622AF">
        <w:rPr>
          <w:sz w:val="28"/>
          <w:szCs w:val="28"/>
        </w:rPr>
        <w:t xml:space="preserve"> академической</w:t>
      </w:r>
      <w:r w:rsidR="00DF2B65" w:rsidRPr="00C622AF">
        <w:rPr>
          <w:sz w:val="28"/>
          <w:szCs w:val="28"/>
        </w:rPr>
        <w:t xml:space="preserve"> задолженности</w:t>
      </w:r>
      <w:r w:rsidRPr="00C622AF">
        <w:rPr>
          <w:sz w:val="28"/>
          <w:szCs w:val="28"/>
        </w:rPr>
        <w:t>.</w:t>
      </w:r>
      <w:r w:rsidR="00DF2B65" w:rsidRPr="00C622AF">
        <w:rPr>
          <w:sz w:val="28"/>
          <w:szCs w:val="28"/>
        </w:rPr>
        <w:t xml:space="preserve"> </w:t>
      </w:r>
      <w:r w:rsidRPr="00C622AF">
        <w:rPr>
          <w:sz w:val="28"/>
          <w:szCs w:val="28"/>
        </w:rPr>
        <w:t xml:space="preserve"> </w:t>
      </w:r>
    </w:p>
    <w:p w:rsidR="00DF2B65" w:rsidRPr="00C622AF" w:rsidRDefault="001F35CA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4</w:t>
      </w:r>
      <w:r w:rsidR="00DF2B65" w:rsidRPr="00C622AF">
        <w:rPr>
          <w:sz w:val="28"/>
          <w:szCs w:val="28"/>
        </w:rPr>
        <w:t>.5.  В случа</w:t>
      </w:r>
      <w:r w:rsidRPr="00C622AF">
        <w:rPr>
          <w:sz w:val="28"/>
          <w:szCs w:val="28"/>
        </w:rPr>
        <w:t xml:space="preserve">е несогласия </w:t>
      </w:r>
      <w:proofErr w:type="gramStart"/>
      <w:r w:rsidRPr="00C622AF">
        <w:rPr>
          <w:sz w:val="28"/>
          <w:szCs w:val="28"/>
        </w:rPr>
        <w:t>с  текущей</w:t>
      </w:r>
      <w:proofErr w:type="gramEnd"/>
      <w:r w:rsidRPr="00C622AF">
        <w:rPr>
          <w:sz w:val="28"/>
          <w:szCs w:val="28"/>
        </w:rPr>
        <w:t xml:space="preserve"> оценкой</w:t>
      </w:r>
      <w:r w:rsidR="00DF2B65" w:rsidRPr="00C622AF">
        <w:rPr>
          <w:sz w:val="28"/>
          <w:szCs w:val="28"/>
        </w:rPr>
        <w:t xml:space="preserve"> за письменную работу родители (законные представители) обучающегося имеют право письменно обратиться к </w:t>
      </w:r>
      <w:r w:rsidRPr="00C622AF">
        <w:rPr>
          <w:sz w:val="28"/>
          <w:szCs w:val="28"/>
        </w:rPr>
        <w:t xml:space="preserve"> директору </w:t>
      </w:r>
      <w:r w:rsidR="00DF2B65" w:rsidRPr="00C622AF">
        <w:rPr>
          <w:sz w:val="28"/>
          <w:szCs w:val="28"/>
        </w:rPr>
        <w:t xml:space="preserve"> школы 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с просьбой о проверке ее объективности.</w:t>
      </w:r>
    </w:p>
    <w:p w:rsidR="00DF2B65" w:rsidRPr="00C622AF" w:rsidRDefault="001F35CA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4</w:t>
      </w:r>
      <w:r w:rsidR="00DF2B65" w:rsidRPr="00C622AF">
        <w:rPr>
          <w:sz w:val="28"/>
          <w:szCs w:val="28"/>
        </w:rPr>
        <w:t xml:space="preserve">.6. </w:t>
      </w:r>
      <w:proofErr w:type="gramStart"/>
      <w:r w:rsidRPr="00C622AF">
        <w:rPr>
          <w:sz w:val="28"/>
          <w:szCs w:val="28"/>
        </w:rPr>
        <w:t>Директор</w:t>
      </w:r>
      <w:r w:rsidR="00DF2B65" w:rsidRPr="00C622AF">
        <w:rPr>
          <w:sz w:val="28"/>
          <w:szCs w:val="28"/>
        </w:rPr>
        <w:t xml:space="preserve"> </w:t>
      </w:r>
      <w:r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>издает</w:t>
      </w:r>
      <w:proofErr w:type="gramEnd"/>
      <w:r w:rsidR="00DF2B65" w:rsidRPr="00C622AF">
        <w:rPr>
          <w:sz w:val="28"/>
          <w:szCs w:val="28"/>
        </w:rPr>
        <w:t xml:space="preserve"> </w:t>
      </w:r>
      <w:r w:rsidRPr="00C622AF">
        <w:rPr>
          <w:sz w:val="28"/>
          <w:szCs w:val="28"/>
        </w:rPr>
        <w:t xml:space="preserve"> приказ</w:t>
      </w:r>
      <w:r w:rsidR="00DF2B65" w:rsidRPr="00C622AF">
        <w:rPr>
          <w:sz w:val="28"/>
          <w:szCs w:val="28"/>
        </w:rPr>
        <w:t xml:space="preserve"> о создании комиссии по проверке объективно</w:t>
      </w:r>
      <w:r w:rsidRPr="00C622AF">
        <w:rPr>
          <w:sz w:val="28"/>
          <w:szCs w:val="28"/>
        </w:rPr>
        <w:t>сти выставленной текущей оценки</w:t>
      </w:r>
      <w:r w:rsidR="00DF2B65" w:rsidRPr="00C622AF">
        <w:rPr>
          <w:sz w:val="28"/>
          <w:szCs w:val="28"/>
        </w:rPr>
        <w:t xml:space="preserve"> за письменную работу. В состав комиссии входят: заместитель директора по УВР, два учителя, в том числе учитель, </w:t>
      </w:r>
      <w:r w:rsidRPr="00C622AF">
        <w:rPr>
          <w:sz w:val="28"/>
          <w:szCs w:val="28"/>
        </w:rPr>
        <w:t>выставивший оспариваемую оценку</w:t>
      </w:r>
      <w:r w:rsidR="00DF2B65" w:rsidRPr="00C622AF">
        <w:rPr>
          <w:sz w:val="28"/>
          <w:szCs w:val="28"/>
        </w:rPr>
        <w:t>. Комиссия в присутствии родителей (законных представителей) проводит проверку объективно</w:t>
      </w:r>
      <w:r w:rsidRPr="00C622AF">
        <w:rPr>
          <w:sz w:val="28"/>
          <w:szCs w:val="28"/>
        </w:rPr>
        <w:t xml:space="preserve">сти выставленной текущей </w:t>
      </w:r>
      <w:proofErr w:type="gramStart"/>
      <w:r w:rsidRPr="00C622AF">
        <w:rPr>
          <w:sz w:val="28"/>
          <w:szCs w:val="28"/>
        </w:rPr>
        <w:t>оценки</w:t>
      </w:r>
      <w:r w:rsidR="00DF2B65" w:rsidRPr="00C622AF">
        <w:rPr>
          <w:sz w:val="28"/>
          <w:szCs w:val="28"/>
        </w:rPr>
        <w:t xml:space="preserve">  за</w:t>
      </w:r>
      <w:proofErr w:type="gramEnd"/>
      <w:r w:rsidR="00DF2B65" w:rsidRPr="00C622AF">
        <w:rPr>
          <w:sz w:val="28"/>
          <w:szCs w:val="28"/>
        </w:rPr>
        <w:t xml:space="preserve"> письменную работу и принимает решение о ее изменении (оставлении без изменения).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415820" w:rsidP="00DF2B65">
      <w:pPr>
        <w:jc w:val="both"/>
        <w:rPr>
          <w:b/>
          <w:sz w:val="28"/>
          <w:szCs w:val="28"/>
        </w:rPr>
      </w:pPr>
      <w:r w:rsidRPr="00C622AF">
        <w:rPr>
          <w:b/>
          <w:sz w:val="28"/>
          <w:szCs w:val="28"/>
        </w:rPr>
        <w:t>5</w:t>
      </w:r>
      <w:r w:rsidR="00DF2B65" w:rsidRPr="00C622AF">
        <w:rPr>
          <w:b/>
          <w:sz w:val="28"/>
          <w:szCs w:val="28"/>
        </w:rPr>
        <w:t>. Порядок внесения изменений и дополнений в настоящее Положение.</w:t>
      </w:r>
    </w:p>
    <w:p w:rsidR="00DF2B65" w:rsidRPr="00C622AF" w:rsidRDefault="00DF2B65" w:rsidP="00DF2B65">
      <w:pPr>
        <w:jc w:val="both"/>
        <w:rPr>
          <w:b/>
          <w:sz w:val="28"/>
          <w:szCs w:val="28"/>
        </w:rPr>
      </w:pPr>
    </w:p>
    <w:p w:rsidR="00DF2B65" w:rsidRPr="00C622AF" w:rsidRDefault="00415820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5</w:t>
      </w:r>
      <w:r w:rsidR="00DF2B65" w:rsidRPr="00C622AF">
        <w:rPr>
          <w:sz w:val="28"/>
          <w:szCs w:val="28"/>
        </w:rPr>
        <w:t>.1. Внесение изменений и дополнений в положение о порядке выставления текущих, четвертны</w:t>
      </w:r>
      <w:r w:rsidRPr="00C622AF">
        <w:rPr>
          <w:sz w:val="28"/>
          <w:szCs w:val="28"/>
        </w:rPr>
        <w:t>х, полугодовых и годовых оценок</w:t>
      </w:r>
      <w:r w:rsidR="00DF2B65" w:rsidRPr="00C622AF">
        <w:rPr>
          <w:sz w:val="28"/>
          <w:szCs w:val="28"/>
        </w:rPr>
        <w:t xml:space="preserve"> </w:t>
      </w:r>
      <w:r w:rsidR="006F72DE"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 осуществляется педагогическим советом. </w:t>
      </w:r>
    </w:p>
    <w:p w:rsidR="00DF2B65" w:rsidRPr="00C622AF" w:rsidRDefault="006F72DE" w:rsidP="00DF2B65">
      <w:pPr>
        <w:jc w:val="both"/>
        <w:rPr>
          <w:sz w:val="28"/>
          <w:szCs w:val="28"/>
        </w:rPr>
      </w:pPr>
      <w:r w:rsidRPr="00C622AF">
        <w:rPr>
          <w:sz w:val="28"/>
          <w:szCs w:val="28"/>
        </w:rPr>
        <w:t>5</w:t>
      </w:r>
      <w:r w:rsidR="00DF2B65" w:rsidRPr="00C622AF">
        <w:rPr>
          <w:sz w:val="28"/>
          <w:szCs w:val="28"/>
        </w:rPr>
        <w:t xml:space="preserve">.2. Положение о порядке выставления текущих, четвертных, полугодовых и годовых отметок </w:t>
      </w:r>
      <w:r w:rsidR="005F37F9" w:rsidRPr="00C622AF">
        <w:rPr>
          <w:sz w:val="28"/>
          <w:szCs w:val="28"/>
        </w:rPr>
        <w:t xml:space="preserve"> </w:t>
      </w:r>
      <w:r w:rsidR="00DF2B65" w:rsidRPr="00C622AF">
        <w:rPr>
          <w:sz w:val="28"/>
          <w:szCs w:val="28"/>
        </w:rPr>
        <w:t xml:space="preserve"> в силу со дня их утверждения приказом директора </w:t>
      </w:r>
      <w:r w:rsidR="005F37F9" w:rsidRPr="00C622AF">
        <w:rPr>
          <w:sz w:val="28"/>
          <w:szCs w:val="28"/>
        </w:rPr>
        <w:t>школы.</w:t>
      </w:r>
      <w:r w:rsidR="00DF2B65" w:rsidRPr="00C622AF">
        <w:rPr>
          <w:sz w:val="28"/>
          <w:szCs w:val="28"/>
        </w:rPr>
        <w:t xml:space="preserve"> </w:t>
      </w:r>
    </w:p>
    <w:p w:rsidR="00DF2B65" w:rsidRPr="00C622AF" w:rsidRDefault="00DF2B65" w:rsidP="00DF2B65">
      <w:pPr>
        <w:jc w:val="both"/>
        <w:rPr>
          <w:sz w:val="28"/>
          <w:szCs w:val="28"/>
        </w:rPr>
      </w:pPr>
    </w:p>
    <w:p w:rsidR="0070106B" w:rsidRPr="00C622AF" w:rsidRDefault="005F37F9">
      <w:pPr>
        <w:rPr>
          <w:sz w:val="28"/>
          <w:szCs w:val="28"/>
        </w:rPr>
      </w:pPr>
      <w:r w:rsidRPr="00C622AF">
        <w:rPr>
          <w:b/>
          <w:sz w:val="28"/>
          <w:szCs w:val="28"/>
        </w:rPr>
        <w:t xml:space="preserve"> </w:t>
      </w:r>
    </w:p>
    <w:sectPr w:rsidR="0070106B" w:rsidRPr="00C622AF" w:rsidSect="0070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65"/>
    <w:rsid w:val="00000674"/>
    <w:rsid w:val="00000F07"/>
    <w:rsid w:val="0000151F"/>
    <w:rsid w:val="00001923"/>
    <w:rsid w:val="00002121"/>
    <w:rsid w:val="00002837"/>
    <w:rsid w:val="00003E27"/>
    <w:rsid w:val="00003F19"/>
    <w:rsid w:val="00004012"/>
    <w:rsid w:val="00004497"/>
    <w:rsid w:val="00004665"/>
    <w:rsid w:val="00004E47"/>
    <w:rsid w:val="00004F08"/>
    <w:rsid w:val="0000610C"/>
    <w:rsid w:val="00006602"/>
    <w:rsid w:val="00007047"/>
    <w:rsid w:val="000119CB"/>
    <w:rsid w:val="00011D85"/>
    <w:rsid w:val="00012265"/>
    <w:rsid w:val="00012EE4"/>
    <w:rsid w:val="00015658"/>
    <w:rsid w:val="000160E9"/>
    <w:rsid w:val="00016BC1"/>
    <w:rsid w:val="000173CC"/>
    <w:rsid w:val="00017E57"/>
    <w:rsid w:val="000204FE"/>
    <w:rsid w:val="000207F2"/>
    <w:rsid w:val="00020CDD"/>
    <w:rsid w:val="00021AD4"/>
    <w:rsid w:val="000222A6"/>
    <w:rsid w:val="0002280B"/>
    <w:rsid w:val="0002298D"/>
    <w:rsid w:val="000242B1"/>
    <w:rsid w:val="00025ADE"/>
    <w:rsid w:val="00026284"/>
    <w:rsid w:val="000278F9"/>
    <w:rsid w:val="00027D9F"/>
    <w:rsid w:val="00027EC3"/>
    <w:rsid w:val="00030AB8"/>
    <w:rsid w:val="00031898"/>
    <w:rsid w:val="0003248C"/>
    <w:rsid w:val="00032807"/>
    <w:rsid w:val="00032F36"/>
    <w:rsid w:val="00033455"/>
    <w:rsid w:val="00034F4C"/>
    <w:rsid w:val="00035C58"/>
    <w:rsid w:val="00035FEA"/>
    <w:rsid w:val="000367D5"/>
    <w:rsid w:val="00040000"/>
    <w:rsid w:val="000404BE"/>
    <w:rsid w:val="00040A35"/>
    <w:rsid w:val="00040FA1"/>
    <w:rsid w:val="0004114D"/>
    <w:rsid w:val="00041C9C"/>
    <w:rsid w:val="0004304B"/>
    <w:rsid w:val="000440D8"/>
    <w:rsid w:val="0004449C"/>
    <w:rsid w:val="000445EB"/>
    <w:rsid w:val="000451CD"/>
    <w:rsid w:val="000456EE"/>
    <w:rsid w:val="00046689"/>
    <w:rsid w:val="00046875"/>
    <w:rsid w:val="000508C8"/>
    <w:rsid w:val="00050D54"/>
    <w:rsid w:val="00052796"/>
    <w:rsid w:val="00052F3A"/>
    <w:rsid w:val="0005309B"/>
    <w:rsid w:val="000539D5"/>
    <w:rsid w:val="00053F68"/>
    <w:rsid w:val="00054B7D"/>
    <w:rsid w:val="00055B29"/>
    <w:rsid w:val="00056D3D"/>
    <w:rsid w:val="00057312"/>
    <w:rsid w:val="000577ED"/>
    <w:rsid w:val="00057BFB"/>
    <w:rsid w:val="00060000"/>
    <w:rsid w:val="000609FE"/>
    <w:rsid w:val="00061E7E"/>
    <w:rsid w:val="00062E3E"/>
    <w:rsid w:val="000634A4"/>
    <w:rsid w:val="000638F3"/>
    <w:rsid w:val="000665AE"/>
    <w:rsid w:val="00066A16"/>
    <w:rsid w:val="00066C01"/>
    <w:rsid w:val="00066EFE"/>
    <w:rsid w:val="00066FF4"/>
    <w:rsid w:val="00067023"/>
    <w:rsid w:val="0006729D"/>
    <w:rsid w:val="000678C6"/>
    <w:rsid w:val="00067B8E"/>
    <w:rsid w:val="00070773"/>
    <w:rsid w:val="00070A5C"/>
    <w:rsid w:val="00071440"/>
    <w:rsid w:val="000715FF"/>
    <w:rsid w:val="00071B6C"/>
    <w:rsid w:val="000725AC"/>
    <w:rsid w:val="00072FD6"/>
    <w:rsid w:val="000734A2"/>
    <w:rsid w:val="000750DD"/>
    <w:rsid w:val="00075CF5"/>
    <w:rsid w:val="000760F6"/>
    <w:rsid w:val="00076234"/>
    <w:rsid w:val="00076E31"/>
    <w:rsid w:val="00077288"/>
    <w:rsid w:val="000779E8"/>
    <w:rsid w:val="00077B20"/>
    <w:rsid w:val="00080FD1"/>
    <w:rsid w:val="00082B2D"/>
    <w:rsid w:val="00083AD7"/>
    <w:rsid w:val="00084324"/>
    <w:rsid w:val="000845B4"/>
    <w:rsid w:val="000853CA"/>
    <w:rsid w:val="0008613D"/>
    <w:rsid w:val="00086493"/>
    <w:rsid w:val="00087F38"/>
    <w:rsid w:val="00090294"/>
    <w:rsid w:val="000902CB"/>
    <w:rsid w:val="00091634"/>
    <w:rsid w:val="00091A1B"/>
    <w:rsid w:val="00091B54"/>
    <w:rsid w:val="000920BA"/>
    <w:rsid w:val="00092121"/>
    <w:rsid w:val="00092610"/>
    <w:rsid w:val="000932FA"/>
    <w:rsid w:val="000938F7"/>
    <w:rsid w:val="00094F8A"/>
    <w:rsid w:val="00095973"/>
    <w:rsid w:val="00095C2C"/>
    <w:rsid w:val="00095C95"/>
    <w:rsid w:val="00096BCF"/>
    <w:rsid w:val="00096DE6"/>
    <w:rsid w:val="000A0A51"/>
    <w:rsid w:val="000A0C4F"/>
    <w:rsid w:val="000A1222"/>
    <w:rsid w:val="000A19D4"/>
    <w:rsid w:val="000A2FBB"/>
    <w:rsid w:val="000A3658"/>
    <w:rsid w:val="000A3C93"/>
    <w:rsid w:val="000A3CB9"/>
    <w:rsid w:val="000A4222"/>
    <w:rsid w:val="000A55E1"/>
    <w:rsid w:val="000A7031"/>
    <w:rsid w:val="000A79D9"/>
    <w:rsid w:val="000B0C22"/>
    <w:rsid w:val="000B0E2A"/>
    <w:rsid w:val="000B1743"/>
    <w:rsid w:val="000B2A68"/>
    <w:rsid w:val="000B2EC5"/>
    <w:rsid w:val="000B331C"/>
    <w:rsid w:val="000B5483"/>
    <w:rsid w:val="000B5B64"/>
    <w:rsid w:val="000B662F"/>
    <w:rsid w:val="000B7A7C"/>
    <w:rsid w:val="000C0078"/>
    <w:rsid w:val="000C0977"/>
    <w:rsid w:val="000C18ED"/>
    <w:rsid w:val="000C2088"/>
    <w:rsid w:val="000C4EC3"/>
    <w:rsid w:val="000C5119"/>
    <w:rsid w:val="000C5338"/>
    <w:rsid w:val="000C54B2"/>
    <w:rsid w:val="000C5BC1"/>
    <w:rsid w:val="000C64AB"/>
    <w:rsid w:val="000C66F9"/>
    <w:rsid w:val="000C76B7"/>
    <w:rsid w:val="000D04B3"/>
    <w:rsid w:val="000D0819"/>
    <w:rsid w:val="000D0F4D"/>
    <w:rsid w:val="000D29B7"/>
    <w:rsid w:val="000D2EE1"/>
    <w:rsid w:val="000D30B4"/>
    <w:rsid w:val="000D3573"/>
    <w:rsid w:val="000D3E89"/>
    <w:rsid w:val="000D43C6"/>
    <w:rsid w:val="000D5470"/>
    <w:rsid w:val="000D5D2C"/>
    <w:rsid w:val="000D60D3"/>
    <w:rsid w:val="000D788A"/>
    <w:rsid w:val="000D7F1E"/>
    <w:rsid w:val="000E0803"/>
    <w:rsid w:val="000E1F4C"/>
    <w:rsid w:val="000E1FB1"/>
    <w:rsid w:val="000E2C2C"/>
    <w:rsid w:val="000E2C45"/>
    <w:rsid w:val="000E31B3"/>
    <w:rsid w:val="000E40CA"/>
    <w:rsid w:val="000E4273"/>
    <w:rsid w:val="000E44DD"/>
    <w:rsid w:val="000E59F4"/>
    <w:rsid w:val="000E5B51"/>
    <w:rsid w:val="000E77E7"/>
    <w:rsid w:val="000F0E82"/>
    <w:rsid w:val="000F103C"/>
    <w:rsid w:val="000F232F"/>
    <w:rsid w:val="000F24D2"/>
    <w:rsid w:val="000F446A"/>
    <w:rsid w:val="000F4F1D"/>
    <w:rsid w:val="000F5232"/>
    <w:rsid w:val="000F5D18"/>
    <w:rsid w:val="000F5D41"/>
    <w:rsid w:val="000F71DC"/>
    <w:rsid w:val="000F72A9"/>
    <w:rsid w:val="000F7803"/>
    <w:rsid w:val="000F7EA6"/>
    <w:rsid w:val="001017A2"/>
    <w:rsid w:val="00101891"/>
    <w:rsid w:val="00102EB9"/>
    <w:rsid w:val="00103577"/>
    <w:rsid w:val="001037D4"/>
    <w:rsid w:val="00104DF8"/>
    <w:rsid w:val="00110617"/>
    <w:rsid w:val="0011217E"/>
    <w:rsid w:val="001126E5"/>
    <w:rsid w:val="00112EAE"/>
    <w:rsid w:val="00114026"/>
    <w:rsid w:val="00114407"/>
    <w:rsid w:val="0011518D"/>
    <w:rsid w:val="00115950"/>
    <w:rsid w:val="00115AA7"/>
    <w:rsid w:val="00115DE0"/>
    <w:rsid w:val="001160B3"/>
    <w:rsid w:val="001176F2"/>
    <w:rsid w:val="001209E7"/>
    <w:rsid w:val="00120C6E"/>
    <w:rsid w:val="001218C4"/>
    <w:rsid w:val="00121A90"/>
    <w:rsid w:val="00122806"/>
    <w:rsid w:val="001230E5"/>
    <w:rsid w:val="0012310F"/>
    <w:rsid w:val="001231D1"/>
    <w:rsid w:val="00123285"/>
    <w:rsid w:val="001240CE"/>
    <w:rsid w:val="00124595"/>
    <w:rsid w:val="00124960"/>
    <w:rsid w:val="001259AC"/>
    <w:rsid w:val="00125D9F"/>
    <w:rsid w:val="00126ACC"/>
    <w:rsid w:val="0012730B"/>
    <w:rsid w:val="001277F6"/>
    <w:rsid w:val="00131BCC"/>
    <w:rsid w:val="001339F4"/>
    <w:rsid w:val="00133CCB"/>
    <w:rsid w:val="00133F5D"/>
    <w:rsid w:val="00135056"/>
    <w:rsid w:val="00135680"/>
    <w:rsid w:val="00135A69"/>
    <w:rsid w:val="0013775F"/>
    <w:rsid w:val="0014014D"/>
    <w:rsid w:val="00140D45"/>
    <w:rsid w:val="00140D6B"/>
    <w:rsid w:val="001413B3"/>
    <w:rsid w:val="00141E67"/>
    <w:rsid w:val="001420D8"/>
    <w:rsid w:val="00142AC9"/>
    <w:rsid w:val="00142B21"/>
    <w:rsid w:val="0014366E"/>
    <w:rsid w:val="00144209"/>
    <w:rsid w:val="00144857"/>
    <w:rsid w:val="001448D6"/>
    <w:rsid w:val="0014495B"/>
    <w:rsid w:val="00144BB2"/>
    <w:rsid w:val="00145E6D"/>
    <w:rsid w:val="00146053"/>
    <w:rsid w:val="00146993"/>
    <w:rsid w:val="001503E7"/>
    <w:rsid w:val="0015042D"/>
    <w:rsid w:val="0015063F"/>
    <w:rsid w:val="00151793"/>
    <w:rsid w:val="0015342D"/>
    <w:rsid w:val="00153FEC"/>
    <w:rsid w:val="00154478"/>
    <w:rsid w:val="00156321"/>
    <w:rsid w:val="001574AA"/>
    <w:rsid w:val="00157C3F"/>
    <w:rsid w:val="0016044A"/>
    <w:rsid w:val="00160790"/>
    <w:rsid w:val="00161533"/>
    <w:rsid w:val="00162526"/>
    <w:rsid w:val="001627A0"/>
    <w:rsid w:val="00162A4D"/>
    <w:rsid w:val="00162EFC"/>
    <w:rsid w:val="001633DA"/>
    <w:rsid w:val="00163AC6"/>
    <w:rsid w:val="00163CBB"/>
    <w:rsid w:val="00164394"/>
    <w:rsid w:val="00164953"/>
    <w:rsid w:val="00166151"/>
    <w:rsid w:val="0016723E"/>
    <w:rsid w:val="00167FA9"/>
    <w:rsid w:val="00167FEC"/>
    <w:rsid w:val="0017048C"/>
    <w:rsid w:val="0017063A"/>
    <w:rsid w:val="00170ED8"/>
    <w:rsid w:val="001711FC"/>
    <w:rsid w:val="0017175F"/>
    <w:rsid w:val="00171FB8"/>
    <w:rsid w:val="001744BE"/>
    <w:rsid w:val="00174538"/>
    <w:rsid w:val="00174921"/>
    <w:rsid w:val="00174C27"/>
    <w:rsid w:val="0017706E"/>
    <w:rsid w:val="00177ACA"/>
    <w:rsid w:val="00177BA4"/>
    <w:rsid w:val="00177E57"/>
    <w:rsid w:val="00180628"/>
    <w:rsid w:val="001808F6"/>
    <w:rsid w:val="00182A0C"/>
    <w:rsid w:val="001835ED"/>
    <w:rsid w:val="001839C9"/>
    <w:rsid w:val="00183FC2"/>
    <w:rsid w:val="0018407B"/>
    <w:rsid w:val="0018495B"/>
    <w:rsid w:val="00185209"/>
    <w:rsid w:val="00185892"/>
    <w:rsid w:val="00185C9E"/>
    <w:rsid w:val="00185F05"/>
    <w:rsid w:val="00186C05"/>
    <w:rsid w:val="0018794C"/>
    <w:rsid w:val="0019015D"/>
    <w:rsid w:val="00190ECE"/>
    <w:rsid w:val="00191F6A"/>
    <w:rsid w:val="00192AE2"/>
    <w:rsid w:val="00192C80"/>
    <w:rsid w:val="00193764"/>
    <w:rsid w:val="0019467F"/>
    <w:rsid w:val="00195FAD"/>
    <w:rsid w:val="001A04BC"/>
    <w:rsid w:val="001A089C"/>
    <w:rsid w:val="001A0E07"/>
    <w:rsid w:val="001A0F34"/>
    <w:rsid w:val="001A1673"/>
    <w:rsid w:val="001A1853"/>
    <w:rsid w:val="001A3F8C"/>
    <w:rsid w:val="001A4381"/>
    <w:rsid w:val="001A567B"/>
    <w:rsid w:val="001A6E61"/>
    <w:rsid w:val="001B0A12"/>
    <w:rsid w:val="001B0B60"/>
    <w:rsid w:val="001B17EC"/>
    <w:rsid w:val="001B1C9D"/>
    <w:rsid w:val="001B1F00"/>
    <w:rsid w:val="001B3516"/>
    <w:rsid w:val="001B35EE"/>
    <w:rsid w:val="001B42A4"/>
    <w:rsid w:val="001B439B"/>
    <w:rsid w:val="001B499C"/>
    <w:rsid w:val="001B4D0D"/>
    <w:rsid w:val="001B5BA9"/>
    <w:rsid w:val="001B5EB1"/>
    <w:rsid w:val="001B63E4"/>
    <w:rsid w:val="001B7E61"/>
    <w:rsid w:val="001C0A08"/>
    <w:rsid w:val="001C0AE7"/>
    <w:rsid w:val="001C1244"/>
    <w:rsid w:val="001C15D9"/>
    <w:rsid w:val="001C2C27"/>
    <w:rsid w:val="001C2F2B"/>
    <w:rsid w:val="001C2F8F"/>
    <w:rsid w:val="001C3874"/>
    <w:rsid w:val="001C49C3"/>
    <w:rsid w:val="001C4CF4"/>
    <w:rsid w:val="001C51C0"/>
    <w:rsid w:val="001C5E4F"/>
    <w:rsid w:val="001C71F9"/>
    <w:rsid w:val="001C7DD2"/>
    <w:rsid w:val="001D03B5"/>
    <w:rsid w:val="001D102D"/>
    <w:rsid w:val="001D185C"/>
    <w:rsid w:val="001D2112"/>
    <w:rsid w:val="001D3413"/>
    <w:rsid w:val="001D3EA2"/>
    <w:rsid w:val="001D4A29"/>
    <w:rsid w:val="001D7B45"/>
    <w:rsid w:val="001E0D20"/>
    <w:rsid w:val="001E1D10"/>
    <w:rsid w:val="001E21EC"/>
    <w:rsid w:val="001E41A9"/>
    <w:rsid w:val="001E4732"/>
    <w:rsid w:val="001E4C4A"/>
    <w:rsid w:val="001E60B8"/>
    <w:rsid w:val="001E7097"/>
    <w:rsid w:val="001E71BD"/>
    <w:rsid w:val="001F0021"/>
    <w:rsid w:val="001F097A"/>
    <w:rsid w:val="001F1E41"/>
    <w:rsid w:val="001F22B3"/>
    <w:rsid w:val="001F2373"/>
    <w:rsid w:val="001F2632"/>
    <w:rsid w:val="001F274A"/>
    <w:rsid w:val="001F35CA"/>
    <w:rsid w:val="001F3BC2"/>
    <w:rsid w:val="001F3CD5"/>
    <w:rsid w:val="001F4C01"/>
    <w:rsid w:val="001F5553"/>
    <w:rsid w:val="001F5E2E"/>
    <w:rsid w:val="001F788B"/>
    <w:rsid w:val="002017A1"/>
    <w:rsid w:val="002032C7"/>
    <w:rsid w:val="00203D75"/>
    <w:rsid w:val="0020533F"/>
    <w:rsid w:val="0020578B"/>
    <w:rsid w:val="00206C37"/>
    <w:rsid w:val="0020737F"/>
    <w:rsid w:val="00207711"/>
    <w:rsid w:val="00207ECD"/>
    <w:rsid w:val="00210ABF"/>
    <w:rsid w:val="00210E55"/>
    <w:rsid w:val="00211CDB"/>
    <w:rsid w:val="00212408"/>
    <w:rsid w:val="00212626"/>
    <w:rsid w:val="00212E77"/>
    <w:rsid w:val="00213200"/>
    <w:rsid w:val="002135E2"/>
    <w:rsid w:val="0021415C"/>
    <w:rsid w:val="00214859"/>
    <w:rsid w:val="002154C0"/>
    <w:rsid w:val="00215AF1"/>
    <w:rsid w:val="00215E16"/>
    <w:rsid w:val="00215EB3"/>
    <w:rsid w:val="0021601C"/>
    <w:rsid w:val="002177FA"/>
    <w:rsid w:val="00217954"/>
    <w:rsid w:val="00220957"/>
    <w:rsid w:val="00221221"/>
    <w:rsid w:val="00222752"/>
    <w:rsid w:val="002227B2"/>
    <w:rsid w:val="00222A42"/>
    <w:rsid w:val="00222A9C"/>
    <w:rsid w:val="00224C18"/>
    <w:rsid w:val="00224CB9"/>
    <w:rsid w:val="00224E4C"/>
    <w:rsid w:val="00225451"/>
    <w:rsid w:val="00227248"/>
    <w:rsid w:val="002274E6"/>
    <w:rsid w:val="002277F1"/>
    <w:rsid w:val="00227CCD"/>
    <w:rsid w:val="00227D81"/>
    <w:rsid w:val="00231969"/>
    <w:rsid w:val="002325A4"/>
    <w:rsid w:val="00233066"/>
    <w:rsid w:val="0023323F"/>
    <w:rsid w:val="00234EF3"/>
    <w:rsid w:val="00235643"/>
    <w:rsid w:val="00235CAA"/>
    <w:rsid w:val="0023681F"/>
    <w:rsid w:val="0023751D"/>
    <w:rsid w:val="002404E5"/>
    <w:rsid w:val="00241ACD"/>
    <w:rsid w:val="00241D05"/>
    <w:rsid w:val="00241DA5"/>
    <w:rsid w:val="00242653"/>
    <w:rsid w:val="0024281E"/>
    <w:rsid w:val="00242EDE"/>
    <w:rsid w:val="00242F7B"/>
    <w:rsid w:val="00243966"/>
    <w:rsid w:val="00244593"/>
    <w:rsid w:val="002445EB"/>
    <w:rsid w:val="002447B3"/>
    <w:rsid w:val="00244880"/>
    <w:rsid w:val="00245205"/>
    <w:rsid w:val="002456BF"/>
    <w:rsid w:val="00246031"/>
    <w:rsid w:val="0024617A"/>
    <w:rsid w:val="00246BC1"/>
    <w:rsid w:val="00247243"/>
    <w:rsid w:val="00247F2B"/>
    <w:rsid w:val="00250883"/>
    <w:rsid w:val="0025104F"/>
    <w:rsid w:val="00252C68"/>
    <w:rsid w:val="00255C79"/>
    <w:rsid w:val="00255DE4"/>
    <w:rsid w:val="0025674C"/>
    <w:rsid w:val="00260304"/>
    <w:rsid w:val="00260EB9"/>
    <w:rsid w:val="00261007"/>
    <w:rsid w:val="00261796"/>
    <w:rsid w:val="00262648"/>
    <w:rsid w:val="002629F2"/>
    <w:rsid w:val="00262B88"/>
    <w:rsid w:val="00262F9B"/>
    <w:rsid w:val="00263427"/>
    <w:rsid w:val="00264258"/>
    <w:rsid w:val="00264F27"/>
    <w:rsid w:val="00264FDB"/>
    <w:rsid w:val="00265294"/>
    <w:rsid w:val="00266B01"/>
    <w:rsid w:val="00267389"/>
    <w:rsid w:val="00270282"/>
    <w:rsid w:val="0027080D"/>
    <w:rsid w:val="00271639"/>
    <w:rsid w:val="00271BC2"/>
    <w:rsid w:val="0027297E"/>
    <w:rsid w:val="00272F4F"/>
    <w:rsid w:val="00273A52"/>
    <w:rsid w:val="00275397"/>
    <w:rsid w:val="00275F4A"/>
    <w:rsid w:val="002776C7"/>
    <w:rsid w:val="00280DFC"/>
    <w:rsid w:val="00281094"/>
    <w:rsid w:val="00282005"/>
    <w:rsid w:val="00282128"/>
    <w:rsid w:val="0028286C"/>
    <w:rsid w:val="002834AC"/>
    <w:rsid w:val="002834DF"/>
    <w:rsid w:val="00283737"/>
    <w:rsid w:val="00284938"/>
    <w:rsid w:val="00284B83"/>
    <w:rsid w:val="00284DC3"/>
    <w:rsid w:val="00285052"/>
    <w:rsid w:val="0028523E"/>
    <w:rsid w:val="00287C23"/>
    <w:rsid w:val="002909CF"/>
    <w:rsid w:val="00290A2B"/>
    <w:rsid w:val="0029109B"/>
    <w:rsid w:val="0029143F"/>
    <w:rsid w:val="0029169E"/>
    <w:rsid w:val="00291E40"/>
    <w:rsid w:val="00294A23"/>
    <w:rsid w:val="00294BF8"/>
    <w:rsid w:val="00294C58"/>
    <w:rsid w:val="0029503A"/>
    <w:rsid w:val="00295166"/>
    <w:rsid w:val="002954A9"/>
    <w:rsid w:val="00295F77"/>
    <w:rsid w:val="00295FF4"/>
    <w:rsid w:val="002961A9"/>
    <w:rsid w:val="002965C7"/>
    <w:rsid w:val="00296622"/>
    <w:rsid w:val="00296782"/>
    <w:rsid w:val="00296D25"/>
    <w:rsid w:val="00297176"/>
    <w:rsid w:val="002972D6"/>
    <w:rsid w:val="00297518"/>
    <w:rsid w:val="00297888"/>
    <w:rsid w:val="002A1889"/>
    <w:rsid w:val="002A19BD"/>
    <w:rsid w:val="002A207F"/>
    <w:rsid w:val="002A31AF"/>
    <w:rsid w:val="002A423C"/>
    <w:rsid w:val="002A4BF6"/>
    <w:rsid w:val="002A56F2"/>
    <w:rsid w:val="002A5F9C"/>
    <w:rsid w:val="002A64F4"/>
    <w:rsid w:val="002A7E70"/>
    <w:rsid w:val="002B0087"/>
    <w:rsid w:val="002B1AE1"/>
    <w:rsid w:val="002B1C11"/>
    <w:rsid w:val="002B2226"/>
    <w:rsid w:val="002B3671"/>
    <w:rsid w:val="002B535C"/>
    <w:rsid w:val="002B53BB"/>
    <w:rsid w:val="002B63EA"/>
    <w:rsid w:val="002B6AD1"/>
    <w:rsid w:val="002B7D43"/>
    <w:rsid w:val="002C01E0"/>
    <w:rsid w:val="002C0D3E"/>
    <w:rsid w:val="002C14A4"/>
    <w:rsid w:val="002C3995"/>
    <w:rsid w:val="002C3B02"/>
    <w:rsid w:val="002C41E4"/>
    <w:rsid w:val="002C4A4C"/>
    <w:rsid w:val="002C4B79"/>
    <w:rsid w:val="002C4F7D"/>
    <w:rsid w:val="002C53FE"/>
    <w:rsid w:val="002C55F5"/>
    <w:rsid w:val="002C5D16"/>
    <w:rsid w:val="002C6551"/>
    <w:rsid w:val="002C6584"/>
    <w:rsid w:val="002C71A7"/>
    <w:rsid w:val="002D0008"/>
    <w:rsid w:val="002D0D10"/>
    <w:rsid w:val="002D2C3C"/>
    <w:rsid w:val="002D3AA0"/>
    <w:rsid w:val="002D416F"/>
    <w:rsid w:val="002D42C5"/>
    <w:rsid w:val="002D49DE"/>
    <w:rsid w:val="002D5380"/>
    <w:rsid w:val="002D5386"/>
    <w:rsid w:val="002D6C47"/>
    <w:rsid w:val="002E0547"/>
    <w:rsid w:val="002E07C9"/>
    <w:rsid w:val="002E1840"/>
    <w:rsid w:val="002E4408"/>
    <w:rsid w:val="002E4937"/>
    <w:rsid w:val="002E5894"/>
    <w:rsid w:val="002E60A9"/>
    <w:rsid w:val="002E6925"/>
    <w:rsid w:val="002E76C0"/>
    <w:rsid w:val="002F04E7"/>
    <w:rsid w:val="002F0637"/>
    <w:rsid w:val="002F0E68"/>
    <w:rsid w:val="002F178C"/>
    <w:rsid w:val="002F17CB"/>
    <w:rsid w:val="002F1A78"/>
    <w:rsid w:val="002F22CA"/>
    <w:rsid w:val="002F2AC2"/>
    <w:rsid w:val="002F33A8"/>
    <w:rsid w:val="002F36CF"/>
    <w:rsid w:val="002F4090"/>
    <w:rsid w:val="002F5C69"/>
    <w:rsid w:val="002F68B4"/>
    <w:rsid w:val="002F68C1"/>
    <w:rsid w:val="00301C98"/>
    <w:rsid w:val="0030221C"/>
    <w:rsid w:val="00302A86"/>
    <w:rsid w:val="003037D8"/>
    <w:rsid w:val="0030385D"/>
    <w:rsid w:val="00303EFE"/>
    <w:rsid w:val="00304A62"/>
    <w:rsid w:val="00304A8E"/>
    <w:rsid w:val="00305422"/>
    <w:rsid w:val="00305717"/>
    <w:rsid w:val="00305AF2"/>
    <w:rsid w:val="00306BB6"/>
    <w:rsid w:val="00307250"/>
    <w:rsid w:val="0030754E"/>
    <w:rsid w:val="003075F9"/>
    <w:rsid w:val="00307A0F"/>
    <w:rsid w:val="00307EA8"/>
    <w:rsid w:val="0031008E"/>
    <w:rsid w:val="003108C1"/>
    <w:rsid w:val="00312542"/>
    <w:rsid w:val="003126DE"/>
    <w:rsid w:val="00312C7A"/>
    <w:rsid w:val="003138A0"/>
    <w:rsid w:val="00313E57"/>
    <w:rsid w:val="00314001"/>
    <w:rsid w:val="003141D0"/>
    <w:rsid w:val="00315B30"/>
    <w:rsid w:val="00315C47"/>
    <w:rsid w:val="00316418"/>
    <w:rsid w:val="003166E9"/>
    <w:rsid w:val="00317260"/>
    <w:rsid w:val="003215C5"/>
    <w:rsid w:val="00321DCD"/>
    <w:rsid w:val="00321DEB"/>
    <w:rsid w:val="00321FDA"/>
    <w:rsid w:val="00322881"/>
    <w:rsid w:val="003233A4"/>
    <w:rsid w:val="003236D0"/>
    <w:rsid w:val="00324A01"/>
    <w:rsid w:val="00330120"/>
    <w:rsid w:val="00330175"/>
    <w:rsid w:val="0033023D"/>
    <w:rsid w:val="00330B65"/>
    <w:rsid w:val="0033385C"/>
    <w:rsid w:val="00334BAC"/>
    <w:rsid w:val="0033515E"/>
    <w:rsid w:val="00336684"/>
    <w:rsid w:val="00337A5B"/>
    <w:rsid w:val="00340103"/>
    <w:rsid w:val="0034263D"/>
    <w:rsid w:val="00342C4E"/>
    <w:rsid w:val="00342CEB"/>
    <w:rsid w:val="00342E72"/>
    <w:rsid w:val="00343FC3"/>
    <w:rsid w:val="00344482"/>
    <w:rsid w:val="00344C0E"/>
    <w:rsid w:val="00345419"/>
    <w:rsid w:val="00345F60"/>
    <w:rsid w:val="00346586"/>
    <w:rsid w:val="003467E9"/>
    <w:rsid w:val="00347394"/>
    <w:rsid w:val="00350DDA"/>
    <w:rsid w:val="003513AD"/>
    <w:rsid w:val="00353017"/>
    <w:rsid w:val="003545AD"/>
    <w:rsid w:val="00356B88"/>
    <w:rsid w:val="00356F63"/>
    <w:rsid w:val="00357105"/>
    <w:rsid w:val="00360D0C"/>
    <w:rsid w:val="00360DB4"/>
    <w:rsid w:val="00363782"/>
    <w:rsid w:val="003642A7"/>
    <w:rsid w:val="00365881"/>
    <w:rsid w:val="00365C2A"/>
    <w:rsid w:val="00366FC1"/>
    <w:rsid w:val="00367100"/>
    <w:rsid w:val="003671C9"/>
    <w:rsid w:val="00367579"/>
    <w:rsid w:val="00370802"/>
    <w:rsid w:val="00371C23"/>
    <w:rsid w:val="00373996"/>
    <w:rsid w:val="00374226"/>
    <w:rsid w:val="0037429E"/>
    <w:rsid w:val="0037455D"/>
    <w:rsid w:val="00375ABC"/>
    <w:rsid w:val="00376CD2"/>
    <w:rsid w:val="003773B2"/>
    <w:rsid w:val="00380B44"/>
    <w:rsid w:val="00381AE1"/>
    <w:rsid w:val="003822D2"/>
    <w:rsid w:val="00382A0C"/>
    <w:rsid w:val="00383732"/>
    <w:rsid w:val="00383B11"/>
    <w:rsid w:val="00386545"/>
    <w:rsid w:val="00386CA3"/>
    <w:rsid w:val="00386E9B"/>
    <w:rsid w:val="00387946"/>
    <w:rsid w:val="00391EA4"/>
    <w:rsid w:val="003927DB"/>
    <w:rsid w:val="003936E5"/>
    <w:rsid w:val="003938F6"/>
    <w:rsid w:val="00393F84"/>
    <w:rsid w:val="00394759"/>
    <w:rsid w:val="00394F33"/>
    <w:rsid w:val="00394FB1"/>
    <w:rsid w:val="00395316"/>
    <w:rsid w:val="003967AC"/>
    <w:rsid w:val="003972CA"/>
    <w:rsid w:val="00397595"/>
    <w:rsid w:val="003A0402"/>
    <w:rsid w:val="003A1F02"/>
    <w:rsid w:val="003A21C4"/>
    <w:rsid w:val="003A247C"/>
    <w:rsid w:val="003A27A0"/>
    <w:rsid w:val="003A3599"/>
    <w:rsid w:val="003A4E4D"/>
    <w:rsid w:val="003A4EE4"/>
    <w:rsid w:val="003A5210"/>
    <w:rsid w:val="003A5461"/>
    <w:rsid w:val="003A5CE8"/>
    <w:rsid w:val="003A73AA"/>
    <w:rsid w:val="003A7722"/>
    <w:rsid w:val="003A7868"/>
    <w:rsid w:val="003A7937"/>
    <w:rsid w:val="003B07BF"/>
    <w:rsid w:val="003B11EA"/>
    <w:rsid w:val="003B2087"/>
    <w:rsid w:val="003B24A4"/>
    <w:rsid w:val="003B33F9"/>
    <w:rsid w:val="003B41FF"/>
    <w:rsid w:val="003B4602"/>
    <w:rsid w:val="003B5154"/>
    <w:rsid w:val="003B640C"/>
    <w:rsid w:val="003B66EE"/>
    <w:rsid w:val="003B6C21"/>
    <w:rsid w:val="003B6C96"/>
    <w:rsid w:val="003B7431"/>
    <w:rsid w:val="003C0395"/>
    <w:rsid w:val="003C09BE"/>
    <w:rsid w:val="003C0BA1"/>
    <w:rsid w:val="003C0D47"/>
    <w:rsid w:val="003C213E"/>
    <w:rsid w:val="003C27C1"/>
    <w:rsid w:val="003C35E1"/>
    <w:rsid w:val="003C50BD"/>
    <w:rsid w:val="003C7C9A"/>
    <w:rsid w:val="003D073F"/>
    <w:rsid w:val="003D0B49"/>
    <w:rsid w:val="003D2244"/>
    <w:rsid w:val="003D309C"/>
    <w:rsid w:val="003D36A7"/>
    <w:rsid w:val="003D3753"/>
    <w:rsid w:val="003D3FDA"/>
    <w:rsid w:val="003D4093"/>
    <w:rsid w:val="003D411E"/>
    <w:rsid w:val="003D4D81"/>
    <w:rsid w:val="003D5EC7"/>
    <w:rsid w:val="003D65C9"/>
    <w:rsid w:val="003D751D"/>
    <w:rsid w:val="003D78C2"/>
    <w:rsid w:val="003E1D95"/>
    <w:rsid w:val="003E2268"/>
    <w:rsid w:val="003E25C4"/>
    <w:rsid w:val="003E2F89"/>
    <w:rsid w:val="003E3B15"/>
    <w:rsid w:val="003E3D2E"/>
    <w:rsid w:val="003E48A3"/>
    <w:rsid w:val="003E5C24"/>
    <w:rsid w:val="003E5FDC"/>
    <w:rsid w:val="003E6506"/>
    <w:rsid w:val="003E6AD2"/>
    <w:rsid w:val="003E7B7E"/>
    <w:rsid w:val="003F1355"/>
    <w:rsid w:val="003F235B"/>
    <w:rsid w:val="003F28A4"/>
    <w:rsid w:val="003F2E55"/>
    <w:rsid w:val="003F44F7"/>
    <w:rsid w:val="003F51A5"/>
    <w:rsid w:val="003F532E"/>
    <w:rsid w:val="003F5BF9"/>
    <w:rsid w:val="003F651C"/>
    <w:rsid w:val="00400ACB"/>
    <w:rsid w:val="00400F1F"/>
    <w:rsid w:val="00401813"/>
    <w:rsid w:val="0040197E"/>
    <w:rsid w:val="00402557"/>
    <w:rsid w:val="00403A93"/>
    <w:rsid w:val="004047DA"/>
    <w:rsid w:val="00404B7C"/>
    <w:rsid w:val="00404EEC"/>
    <w:rsid w:val="00407C85"/>
    <w:rsid w:val="00410EF1"/>
    <w:rsid w:val="00410F26"/>
    <w:rsid w:val="00411C67"/>
    <w:rsid w:val="00412B41"/>
    <w:rsid w:val="0041416F"/>
    <w:rsid w:val="00414239"/>
    <w:rsid w:val="004142EA"/>
    <w:rsid w:val="004144CC"/>
    <w:rsid w:val="0041556D"/>
    <w:rsid w:val="00415820"/>
    <w:rsid w:val="00415979"/>
    <w:rsid w:val="00415A2A"/>
    <w:rsid w:val="0041618A"/>
    <w:rsid w:val="004165AA"/>
    <w:rsid w:val="00416F3C"/>
    <w:rsid w:val="00420433"/>
    <w:rsid w:val="00420B11"/>
    <w:rsid w:val="00421B04"/>
    <w:rsid w:val="00424ED2"/>
    <w:rsid w:val="00425E39"/>
    <w:rsid w:val="00427306"/>
    <w:rsid w:val="00427475"/>
    <w:rsid w:val="0042766D"/>
    <w:rsid w:val="00427BE2"/>
    <w:rsid w:val="00430023"/>
    <w:rsid w:val="0043039B"/>
    <w:rsid w:val="004306F0"/>
    <w:rsid w:val="00430A94"/>
    <w:rsid w:val="00430C26"/>
    <w:rsid w:val="00430D4B"/>
    <w:rsid w:val="0043143B"/>
    <w:rsid w:val="00431FC5"/>
    <w:rsid w:val="00433671"/>
    <w:rsid w:val="004336E8"/>
    <w:rsid w:val="00433892"/>
    <w:rsid w:val="00434394"/>
    <w:rsid w:val="00436EF0"/>
    <w:rsid w:val="00437301"/>
    <w:rsid w:val="00441D32"/>
    <w:rsid w:val="004427EF"/>
    <w:rsid w:val="004428BF"/>
    <w:rsid w:val="00442A4E"/>
    <w:rsid w:val="00444A8C"/>
    <w:rsid w:val="00444B01"/>
    <w:rsid w:val="00444CF9"/>
    <w:rsid w:val="004456BE"/>
    <w:rsid w:val="00446A27"/>
    <w:rsid w:val="00446C97"/>
    <w:rsid w:val="00447FD9"/>
    <w:rsid w:val="00450810"/>
    <w:rsid w:val="00450A1A"/>
    <w:rsid w:val="004510B9"/>
    <w:rsid w:val="004527F1"/>
    <w:rsid w:val="00453291"/>
    <w:rsid w:val="00453D58"/>
    <w:rsid w:val="00457658"/>
    <w:rsid w:val="00457B7B"/>
    <w:rsid w:val="00457E5E"/>
    <w:rsid w:val="00457F2E"/>
    <w:rsid w:val="004602D6"/>
    <w:rsid w:val="00460884"/>
    <w:rsid w:val="00460910"/>
    <w:rsid w:val="00461858"/>
    <w:rsid w:val="004626F5"/>
    <w:rsid w:val="0046275E"/>
    <w:rsid w:val="00463A24"/>
    <w:rsid w:val="00463AB9"/>
    <w:rsid w:val="004651BA"/>
    <w:rsid w:val="0046529D"/>
    <w:rsid w:val="004653B1"/>
    <w:rsid w:val="00465511"/>
    <w:rsid w:val="00470DA5"/>
    <w:rsid w:val="00471260"/>
    <w:rsid w:val="00471345"/>
    <w:rsid w:val="00472742"/>
    <w:rsid w:val="00472E0C"/>
    <w:rsid w:val="00482DFA"/>
    <w:rsid w:val="00483D31"/>
    <w:rsid w:val="0048432C"/>
    <w:rsid w:val="004852BC"/>
    <w:rsid w:val="004854A1"/>
    <w:rsid w:val="00485D2E"/>
    <w:rsid w:val="00486468"/>
    <w:rsid w:val="00487304"/>
    <w:rsid w:val="004876A1"/>
    <w:rsid w:val="00487DC9"/>
    <w:rsid w:val="00490336"/>
    <w:rsid w:val="00490BF2"/>
    <w:rsid w:val="00491253"/>
    <w:rsid w:val="00491A02"/>
    <w:rsid w:val="00491E44"/>
    <w:rsid w:val="00493189"/>
    <w:rsid w:val="004934B6"/>
    <w:rsid w:val="004939D7"/>
    <w:rsid w:val="004955C7"/>
    <w:rsid w:val="00496F41"/>
    <w:rsid w:val="00497DC3"/>
    <w:rsid w:val="004A088E"/>
    <w:rsid w:val="004A0C76"/>
    <w:rsid w:val="004A0EF6"/>
    <w:rsid w:val="004A1685"/>
    <w:rsid w:val="004A18B4"/>
    <w:rsid w:val="004A1BDA"/>
    <w:rsid w:val="004A1F04"/>
    <w:rsid w:val="004A3390"/>
    <w:rsid w:val="004A3C52"/>
    <w:rsid w:val="004A4914"/>
    <w:rsid w:val="004A5BD3"/>
    <w:rsid w:val="004A5E01"/>
    <w:rsid w:val="004A6494"/>
    <w:rsid w:val="004A7063"/>
    <w:rsid w:val="004A7AB7"/>
    <w:rsid w:val="004A7B2F"/>
    <w:rsid w:val="004B0E4E"/>
    <w:rsid w:val="004B18FE"/>
    <w:rsid w:val="004B281D"/>
    <w:rsid w:val="004B2D9C"/>
    <w:rsid w:val="004B36EB"/>
    <w:rsid w:val="004B3BE7"/>
    <w:rsid w:val="004B3E72"/>
    <w:rsid w:val="004B65D9"/>
    <w:rsid w:val="004B6C07"/>
    <w:rsid w:val="004B7420"/>
    <w:rsid w:val="004B78BE"/>
    <w:rsid w:val="004B794A"/>
    <w:rsid w:val="004C00C0"/>
    <w:rsid w:val="004C05D2"/>
    <w:rsid w:val="004C1000"/>
    <w:rsid w:val="004C1CAA"/>
    <w:rsid w:val="004C20C6"/>
    <w:rsid w:val="004C2591"/>
    <w:rsid w:val="004C4965"/>
    <w:rsid w:val="004C49A2"/>
    <w:rsid w:val="004C49F0"/>
    <w:rsid w:val="004C4CD5"/>
    <w:rsid w:val="004C538A"/>
    <w:rsid w:val="004C6ECA"/>
    <w:rsid w:val="004D0B1A"/>
    <w:rsid w:val="004D0E74"/>
    <w:rsid w:val="004D1970"/>
    <w:rsid w:val="004D1AB8"/>
    <w:rsid w:val="004D2A44"/>
    <w:rsid w:val="004D306B"/>
    <w:rsid w:val="004D32FA"/>
    <w:rsid w:val="004D472A"/>
    <w:rsid w:val="004D4902"/>
    <w:rsid w:val="004D4BEC"/>
    <w:rsid w:val="004D5B03"/>
    <w:rsid w:val="004D5FA5"/>
    <w:rsid w:val="004D6010"/>
    <w:rsid w:val="004D603A"/>
    <w:rsid w:val="004D6B28"/>
    <w:rsid w:val="004D7033"/>
    <w:rsid w:val="004D703D"/>
    <w:rsid w:val="004D7929"/>
    <w:rsid w:val="004D7BD9"/>
    <w:rsid w:val="004E2F64"/>
    <w:rsid w:val="004E3ACD"/>
    <w:rsid w:val="004E43AD"/>
    <w:rsid w:val="004E51F0"/>
    <w:rsid w:val="004E578D"/>
    <w:rsid w:val="004E5A72"/>
    <w:rsid w:val="004E5A76"/>
    <w:rsid w:val="004E644F"/>
    <w:rsid w:val="004E723F"/>
    <w:rsid w:val="004E7700"/>
    <w:rsid w:val="004E7D6D"/>
    <w:rsid w:val="004F00C4"/>
    <w:rsid w:val="004F07DA"/>
    <w:rsid w:val="004F0C0C"/>
    <w:rsid w:val="004F1464"/>
    <w:rsid w:val="004F220B"/>
    <w:rsid w:val="004F3554"/>
    <w:rsid w:val="004F3693"/>
    <w:rsid w:val="004F37CE"/>
    <w:rsid w:val="004F3A18"/>
    <w:rsid w:val="004F4192"/>
    <w:rsid w:val="004F4E26"/>
    <w:rsid w:val="004F5823"/>
    <w:rsid w:val="004F61AE"/>
    <w:rsid w:val="00500322"/>
    <w:rsid w:val="005003E2"/>
    <w:rsid w:val="00500693"/>
    <w:rsid w:val="00500A8C"/>
    <w:rsid w:val="00500CCA"/>
    <w:rsid w:val="00500FEF"/>
    <w:rsid w:val="00501A01"/>
    <w:rsid w:val="005021AF"/>
    <w:rsid w:val="005022B3"/>
    <w:rsid w:val="00502D6A"/>
    <w:rsid w:val="005035EE"/>
    <w:rsid w:val="00503698"/>
    <w:rsid w:val="005052D7"/>
    <w:rsid w:val="00505575"/>
    <w:rsid w:val="005059E5"/>
    <w:rsid w:val="005062D8"/>
    <w:rsid w:val="005064E5"/>
    <w:rsid w:val="0050773E"/>
    <w:rsid w:val="00510627"/>
    <w:rsid w:val="00510C76"/>
    <w:rsid w:val="0051270C"/>
    <w:rsid w:val="00512A6B"/>
    <w:rsid w:val="00512A91"/>
    <w:rsid w:val="00512B12"/>
    <w:rsid w:val="00513106"/>
    <w:rsid w:val="00513B8A"/>
    <w:rsid w:val="00513CD4"/>
    <w:rsid w:val="00513F85"/>
    <w:rsid w:val="0051474C"/>
    <w:rsid w:val="00514966"/>
    <w:rsid w:val="005169E0"/>
    <w:rsid w:val="00516BB6"/>
    <w:rsid w:val="00516EB1"/>
    <w:rsid w:val="005176CA"/>
    <w:rsid w:val="00517CA9"/>
    <w:rsid w:val="00520944"/>
    <w:rsid w:val="005217D9"/>
    <w:rsid w:val="00521C01"/>
    <w:rsid w:val="00523CA4"/>
    <w:rsid w:val="005241F4"/>
    <w:rsid w:val="00524330"/>
    <w:rsid w:val="0052501C"/>
    <w:rsid w:val="005268B6"/>
    <w:rsid w:val="00526DF1"/>
    <w:rsid w:val="005323B2"/>
    <w:rsid w:val="00532AD9"/>
    <w:rsid w:val="00532D78"/>
    <w:rsid w:val="00533705"/>
    <w:rsid w:val="0053391A"/>
    <w:rsid w:val="0053404E"/>
    <w:rsid w:val="00535971"/>
    <w:rsid w:val="005362DA"/>
    <w:rsid w:val="00536682"/>
    <w:rsid w:val="00540D48"/>
    <w:rsid w:val="00541125"/>
    <w:rsid w:val="00541185"/>
    <w:rsid w:val="0054148B"/>
    <w:rsid w:val="005426C0"/>
    <w:rsid w:val="00542E4A"/>
    <w:rsid w:val="00543447"/>
    <w:rsid w:val="00543C9A"/>
    <w:rsid w:val="00544237"/>
    <w:rsid w:val="00544970"/>
    <w:rsid w:val="00545348"/>
    <w:rsid w:val="00545887"/>
    <w:rsid w:val="00545B06"/>
    <w:rsid w:val="005467CB"/>
    <w:rsid w:val="005471B4"/>
    <w:rsid w:val="0055043E"/>
    <w:rsid w:val="00550474"/>
    <w:rsid w:val="00550B05"/>
    <w:rsid w:val="00550BEC"/>
    <w:rsid w:val="005512A3"/>
    <w:rsid w:val="00552DEF"/>
    <w:rsid w:val="00554156"/>
    <w:rsid w:val="00554D6F"/>
    <w:rsid w:val="0055518D"/>
    <w:rsid w:val="005554D0"/>
    <w:rsid w:val="0055559D"/>
    <w:rsid w:val="00555922"/>
    <w:rsid w:val="00557427"/>
    <w:rsid w:val="00557EB4"/>
    <w:rsid w:val="0056105C"/>
    <w:rsid w:val="00561929"/>
    <w:rsid w:val="00561B87"/>
    <w:rsid w:val="00561E32"/>
    <w:rsid w:val="00564202"/>
    <w:rsid w:val="00564AFF"/>
    <w:rsid w:val="00565B12"/>
    <w:rsid w:val="00565C24"/>
    <w:rsid w:val="00566A9D"/>
    <w:rsid w:val="00566DF8"/>
    <w:rsid w:val="00570073"/>
    <w:rsid w:val="00570CA7"/>
    <w:rsid w:val="0057139B"/>
    <w:rsid w:val="0057177B"/>
    <w:rsid w:val="0057185C"/>
    <w:rsid w:val="00571C7A"/>
    <w:rsid w:val="00571F8D"/>
    <w:rsid w:val="00571FA3"/>
    <w:rsid w:val="00571FE8"/>
    <w:rsid w:val="00572BC2"/>
    <w:rsid w:val="0057352C"/>
    <w:rsid w:val="00574223"/>
    <w:rsid w:val="00574531"/>
    <w:rsid w:val="00574537"/>
    <w:rsid w:val="00575777"/>
    <w:rsid w:val="00576255"/>
    <w:rsid w:val="00576436"/>
    <w:rsid w:val="00576669"/>
    <w:rsid w:val="0057684D"/>
    <w:rsid w:val="0057723B"/>
    <w:rsid w:val="00577C5D"/>
    <w:rsid w:val="0058062E"/>
    <w:rsid w:val="00581024"/>
    <w:rsid w:val="005817F3"/>
    <w:rsid w:val="005826FC"/>
    <w:rsid w:val="0058428F"/>
    <w:rsid w:val="00584C9C"/>
    <w:rsid w:val="005857FE"/>
    <w:rsid w:val="005863D2"/>
    <w:rsid w:val="005865F4"/>
    <w:rsid w:val="00586669"/>
    <w:rsid w:val="00586911"/>
    <w:rsid w:val="00586B3A"/>
    <w:rsid w:val="00590344"/>
    <w:rsid w:val="005910F9"/>
    <w:rsid w:val="0059183A"/>
    <w:rsid w:val="00592896"/>
    <w:rsid w:val="0059386F"/>
    <w:rsid w:val="0059440A"/>
    <w:rsid w:val="00594C34"/>
    <w:rsid w:val="00594E26"/>
    <w:rsid w:val="00596792"/>
    <w:rsid w:val="0059742B"/>
    <w:rsid w:val="00597E18"/>
    <w:rsid w:val="00597E9C"/>
    <w:rsid w:val="005A021B"/>
    <w:rsid w:val="005A05A0"/>
    <w:rsid w:val="005A1697"/>
    <w:rsid w:val="005A1AF2"/>
    <w:rsid w:val="005A1EC2"/>
    <w:rsid w:val="005A1F21"/>
    <w:rsid w:val="005A268C"/>
    <w:rsid w:val="005A289E"/>
    <w:rsid w:val="005A291C"/>
    <w:rsid w:val="005A2CFA"/>
    <w:rsid w:val="005A2D2D"/>
    <w:rsid w:val="005A3D72"/>
    <w:rsid w:val="005A49BB"/>
    <w:rsid w:val="005A4CB7"/>
    <w:rsid w:val="005A5401"/>
    <w:rsid w:val="005A609B"/>
    <w:rsid w:val="005A630B"/>
    <w:rsid w:val="005A6D04"/>
    <w:rsid w:val="005B0874"/>
    <w:rsid w:val="005B130D"/>
    <w:rsid w:val="005B3127"/>
    <w:rsid w:val="005B35F3"/>
    <w:rsid w:val="005B5762"/>
    <w:rsid w:val="005B5B0D"/>
    <w:rsid w:val="005B6DAA"/>
    <w:rsid w:val="005C093B"/>
    <w:rsid w:val="005C0BE6"/>
    <w:rsid w:val="005C1345"/>
    <w:rsid w:val="005C1464"/>
    <w:rsid w:val="005C1D22"/>
    <w:rsid w:val="005C2C63"/>
    <w:rsid w:val="005C344B"/>
    <w:rsid w:val="005C417C"/>
    <w:rsid w:val="005C462F"/>
    <w:rsid w:val="005C5B6D"/>
    <w:rsid w:val="005C64F8"/>
    <w:rsid w:val="005C6CEC"/>
    <w:rsid w:val="005C70D5"/>
    <w:rsid w:val="005D05FD"/>
    <w:rsid w:val="005D0ADE"/>
    <w:rsid w:val="005D0C97"/>
    <w:rsid w:val="005D0E5A"/>
    <w:rsid w:val="005D2B6D"/>
    <w:rsid w:val="005D3C7C"/>
    <w:rsid w:val="005D429C"/>
    <w:rsid w:val="005D4625"/>
    <w:rsid w:val="005D5BC3"/>
    <w:rsid w:val="005D5C39"/>
    <w:rsid w:val="005D6F5B"/>
    <w:rsid w:val="005D79EC"/>
    <w:rsid w:val="005E0709"/>
    <w:rsid w:val="005E216D"/>
    <w:rsid w:val="005E2575"/>
    <w:rsid w:val="005E2D02"/>
    <w:rsid w:val="005E372B"/>
    <w:rsid w:val="005E5471"/>
    <w:rsid w:val="005E55F0"/>
    <w:rsid w:val="005E5688"/>
    <w:rsid w:val="005E5E4F"/>
    <w:rsid w:val="005E6622"/>
    <w:rsid w:val="005E6DC3"/>
    <w:rsid w:val="005E6DD2"/>
    <w:rsid w:val="005F0B26"/>
    <w:rsid w:val="005F1250"/>
    <w:rsid w:val="005F127F"/>
    <w:rsid w:val="005F1DC5"/>
    <w:rsid w:val="005F2654"/>
    <w:rsid w:val="005F2CDA"/>
    <w:rsid w:val="005F37F9"/>
    <w:rsid w:val="005F4108"/>
    <w:rsid w:val="005F4B53"/>
    <w:rsid w:val="005F76FD"/>
    <w:rsid w:val="005F7A8E"/>
    <w:rsid w:val="0060083B"/>
    <w:rsid w:val="006015DB"/>
    <w:rsid w:val="00602814"/>
    <w:rsid w:val="006037C8"/>
    <w:rsid w:val="006039F0"/>
    <w:rsid w:val="00603EEA"/>
    <w:rsid w:val="00604D6C"/>
    <w:rsid w:val="006055C9"/>
    <w:rsid w:val="006060CD"/>
    <w:rsid w:val="00607431"/>
    <w:rsid w:val="00611A10"/>
    <w:rsid w:val="00612772"/>
    <w:rsid w:val="0061298E"/>
    <w:rsid w:val="00613386"/>
    <w:rsid w:val="00613A27"/>
    <w:rsid w:val="00615D61"/>
    <w:rsid w:val="00615E72"/>
    <w:rsid w:val="00616BFD"/>
    <w:rsid w:val="00616FA9"/>
    <w:rsid w:val="00617046"/>
    <w:rsid w:val="00617A29"/>
    <w:rsid w:val="0062054E"/>
    <w:rsid w:val="0062205E"/>
    <w:rsid w:val="00624150"/>
    <w:rsid w:val="006258FF"/>
    <w:rsid w:val="00626F22"/>
    <w:rsid w:val="00627423"/>
    <w:rsid w:val="0062767A"/>
    <w:rsid w:val="0063016E"/>
    <w:rsid w:val="0063037F"/>
    <w:rsid w:val="006318A9"/>
    <w:rsid w:val="006346FC"/>
    <w:rsid w:val="00636574"/>
    <w:rsid w:val="00636D38"/>
    <w:rsid w:val="006371E2"/>
    <w:rsid w:val="006377F9"/>
    <w:rsid w:val="006403B3"/>
    <w:rsid w:val="00643AEB"/>
    <w:rsid w:val="00644498"/>
    <w:rsid w:val="00644719"/>
    <w:rsid w:val="0064497D"/>
    <w:rsid w:val="00644E7B"/>
    <w:rsid w:val="00644E88"/>
    <w:rsid w:val="00645643"/>
    <w:rsid w:val="00646D1D"/>
    <w:rsid w:val="0065042A"/>
    <w:rsid w:val="00650E47"/>
    <w:rsid w:val="00651744"/>
    <w:rsid w:val="006531C3"/>
    <w:rsid w:val="00654374"/>
    <w:rsid w:val="00654B7B"/>
    <w:rsid w:val="00654B80"/>
    <w:rsid w:val="00655C90"/>
    <w:rsid w:val="00655D08"/>
    <w:rsid w:val="0065608C"/>
    <w:rsid w:val="006561F7"/>
    <w:rsid w:val="0065627F"/>
    <w:rsid w:val="006566D2"/>
    <w:rsid w:val="00657E3B"/>
    <w:rsid w:val="006600ED"/>
    <w:rsid w:val="00660730"/>
    <w:rsid w:val="006612C7"/>
    <w:rsid w:val="0066196A"/>
    <w:rsid w:val="00662745"/>
    <w:rsid w:val="0066291E"/>
    <w:rsid w:val="00662FFD"/>
    <w:rsid w:val="00663F8C"/>
    <w:rsid w:val="0066602D"/>
    <w:rsid w:val="00667364"/>
    <w:rsid w:val="006679F1"/>
    <w:rsid w:val="0067048B"/>
    <w:rsid w:val="00670DBC"/>
    <w:rsid w:val="00672732"/>
    <w:rsid w:val="00672CB4"/>
    <w:rsid w:val="00672F78"/>
    <w:rsid w:val="00672FCE"/>
    <w:rsid w:val="006736B7"/>
    <w:rsid w:val="006740E6"/>
    <w:rsid w:val="00680447"/>
    <w:rsid w:val="00680531"/>
    <w:rsid w:val="00682290"/>
    <w:rsid w:val="006827FC"/>
    <w:rsid w:val="00682A1F"/>
    <w:rsid w:val="00682B01"/>
    <w:rsid w:val="00682E44"/>
    <w:rsid w:val="00683377"/>
    <w:rsid w:val="0068390C"/>
    <w:rsid w:val="00684AF7"/>
    <w:rsid w:val="00684F04"/>
    <w:rsid w:val="00685763"/>
    <w:rsid w:val="00687469"/>
    <w:rsid w:val="00690CC5"/>
    <w:rsid w:val="00690EC4"/>
    <w:rsid w:val="00690FA5"/>
    <w:rsid w:val="00692275"/>
    <w:rsid w:val="00692553"/>
    <w:rsid w:val="00692805"/>
    <w:rsid w:val="00692CE2"/>
    <w:rsid w:val="0069378E"/>
    <w:rsid w:val="00694554"/>
    <w:rsid w:val="00694DBE"/>
    <w:rsid w:val="00695B02"/>
    <w:rsid w:val="00695CAD"/>
    <w:rsid w:val="00695EE4"/>
    <w:rsid w:val="0069632A"/>
    <w:rsid w:val="006A01E6"/>
    <w:rsid w:val="006A093A"/>
    <w:rsid w:val="006A1542"/>
    <w:rsid w:val="006A1734"/>
    <w:rsid w:val="006A2464"/>
    <w:rsid w:val="006A32D0"/>
    <w:rsid w:val="006A40E8"/>
    <w:rsid w:val="006A7146"/>
    <w:rsid w:val="006A79B0"/>
    <w:rsid w:val="006B0526"/>
    <w:rsid w:val="006B0940"/>
    <w:rsid w:val="006B13B4"/>
    <w:rsid w:val="006B2356"/>
    <w:rsid w:val="006B24E6"/>
    <w:rsid w:val="006B2CAD"/>
    <w:rsid w:val="006B34AF"/>
    <w:rsid w:val="006B445D"/>
    <w:rsid w:val="006B47B8"/>
    <w:rsid w:val="006B5A38"/>
    <w:rsid w:val="006B5B7C"/>
    <w:rsid w:val="006B5D3E"/>
    <w:rsid w:val="006C04B4"/>
    <w:rsid w:val="006C0DD4"/>
    <w:rsid w:val="006C13BF"/>
    <w:rsid w:val="006C1A16"/>
    <w:rsid w:val="006C2315"/>
    <w:rsid w:val="006C2EA8"/>
    <w:rsid w:val="006C2EB1"/>
    <w:rsid w:val="006C4427"/>
    <w:rsid w:val="006C4E67"/>
    <w:rsid w:val="006C4E89"/>
    <w:rsid w:val="006C6284"/>
    <w:rsid w:val="006C655E"/>
    <w:rsid w:val="006C65C9"/>
    <w:rsid w:val="006C6D33"/>
    <w:rsid w:val="006C6F63"/>
    <w:rsid w:val="006C7509"/>
    <w:rsid w:val="006C7A73"/>
    <w:rsid w:val="006D06DE"/>
    <w:rsid w:val="006D0DC1"/>
    <w:rsid w:val="006D0EF0"/>
    <w:rsid w:val="006D19D6"/>
    <w:rsid w:val="006D1F01"/>
    <w:rsid w:val="006D35C6"/>
    <w:rsid w:val="006D399B"/>
    <w:rsid w:val="006D46CD"/>
    <w:rsid w:val="006D53CF"/>
    <w:rsid w:val="006D53FF"/>
    <w:rsid w:val="006D6255"/>
    <w:rsid w:val="006D6665"/>
    <w:rsid w:val="006D6C1C"/>
    <w:rsid w:val="006D6CF5"/>
    <w:rsid w:val="006D7FA2"/>
    <w:rsid w:val="006E00F7"/>
    <w:rsid w:val="006E1200"/>
    <w:rsid w:val="006E1526"/>
    <w:rsid w:val="006E3A85"/>
    <w:rsid w:val="006E470E"/>
    <w:rsid w:val="006E570B"/>
    <w:rsid w:val="006E633C"/>
    <w:rsid w:val="006E6CB6"/>
    <w:rsid w:val="006F06A1"/>
    <w:rsid w:val="006F08E5"/>
    <w:rsid w:val="006F0DC6"/>
    <w:rsid w:val="006F1414"/>
    <w:rsid w:val="006F1B38"/>
    <w:rsid w:val="006F2937"/>
    <w:rsid w:val="006F34EB"/>
    <w:rsid w:val="006F36C0"/>
    <w:rsid w:val="006F3B7D"/>
    <w:rsid w:val="006F3FDA"/>
    <w:rsid w:val="006F6949"/>
    <w:rsid w:val="006F72DE"/>
    <w:rsid w:val="00700A1A"/>
    <w:rsid w:val="0070106B"/>
    <w:rsid w:val="0070187E"/>
    <w:rsid w:val="00701DF2"/>
    <w:rsid w:val="00701DF6"/>
    <w:rsid w:val="007021F9"/>
    <w:rsid w:val="007028C2"/>
    <w:rsid w:val="007029F8"/>
    <w:rsid w:val="00702E20"/>
    <w:rsid w:val="007049A1"/>
    <w:rsid w:val="007053F5"/>
    <w:rsid w:val="00705B7C"/>
    <w:rsid w:val="0070695A"/>
    <w:rsid w:val="0071077B"/>
    <w:rsid w:val="00710910"/>
    <w:rsid w:val="00710E19"/>
    <w:rsid w:val="00710F74"/>
    <w:rsid w:val="0071176B"/>
    <w:rsid w:val="007128E7"/>
    <w:rsid w:val="0071437A"/>
    <w:rsid w:val="0071577E"/>
    <w:rsid w:val="00715A74"/>
    <w:rsid w:val="00717D5F"/>
    <w:rsid w:val="007201B3"/>
    <w:rsid w:val="00720622"/>
    <w:rsid w:val="0072132E"/>
    <w:rsid w:val="00723D37"/>
    <w:rsid w:val="00723F92"/>
    <w:rsid w:val="007248F7"/>
    <w:rsid w:val="00724979"/>
    <w:rsid w:val="0072537F"/>
    <w:rsid w:val="0072634E"/>
    <w:rsid w:val="00726823"/>
    <w:rsid w:val="00726CAB"/>
    <w:rsid w:val="00726DF2"/>
    <w:rsid w:val="00727561"/>
    <w:rsid w:val="00730D50"/>
    <w:rsid w:val="0073120C"/>
    <w:rsid w:val="0073142B"/>
    <w:rsid w:val="00733095"/>
    <w:rsid w:val="00733FF6"/>
    <w:rsid w:val="00734798"/>
    <w:rsid w:val="00734822"/>
    <w:rsid w:val="00735462"/>
    <w:rsid w:val="00735BF9"/>
    <w:rsid w:val="00735F11"/>
    <w:rsid w:val="0073619A"/>
    <w:rsid w:val="00740C66"/>
    <w:rsid w:val="00741758"/>
    <w:rsid w:val="00742D34"/>
    <w:rsid w:val="007434A7"/>
    <w:rsid w:val="0074439C"/>
    <w:rsid w:val="00746294"/>
    <w:rsid w:val="0074650B"/>
    <w:rsid w:val="00746685"/>
    <w:rsid w:val="0074781E"/>
    <w:rsid w:val="00747BBF"/>
    <w:rsid w:val="00750D6D"/>
    <w:rsid w:val="00750E96"/>
    <w:rsid w:val="00750F31"/>
    <w:rsid w:val="00751AAF"/>
    <w:rsid w:val="00751AE0"/>
    <w:rsid w:val="0075239C"/>
    <w:rsid w:val="007527B1"/>
    <w:rsid w:val="007534AA"/>
    <w:rsid w:val="0075392C"/>
    <w:rsid w:val="00755572"/>
    <w:rsid w:val="00755F3E"/>
    <w:rsid w:val="00756825"/>
    <w:rsid w:val="007569FC"/>
    <w:rsid w:val="007603AF"/>
    <w:rsid w:val="007615AF"/>
    <w:rsid w:val="00761C3E"/>
    <w:rsid w:val="00763FCF"/>
    <w:rsid w:val="00764AA6"/>
    <w:rsid w:val="00765B7C"/>
    <w:rsid w:val="00766CDF"/>
    <w:rsid w:val="00767218"/>
    <w:rsid w:val="00767F4B"/>
    <w:rsid w:val="007711CE"/>
    <w:rsid w:val="0077150F"/>
    <w:rsid w:val="007725AB"/>
    <w:rsid w:val="007734F1"/>
    <w:rsid w:val="00773B05"/>
    <w:rsid w:val="00773D9B"/>
    <w:rsid w:val="007742AF"/>
    <w:rsid w:val="0077455A"/>
    <w:rsid w:val="0077586A"/>
    <w:rsid w:val="0077663A"/>
    <w:rsid w:val="0077685F"/>
    <w:rsid w:val="00776E23"/>
    <w:rsid w:val="007776D9"/>
    <w:rsid w:val="00780330"/>
    <w:rsid w:val="00780BBC"/>
    <w:rsid w:val="007816FC"/>
    <w:rsid w:val="00781784"/>
    <w:rsid w:val="00782FF8"/>
    <w:rsid w:val="00783127"/>
    <w:rsid w:val="0078315C"/>
    <w:rsid w:val="00784DC5"/>
    <w:rsid w:val="0078508F"/>
    <w:rsid w:val="007855C4"/>
    <w:rsid w:val="00786517"/>
    <w:rsid w:val="0078685B"/>
    <w:rsid w:val="00786CEF"/>
    <w:rsid w:val="00790676"/>
    <w:rsid w:val="007909F3"/>
    <w:rsid w:val="00791336"/>
    <w:rsid w:val="0079157E"/>
    <w:rsid w:val="00791796"/>
    <w:rsid w:val="00791F75"/>
    <w:rsid w:val="00792867"/>
    <w:rsid w:val="00792A8F"/>
    <w:rsid w:val="00792AC6"/>
    <w:rsid w:val="00793576"/>
    <w:rsid w:val="007953DF"/>
    <w:rsid w:val="007956AE"/>
    <w:rsid w:val="00796854"/>
    <w:rsid w:val="00796E49"/>
    <w:rsid w:val="0079748D"/>
    <w:rsid w:val="007A1CD4"/>
    <w:rsid w:val="007A1F93"/>
    <w:rsid w:val="007A2698"/>
    <w:rsid w:val="007A2F87"/>
    <w:rsid w:val="007A2FCD"/>
    <w:rsid w:val="007A3276"/>
    <w:rsid w:val="007A3727"/>
    <w:rsid w:val="007A3DD3"/>
    <w:rsid w:val="007A5861"/>
    <w:rsid w:val="007A5C87"/>
    <w:rsid w:val="007A5F28"/>
    <w:rsid w:val="007A783D"/>
    <w:rsid w:val="007A7DE6"/>
    <w:rsid w:val="007B0A2A"/>
    <w:rsid w:val="007B1D35"/>
    <w:rsid w:val="007B1D48"/>
    <w:rsid w:val="007B27B2"/>
    <w:rsid w:val="007B2B01"/>
    <w:rsid w:val="007B3048"/>
    <w:rsid w:val="007B3E6F"/>
    <w:rsid w:val="007B3EFB"/>
    <w:rsid w:val="007B5F01"/>
    <w:rsid w:val="007B6CFB"/>
    <w:rsid w:val="007B7809"/>
    <w:rsid w:val="007C05D0"/>
    <w:rsid w:val="007C07D9"/>
    <w:rsid w:val="007C1B62"/>
    <w:rsid w:val="007C1D0E"/>
    <w:rsid w:val="007C265E"/>
    <w:rsid w:val="007C44BA"/>
    <w:rsid w:val="007C59BE"/>
    <w:rsid w:val="007C5CAC"/>
    <w:rsid w:val="007C77BB"/>
    <w:rsid w:val="007D01A9"/>
    <w:rsid w:val="007D02C5"/>
    <w:rsid w:val="007D0D73"/>
    <w:rsid w:val="007D0E1E"/>
    <w:rsid w:val="007D1E0B"/>
    <w:rsid w:val="007D1F1E"/>
    <w:rsid w:val="007D3801"/>
    <w:rsid w:val="007D5657"/>
    <w:rsid w:val="007D5B9B"/>
    <w:rsid w:val="007D5D7B"/>
    <w:rsid w:val="007D612A"/>
    <w:rsid w:val="007D6A02"/>
    <w:rsid w:val="007D738A"/>
    <w:rsid w:val="007D786F"/>
    <w:rsid w:val="007D7A33"/>
    <w:rsid w:val="007E0177"/>
    <w:rsid w:val="007E19B8"/>
    <w:rsid w:val="007E1DAC"/>
    <w:rsid w:val="007E3717"/>
    <w:rsid w:val="007E513A"/>
    <w:rsid w:val="007E51B9"/>
    <w:rsid w:val="007E745B"/>
    <w:rsid w:val="007E7E5C"/>
    <w:rsid w:val="007E7FF9"/>
    <w:rsid w:val="007F0098"/>
    <w:rsid w:val="007F047E"/>
    <w:rsid w:val="007F0A67"/>
    <w:rsid w:val="007F1C6F"/>
    <w:rsid w:val="007F20A2"/>
    <w:rsid w:val="007F3805"/>
    <w:rsid w:val="007F4FB7"/>
    <w:rsid w:val="007F5384"/>
    <w:rsid w:val="007F6332"/>
    <w:rsid w:val="007F658D"/>
    <w:rsid w:val="007F7403"/>
    <w:rsid w:val="0080254C"/>
    <w:rsid w:val="00803C5D"/>
    <w:rsid w:val="0080438C"/>
    <w:rsid w:val="00804567"/>
    <w:rsid w:val="00804EBA"/>
    <w:rsid w:val="0080523C"/>
    <w:rsid w:val="00805310"/>
    <w:rsid w:val="008056FC"/>
    <w:rsid w:val="00805D2F"/>
    <w:rsid w:val="008064D4"/>
    <w:rsid w:val="008075C5"/>
    <w:rsid w:val="008100FB"/>
    <w:rsid w:val="00810279"/>
    <w:rsid w:val="008105A4"/>
    <w:rsid w:val="00811395"/>
    <w:rsid w:val="00811578"/>
    <w:rsid w:val="008115A6"/>
    <w:rsid w:val="00811865"/>
    <w:rsid w:val="00811992"/>
    <w:rsid w:val="00811ECE"/>
    <w:rsid w:val="00811FB4"/>
    <w:rsid w:val="0081225C"/>
    <w:rsid w:val="008126C4"/>
    <w:rsid w:val="0081343E"/>
    <w:rsid w:val="00813851"/>
    <w:rsid w:val="00813B34"/>
    <w:rsid w:val="00813F28"/>
    <w:rsid w:val="008142CF"/>
    <w:rsid w:val="00814629"/>
    <w:rsid w:val="00816E81"/>
    <w:rsid w:val="00817642"/>
    <w:rsid w:val="00817CB1"/>
    <w:rsid w:val="0082019A"/>
    <w:rsid w:val="00822188"/>
    <w:rsid w:val="008231FE"/>
    <w:rsid w:val="008239C0"/>
    <w:rsid w:val="00823E43"/>
    <w:rsid w:val="008249ED"/>
    <w:rsid w:val="00824A91"/>
    <w:rsid w:val="0082547D"/>
    <w:rsid w:val="00825F01"/>
    <w:rsid w:val="0082612F"/>
    <w:rsid w:val="0082713F"/>
    <w:rsid w:val="00827E43"/>
    <w:rsid w:val="00827E79"/>
    <w:rsid w:val="00832425"/>
    <w:rsid w:val="0083385A"/>
    <w:rsid w:val="008338BD"/>
    <w:rsid w:val="00833CD1"/>
    <w:rsid w:val="00834590"/>
    <w:rsid w:val="008346F2"/>
    <w:rsid w:val="0083471B"/>
    <w:rsid w:val="0083502A"/>
    <w:rsid w:val="00835CA2"/>
    <w:rsid w:val="00836E8D"/>
    <w:rsid w:val="00837CCD"/>
    <w:rsid w:val="008416B3"/>
    <w:rsid w:val="00842448"/>
    <w:rsid w:val="00842DD0"/>
    <w:rsid w:val="00843719"/>
    <w:rsid w:val="008437E9"/>
    <w:rsid w:val="00844184"/>
    <w:rsid w:val="008454C8"/>
    <w:rsid w:val="00845C24"/>
    <w:rsid w:val="00846F47"/>
    <w:rsid w:val="008475BA"/>
    <w:rsid w:val="00847B9C"/>
    <w:rsid w:val="0085155C"/>
    <w:rsid w:val="008517B7"/>
    <w:rsid w:val="00853EE3"/>
    <w:rsid w:val="008547BB"/>
    <w:rsid w:val="0085490E"/>
    <w:rsid w:val="0085508B"/>
    <w:rsid w:val="00855EAF"/>
    <w:rsid w:val="00860791"/>
    <w:rsid w:val="00860A75"/>
    <w:rsid w:val="00860D75"/>
    <w:rsid w:val="008617E2"/>
    <w:rsid w:val="00862630"/>
    <w:rsid w:val="00862B4F"/>
    <w:rsid w:val="00863A9F"/>
    <w:rsid w:val="0086571B"/>
    <w:rsid w:val="0086574F"/>
    <w:rsid w:val="00865F28"/>
    <w:rsid w:val="00866656"/>
    <w:rsid w:val="00866F6B"/>
    <w:rsid w:val="00870E7E"/>
    <w:rsid w:val="0087259C"/>
    <w:rsid w:val="0087296E"/>
    <w:rsid w:val="008734D0"/>
    <w:rsid w:val="008739CA"/>
    <w:rsid w:val="00874304"/>
    <w:rsid w:val="008744F1"/>
    <w:rsid w:val="0087460B"/>
    <w:rsid w:val="008748EF"/>
    <w:rsid w:val="00874AB3"/>
    <w:rsid w:val="00874E80"/>
    <w:rsid w:val="00875938"/>
    <w:rsid w:val="00876DD8"/>
    <w:rsid w:val="008778AF"/>
    <w:rsid w:val="00880BA3"/>
    <w:rsid w:val="00880C01"/>
    <w:rsid w:val="008816D5"/>
    <w:rsid w:val="00881702"/>
    <w:rsid w:val="0088182C"/>
    <w:rsid w:val="00881A55"/>
    <w:rsid w:val="0088337F"/>
    <w:rsid w:val="0088371D"/>
    <w:rsid w:val="008838AD"/>
    <w:rsid w:val="00884A62"/>
    <w:rsid w:val="00884F2B"/>
    <w:rsid w:val="008858E6"/>
    <w:rsid w:val="00885907"/>
    <w:rsid w:val="00885D49"/>
    <w:rsid w:val="00885FAA"/>
    <w:rsid w:val="008870B2"/>
    <w:rsid w:val="0088725E"/>
    <w:rsid w:val="00887AFA"/>
    <w:rsid w:val="00890910"/>
    <w:rsid w:val="008909F8"/>
    <w:rsid w:val="008912DA"/>
    <w:rsid w:val="00891892"/>
    <w:rsid w:val="00892212"/>
    <w:rsid w:val="0089242F"/>
    <w:rsid w:val="00892643"/>
    <w:rsid w:val="00892843"/>
    <w:rsid w:val="00892C38"/>
    <w:rsid w:val="00894BAE"/>
    <w:rsid w:val="0089654E"/>
    <w:rsid w:val="00896F7B"/>
    <w:rsid w:val="00897C3E"/>
    <w:rsid w:val="008A1253"/>
    <w:rsid w:val="008A1558"/>
    <w:rsid w:val="008A15AD"/>
    <w:rsid w:val="008A1B3D"/>
    <w:rsid w:val="008A1DDA"/>
    <w:rsid w:val="008A205D"/>
    <w:rsid w:val="008A333D"/>
    <w:rsid w:val="008A3BC7"/>
    <w:rsid w:val="008A3C28"/>
    <w:rsid w:val="008A3D27"/>
    <w:rsid w:val="008A46C7"/>
    <w:rsid w:val="008A4740"/>
    <w:rsid w:val="008A47EC"/>
    <w:rsid w:val="008A4C0D"/>
    <w:rsid w:val="008A4D95"/>
    <w:rsid w:val="008A51EC"/>
    <w:rsid w:val="008A548B"/>
    <w:rsid w:val="008A5669"/>
    <w:rsid w:val="008A598F"/>
    <w:rsid w:val="008A600C"/>
    <w:rsid w:val="008B02A8"/>
    <w:rsid w:val="008B0E41"/>
    <w:rsid w:val="008B2EEF"/>
    <w:rsid w:val="008B4348"/>
    <w:rsid w:val="008B46C5"/>
    <w:rsid w:val="008B6835"/>
    <w:rsid w:val="008B7999"/>
    <w:rsid w:val="008B79BC"/>
    <w:rsid w:val="008B7E47"/>
    <w:rsid w:val="008C1903"/>
    <w:rsid w:val="008C3210"/>
    <w:rsid w:val="008C3433"/>
    <w:rsid w:val="008C4700"/>
    <w:rsid w:val="008C47D8"/>
    <w:rsid w:val="008C4A24"/>
    <w:rsid w:val="008C563E"/>
    <w:rsid w:val="008C5720"/>
    <w:rsid w:val="008C657F"/>
    <w:rsid w:val="008C67F5"/>
    <w:rsid w:val="008C69CD"/>
    <w:rsid w:val="008C71F0"/>
    <w:rsid w:val="008C72CD"/>
    <w:rsid w:val="008D053C"/>
    <w:rsid w:val="008D057B"/>
    <w:rsid w:val="008D18EE"/>
    <w:rsid w:val="008D20EC"/>
    <w:rsid w:val="008D2392"/>
    <w:rsid w:val="008D46D8"/>
    <w:rsid w:val="008D6B06"/>
    <w:rsid w:val="008D6E65"/>
    <w:rsid w:val="008D7932"/>
    <w:rsid w:val="008D7E70"/>
    <w:rsid w:val="008E01FD"/>
    <w:rsid w:val="008E1711"/>
    <w:rsid w:val="008E1CE1"/>
    <w:rsid w:val="008E3760"/>
    <w:rsid w:val="008E3B9F"/>
    <w:rsid w:val="008E4696"/>
    <w:rsid w:val="008E48B7"/>
    <w:rsid w:val="008E4C12"/>
    <w:rsid w:val="008E4C19"/>
    <w:rsid w:val="008E5814"/>
    <w:rsid w:val="008E64C5"/>
    <w:rsid w:val="008F2325"/>
    <w:rsid w:val="008F2743"/>
    <w:rsid w:val="008F3702"/>
    <w:rsid w:val="008F3862"/>
    <w:rsid w:val="008F40AA"/>
    <w:rsid w:val="008F52E6"/>
    <w:rsid w:val="008F6BDF"/>
    <w:rsid w:val="008F7174"/>
    <w:rsid w:val="008F7885"/>
    <w:rsid w:val="008F7A22"/>
    <w:rsid w:val="00900369"/>
    <w:rsid w:val="00901A67"/>
    <w:rsid w:val="00901FAF"/>
    <w:rsid w:val="009021A0"/>
    <w:rsid w:val="009029E7"/>
    <w:rsid w:val="00903FB8"/>
    <w:rsid w:val="00904197"/>
    <w:rsid w:val="00904372"/>
    <w:rsid w:val="00904802"/>
    <w:rsid w:val="00904EEC"/>
    <w:rsid w:val="0090739E"/>
    <w:rsid w:val="0091036C"/>
    <w:rsid w:val="00910DAF"/>
    <w:rsid w:val="00911277"/>
    <w:rsid w:val="009119E9"/>
    <w:rsid w:val="0091287D"/>
    <w:rsid w:val="00912FA0"/>
    <w:rsid w:val="0091378A"/>
    <w:rsid w:val="00913D1A"/>
    <w:rsid w:val="00913EF2"/>
    <w:rsid w:val="0091416B"/>
    <w:rsid w:val="009141F1"/>
    <w:rsid w:val="0091450A"/>
    <w:rsid w:val="009145F2"/>
    <w:rsid w:val="00914862"/>
    <w:rsid w:val="00915ED3"/>
    <w:rsid w:val="009166C9"/>
    <w:rsid w:val="00917719"/>
    <w:rsid w:val="009207CF"/>
    <w:rsid w:val="00920AAD"/>
    <w:rsid w:val="00920E45"/>
    <w:rsid w:val="00921260"/>
    <w:rsid w:val="00921642"/>
    <w:rsid w:val="00921A2D"/>
    <w:rsid w:val="009221F0"/>
    <w:rsid w:val="0092234B"/>
    <w:rsid w:val="0092250B"/>
    <w:rsid w:val="00923465"/>
    <w:rsid w:val="00923F6B"/>
    <w:rsid w:val="009242F2"/>
    <w:rsid w:val="0092497B"/>
    <w:rsid w:val="00924B96"/>
    <w:rsid w:val="0092551E"/>
    <w:rsid w:val="009266F0"/>
    <w:rsid w:val="009276D3"/>
    <w:rsid w:val="0093046E"/>
    <w:rsid w:val="009307C4"/>
    <w:rsid w:val="0093094A"/>
    <w:rsid w:val="00931426"/>
    <w:rsid w:val="0093151B"/>
    <w:rsid w:val="009325E1"/>
    <w:rsid w:val="009338BA"/>
    <w:rsid w:val="0093466D"/>
    <w:rsid w:val="00934AC3"/>
    <w:rsid w:val="009356CD"/>
    <w:rsid w:val="009356E4"/>
    <w:rsid w:val="00935846"/>
    <w:rsid w:val="009359D5"/>
    <w:rsid w:val="009367C5"/>
    <w:rsid w:val="009368E5"/>
    <w:rsid w:val="00937290"/>
    <w:rsid w:val="00940E7C"/>
    <w:rsid w:val="00941FA3"/>
    <w:rsid w:val="00942354"/>
    <w:rsid w:val="0094247E"/>
    <w:rsid w:val="00942633"/>
    <w:rsid w:val="009428D1"/>
    <w:rsid w:val="009429EF"/>
    <w:rsid w:val="009438E4"/>
    <w:rsid w:val="00943A61"/>
    <w:rsid w:val="00943C2A"/>
    <w:rsid w:val="00943E42"/>
    <w:rsid w:val="0094438E"/>
    <w:rsid w:val="0094490F"/>
    <w:rsid w:val="00946619"/>
    <w:rsid w:val="00946999"/>
    <w:rsid w:val="009503A9"/>
    <w:rsid w:val="00950FC2"/>
    <w:rsid w:val="00952445"/>
    <w:rsid w:val="009525F3"/>
    <w:rsid w:val="0095288B"/>
    <w:rsid w:val="009529E3"/>
    <w:rsid w:val="00954377"/>
    <w:rsid w:val="00954CCA"/>
    <w:rsid w:val="0095535C"/>
    <w:rsid w:val="00955C0A"/>
    <w:rsid w:val="00956468"/>
    <w:rsid w:val="00957098"/>
    <w:rsid w:val="00957731"/>
    <w:rsid w:val="009605E4"/>
    <w:rsid w:val="00960B0B"/>
    <w:rsid w:val="00962399"/>
    <w:rsid w:val="0096295E"/>
    <w:rsid w:val="00962AFE"/>
    <w:rsid w:val="00964B6F"/>
    <w:rsid w:val="009655E5"/>
    <w:rsid w:val="009703B0"/>
    <w:rsid w:val="00970FFC"/>
    <w:rsid w:val="0097108C"/>
    <w:rsid w:val="009715F6"/>
    <w:rsid w:val="00972014"/>
    <w:rsid w:val="00972D3D"/>
    <w:rsid w:val="00973128"/>
    <w:rsid w:val="00974234"/>
    <w:rsid w:val="00974386"/>
    <w:rsid w:val="009745DE"/>
    <w:rsid w:val="00975220"/>
    <w:rsid w:val="00975292"/>
    <w:rsid w:val="00975DDD"/>
    <w:rsid w:val="00976534"/>
    <w:rsid w:val="00976A54"/>
    <w:rsid w:val="00977477"/>
    <w:rsid w:val="00977A7A"/>
    <w:rsid w:val="00977B11"/>
    <w:rsid w:val="009805CF"/>
    <w:rsid w:val="009808A2"/>
    <w:rsid w:val="00980C31"/>
    <w:rsid w:val="00982A8B"/>
    <w:rsid w:val="00983BBE"/>
    <w:rsid w:val="00983E65"/>
    <w:rsid w:val="00985168"/>
    <w:rsid w:val="00985DB4"/>
    <w:rsid w:val="0098735D"/>
    <w:rsid w:val="0098781C"/>
    <w:rsid w:val="00987999"/>
    <w:rsid w:val="00990DA9"/>
    <w:rsid w:val="009914CC"/>
    <w:rsid w:val="009918EE"/>
    <w:rsid w:val="00992DC8"/>
    <w:rsid w:val="00992FBD"/>
    <w:rsid w:val="00993245"/>
    <w:rsid w:val="00994C25"/>
    <w:rsid w:val="00995088"/>
    <w:rsid w:val="00995B4E"/>
    <w:rsid w:val="009960E0"/>
    <w:rsid w:val="00996BEB"/>
    <w:rsid w:val="009A1CE0"/>
    <w:rsid w:val="009A2187"/>
    <w:rsid w:val="009A2568"/>
    <w:rsid w:val="009A2683"/>
    <w:rsid w:val="009A3588"/>
    <w:rsid w:val="009A3A16"/>
    <w:rsid w:val="009A3C6C"/>
    <w:rsid w:val="009A5D09"/>
    <w:rsid w:val="009A71F7"/>
    <w:rsid w:val="009A72C5"/>
    <w:rsid w:val="009A73E5"/>
    <w:rsid w:val="009B0E8A"/>
    <w:rsid w:val="009B0EE6"/>
    <w:rsid w:val="009B1446"/>
    <w:rsid w:val="009B26E2"/>
    <w:rsid w:val="009B2838"/>
    <w:rsid w:val="009B2D3A"/>
    <w:rsid w:val="009B3E4B"/>
    <w:rsid w:val="009B40B6"/>
    <w:rsid w:val="009B5E8F"/>
    <w:rsid w:val="009B5F95"/>
    <w:rsid w:val="009B6B10"/>
    <w:rsid w:val="009B7851"/>
    <w:rsid w:val="009C0B8C"/>
    <w:rsid w:val="009C2555"/>
    <w:rsid w:val="009C2DF1"/>
    <w:rsid w:val="009C313D"/>
    <w:rsid w:val="009C3429"/>
    <w:rsid w:val="009C34BE"/>
    <w:rsid w:val="009C4EE5"/>
    <w:rsid w:val="009C63A4"/>
    <w:rsid w:val="009C6744"/>
    <w:rsid w:val="009C76A3"/>
    <w:rsid w:val="009D1F0D"/>
    <w:rsid w:val="009D2222"/>
    <w:rsid w:val="009D3148"/>
    <w:rsid w:val="009D31A4"/>
    <w:rsid w:val="009D4B46"/>
    <w:rsid w:val="009D4D3F"/>
    <w:rsid w:val="009D4E76"/>
    <w:rsid w:val="009D4F73"/>
    <w:rsid w:val="009D5BAB"/>
    <w:rsid w:val="009D5C75"/>
    <w:rsid w:val="009E0535"/>
    <w:rsid w:val="009E060D"/>
    <w:rsid w:val="009E0929"/>
    <w:rsid w:val="009E0CFA"/>
    <w:rsid w:val="009E2302"/>
    <w:rsid w:val="009E339A"/>
    <w:rsid w:val="009E3A82"/>
    <w:rsid w:val="009E4315"/>
    <w:rsid w:val="009E5241"/>
    <w:rsid w:val="009E5311"/>
    <w:rsid w:val="009E7B91"/>
    <w:rsid w:val="009E7DF8"/>
    <w:rsid w:val="009F0A2D"/>
    <w:rsid w:val="009F0E69"/>
    <w:rsid w:val="009F2046"/>
    <w:rsid w:val="009F2232"/>
    <w:rsid w:val="009F2514"/>
    <w:rsid w:val="009F2546"/>
    <w:rsid w:val="009F26E7"/>
    <w:rsid w:val="009F43F4"/>
    <w:rsid w:val="009F4A35"/>
    <w:rsid w:val="009F5DDF"/>
    <w:rsid w:val="009F60DA"/>
    <w:rsid w:val="009F705F"/>
    <w:rsid w:val="009F73DC"/>
    <w:rsid w:val="009F7FBF"/>
    <w:rsid w:val="00A007A8"/>
    <w:rsid w:val="00A0090A"/>
    <w:rsid w:val="00A00DF4"/>
    <w:rsid w:val="00A01EF9"/>
    <w:rsid w:val="00A024F7"/>
    <w:rsid w:val="00A02645"/>
    <w:rsid w:val="00A02EB8"/>
    <w:rsid w:val="00A04772"/>
    <w:rsid w:val="00A04D6A"/>
    <w:rsid w:val="00A050F0"/>
    <w:rsid w:val="00A052E4"/>
    <w:rsid w:val="00A056B4"/>
    <w:rsid w:val="00A05843"/>
    <w:rsid w:val="00A05AFC"/>
    <w:rsid w:val="00A06073"/>
    <w:rsid w:val="00A06875"/>
    <w:rsid w:val="00A06C73"/>
    <w:rsid w:val="00A07D95"/>
    <w:rsid w:val="00A10357"/>
    <w:rsid w:val="00A104A2"/>
    <w:rsid w:val="00A12987"/>
    <w:rsid w:val="00A129AD"/>
    <w:rsid w:val="00A1323C"/>
    <w:rsid w:val="00A138E3"/>
    <w:rsid w:val="00A15726"/>
    <w:rsid w:val="00A177CD"/>
    <w:rsid w:val="00A17CDB"/>
    <w:rsid w:val="00A2155C"/>
    <w:rsid w:val="00A21B04"/>
    <w:rsid w:val="00A21BA5"/>
    <w:rsid w:val="00A2241B"/>
    <w:rsid w:val="00A225E4"/>
    <w:rsid w:val="00A23558"/>
    <w:rsid w:val="00A24784"/>
    <w:rsid w:val="00A251BC"/>
    <w:rsid w:val="00A25633"/>
    <w:rsid w:val="00A2586A"/>
    <w:rsid w:val="00A2587C"/>
    <w:rsid w:val="00A302F1"/>
    <w:rsid w:val="00A316E1"/>
    <w:rsid w:val="00A3182E"/>
    <w:rsid w:val="00A32565"/>
    <w:rsid w:val="00A32E7F"/>
    <w:rsid w:val="00A33286"/>
    <w:rsid w:val="00A333BF"/>
    <w:rsid w:val="00A349EE"/>
    <w:rsid w:val="00A3543D"/>
    <w:rsid w:val="00A35C34"/>
    <w:rsid w:val="00A36A12"/>
    <w:rsid w:val="00A37364"/>
    <w:rsid w:val="00A40B8C"/>
    <w:rsid w:val="00A42A2D"/>
    <w:rsid w:val="00A430EC"/>
    <w:rsid w:val="00A433BC"/>
    <w:rsid w:val="00A4395B"/>
    <w:rsid w:val="00A44BDE"/>
    <w:rsid w:val="00A47304"/>
    <w:rsid w:val="00A47872"/>
    <w:rsid w:val="00A506D0"/>
    <w:rsid w:val="00A508A7"/>
    <w:rsid w:val="00A5177C"/>
    <w:rsid w:val="00A51874"/>
    <w:rsid w:val="00A51991"/>
    <w:rsid w:val="00A51A18"/>
    <w:rsid w:val="00A54B64"/>
    <w:rsid w:val="00A55ACC"/>
    <w:rsid w:val="00A55CB1"/>
    <w:rsid w:val="00A56A8F"/>
    <w:rsid w:val="00A57373"/>
    <w:rsid w:val="00A57B02"/>
    <w:rsid w:val="00A627A6"/>
    <w:rsid w:val="00A6494A"/>
    <w:rsid w:val="00A64B03"/>
    <w:rsid w:val="00A65618"/>
    <w:rsid w:val="00A65898"/>
    <w:rsid w:val="00A65BB0"/>
    <w:rsid w:val="00A663C6"/>
    <w:rsid w:val="00A66592"/>
    <w:rsid w:val="00A66BE1"/>
    <w:rsid w:val="00A67132"/>
    <w:rsid w:val="00A672BF"/>
    <w:rsid w:val="00A6777C"/>
    <w:rsid w:val="00A67E04"/>
    <w:rsid w:val="00A7212F"/>
    <w:rsid w:val="00A72484"/>
    <w:rsid w:val="00A729B0"/>
    <w:rsid w:val="00A73FA8"/>
    <w:rsid w:val="00A74362"/>
    <w:rsid w:val="00A743CD"/>
    <w:rsid w:val="00A75913"/>
    <w:rsid w:val="00A75996"/>
    <w:rsid w:val="00A765C1"/>
    <w:rsid w:val="00A772EB"/>
    <w:rsid w:val="00A778F9"/>
    <w:rsid w:val="00A77A8F"/>
    <w:rsid w:val="00A77E9B"/>
    <w:rsid w:val="00A8060F"/>
    <w:rsid w:val="00A819B5"/>
    <w:rsid w:val="00A82D3A"/>
    <w:rsid w:val="00A8363C"/>
    <w:rsid w:val="00A8459B"/>
    <w:rsid w:val="00A845CB"/>
    <w:rsid w:val="00A845E7"/>
    <w:rsid w:val="00A856C8"/>
    <w:rsid w:val="00A85924"/>
    <w:rsid w:val="00A86570"/>
    <w:rsid w:val="00A86A24"/>
    <w:rsid w:val="00A86B71"/>
    <w:rsid w:val="00A87242"/>
    <w:rsid w:val="00A87950"/>
    <w:rsid w:val="00A87FC1"/>
    <w:rsid w:val="00A90BB2"/>
    <w:rsid w:val="00A90C9B"/>
    <w:rsid w:val="00A91738"/>
    <w:rsid w:val="00A924D2"/>
    <w:rsid w:val="00A9293E"/>
    <w:rsid w:val="00A92F3D"/>
    <w:rsid w:val="00A95281"/>
    <w:rsid w:val="00A963E6"/>
    <w:rsid w:val="00A9724A"/>
    <w:rsid w:val="00A97363"/>
    <w:rsid w:val="00AA185D"/>
    <w:rsid w:val="00AA20FA"/>
    <w:rsid w:val="00AA257F"/>
    <w:rsid w:val="00AA2E60"/>
    <w:rsid w:val="00AA3456"/>
    <w:rsid w:val="00AA4921"/>
    <w:rsid w:val="00AA59F5"/>
    <w:rsid w:val="00AA69E9"/>
    <w:rsid w:val="00AA721E"/>
    <w:rsid w:val="00AA7645"/>
    <w:rsid w:val="00AA7F40"/>
    <w:rsid w:val="00AB0353"/>
    <w:rsid w:val="00AB20E7"/>
    <w:rsid w:val="00AB2279"/>
    <w:rsid w:val="00AB360E"/>
    <w:rsid w:val="00AB49B9"/>
    <w:rsid w:val="00AB4D2A"/>
    <w:rsid w:val="00AB4E54"/>
    <w:rsid w:val="00AB5029"/>
    <w:rsid w:val="00AB5BBC"/>
    <w:rsid w:val="00AB5CC6"/>
    <w:rsid w:val="00AB7410"/>
    <w:rsid w:val="00AB789F"/>
    <w:rsid w:val="00AC0674"/>
    <w:rsid w:val="00AC06E3"/>
    <w:rsid w:val="00AC1E9D"/>
    <w:rsid w:val="00AC1F87"/>
    <w:rsid w:val="00AC24E1"/>
    <w:rsid w:val="00AC2EAE"/>
    <w:rsid w:val="00AC3D0B"/>
    <w:rsid w:val="00AC54CC"/>
    <w:rsid w:val="00AC6814"/>
    <w:rsid w:val="00AC6F1D"/>
    <w:rsid w:val="00AC7CC4"/>
    <w:rsid w:val="00AC7F0A"/>
    <w:rsid w:val="00AD0688"/>
    <w:rsid w:val="00AD0BA4"/>
    <w:rsid w:val="00AD3309"/>
    <w:rsid w:val="00AD394D"/>
    <w:rsid w:val="00AD4216"/>
    <w:rsid w:val="00AD4496"/>
    <w:rsid w:val="00AD4564"/>
    <w:rsid w:val="00AD4CDB"/>
    <w:rsid w:val="00AD5256"/>
    <w:rsid w:val="00AD696F"/>
    <w:rsid w:val="00AD70D2"/>
    <w:rsid w:val="00AD7E02"/>
    <w:rsid w:val="00AE0674"/>
    <w:rsid w:val="00AE0F65"/>
    <w:rsid w:val="00AE0FBA"/>
    <w:rsid w:val="00AE107D"/>
    <w:rsid w:val="00AE2177"/>
    <w:rsid w:val="00AE2186"/>
    <w:rsid w:val="00AE32E5"/>
    <w:rsid w:val="00AE4240"/>
    <w:rsid w:val="00AE5571"/>
    <w:rsid w:val="00AE57BB"/>
    <w:rsid w:val="00AE6556"/>
    <w:rsid w:val="00AE6D6F"/>
    <w:rsid w:val="00AE7729"/>
    <w:rsid w:val="00AE7CB3"/>
    <w:rsid w:val="00AE7F01"/>
    <w:rsid w:val="00AF0C9E"/>
    <w:rsid w:val="00AF0D78"/>
    <w:rsid w:val="00AF1788"/>
    <w:rsid w:val="00AF1EB2"/>
    <w:rsid w:val="00AF32C0"/>
    <w:rsid w:val="00AF508B"/>
    <w:rsid w:val="00AF6475"/>
    <w:rsid w:val="00AF7E21"/>
    <w:rsid w:val="00B01384"/>
    <w:rsid w:val="00B013A4"/>
    <w:rsid w:val="00B01695"/>
    <w:rsid w:val="00B018AA"/>
    <w:rsid w:val="00B032F9"/>
    <w:rsid w:val="00B037D6"/>
    <w:rsid w:val="00B039CF"/>
    <w:rsid w:val="00B03F94"/>
    <w:rsid w:val="00B04EF5"/>
    <w:rsid w:val="00B055FA"/>
    <w:rsid w:val="00B05FB2"/>
    <w:rsid w:val="00B06A8D"/>
    <w:rsid w:val="00B07E73"/>
    <w:rsid w:val="00B104F4"/>
    <w:rsid w:val="00B1083E"/>
    <w:rsid w:val="00B10DCD"/>
    <w:rsid w:val="00B12F41"/>
    <w:rsid w:val="00B131D3"/>
    <w:rsid w:val="00B136F4"/>
    <w:rsid w:val="00B1384A"/>
    <w:rsid w:val="00B140FA"/>
    <w:rsid w:val="00B17409"/>
    <w:rsid w:val="00B17A1A"/>
    <w:rsid w:val="00B17D49"/>
    <w:rsid w:val="00B17E7B"/>
    <w:rsid w:val="00B17F02"/>
    <w:rsid w:val="00B17FA4"/>
    <w:rsid w:val="00B202E9"/>
    <w:rsid w:val="00B205BD"/>
    <w:rsid w:val="00B2099F"/>
    <w:rsid w:val="00B22676"/>
    <w:rsid w:val="00B22E20"/>
    <w:rsid w:val="00B23116"/>
    <w:rsid w:val="00B2381B"/>
    <w:rsid w:val="00B2460D"/>
    <w:rsid w:val="00B24D19"/>
    <w:rsid w:val="00B2507F"/>
    <w:rsid w:val="00B25480"/>
    <w:rsid w:val="00B26F10"/>
    <w:rsid w:val="00B26F9D"/>
    <w:rsid w:val="00B27266"/>
    <w:rsid w:val="00B32D7B"/>
    <w:rsid w:val="00B338D5"/>
    <w:rsid w:val="00B34BF7"/>
    <w:rsid w:val="00B34F42"/>
    <w:rsid w:val="00B35ADD"/>
    <w:rsid w:val="00B361BA"/>
    <w:rsid w:val="00B40693"/>
    <w:rsid w:val="00B41B71"/>
    <w:rsid w:val="00B42B56"/>
    <w:rsid w:val="00B4465C"/>
    <w:rsid w:val="00B44859"/>
    <w:rsid w:val="00B4519B"/>
    <w:rsid w:val="00B4521E"/>
    <w:rsid w:val="00B45333"/>
    <w:rsid w:val="00B45738"/>
    <w:rsid w:val="00B4576B"/>
    <w:rsid w:val="00B461BE"/>
    <w:rsid w:val="00B464B7"/>
    <w:rsid w:val="00B466C2"/>
    <w:rsid w:val="00B46F01"/>
    <w:rsid w:val="00B472C8"/>
    <w:rsid w:val="00B47512"/>
    <w:rsid w:val="00B501C5"/>
    <w:rsid w:val="00B507D0"/>
    <w:rsid w:val="00B51940"/>
    <w:rsid w:val="00B52764"/>
    <w:rsid w:val="00B5278F"/>
    <w:rsid w:val="00B53973"/>
    <w:rsid w:val="00B548B2"/>
    <w:rsid w:val="00B57065"/>
    <w:rsid w:val="00B57880"/>
    <w:rsid w:val="00B609FB"/>
    <w:rsid w:val="00B615F4"/>
    <w:rsid w:val="00B61620"/>
    <w:rsid w:val="00B61D98"/>
    <w:rsid w:val="00B63752"/>
    <w:rsid w:val="00B63BB4"/>
    <w:rsid w:val="00B64759"/>
    <w:rsid w:val="00B64961"/>
    <w:rsid w:val="00B65A4F"/>
    <w:rsid w:val="00B66206"/>
    <w:rsid w:val="00B66B6A"/>
    <w:rsid w:val="00B67EF0"/>
    <w:rsid w:val="00B70A99"/>
    <w:rsid w:val="00B72701"/>
    <w:rsid w:val="00B733A1"/>
    <w:rsid w:val="00B73CCF"/>
    <w:rsid w:val="00B749DC"/>
    <w:rsid w:val="00B74E7B"/>
    <w:rsid w:val="00B75492"/>
    <w:rsid w:val="00B762ED"/>
    <w:rsid w:val="00B77215"/>
    <w:rsid w:val="00B805FB"/>
    <w:rsid w:val="00B816EB"/>
    <w:rsid w:val="00B8181C"/>
    <w:rsid w:val="00B8185D"/>
    <w:rsid w:val="00B82077"/>
    <w:rsid w:val="00B825A9"/>
    <w:rsid w:val="00B8335D"/>
    <w:rsid w:val="00B83651"/>
    <w:rsid w:val="00B83730"/>
    <w:rsid w:val="00B83B5D"/>
    <w:rsid w:val="00B83E1E"/>
    <w:rsid w:val="00B84114"/>
    <w:rsid w:val="00B84A8C"/>
    <w:rsid w:val="00B84FCF"/>
    <w:rsid w:val="00B85CCD"/>
    <w:rsid w:val="00B85DD1"/>
    <w:rsid w:val="00B85FB6"/>
    <w:rsid w:val="00B860B3"/>
    <w:rsid w:val="00B863DB"/>
    <w:rsid w:val="00B90D47"/>
    <w:rsid w:val="00B929F1"/>
    <w:rsid w:val="00B9365E"/>
    <w:rsid w:val="00B9397E"/>
    <w:rsid w:val="00B93E44"/>
    <w:rsid w:val="00B93EA0"/>
    <w:rsid w:val="00B9489F"/>
    <w:rsid w:val="00B94E11"/>
    <w:rsid w:val="00B952E7"/>
    <w:rsid w:val="00B95C4D"/>
    <w:rsid w:val="00B965ED"/>
    <w:rsid w:val="00B96A95"/>
    <w:rsid w:val="00B97690"/>
    <w:rsid w:val="00B97DE5"/>
    <w:rsid w:val="00B97E5E"/>
    <w:rsid w:val="00BA07A1"/>
    <w:rsid w:val="00BA160C"/>
    <w:rsid w:val="00BA18A0"/>
    <w:rsid w:val="00BA243E"/>
    <w:rsid w:val="00BA2846"/>
    <w:rsid w:val="00BA2C65"/>
    <w:rsid w:val="00BA2EED"/>
    <w:rsid w:val="00BA3E32"/>
    <w:rsid w:val="00BA3E4A"/>
    <w:rsid w:val="00BA46ED"/>
    <w:rsid w:val="00BA4E34"/>
    <w:rsid w:val="00BA5B81"/>
    <w:rsid w:val="00BA5C5E"/>
    <w:rsid w:val="00BA62E0"/>
    <w:rsid w:val="00BA6541"/>
    <w:rsid w:val="00BA7001"/>
    <w:rsid w:val="00BB0466"/>
    <w:rsid w:val="00BB0A25"/>
    <w:rsid w:val="00BB250B"/>
    <w:rsid w:val="00BB2D0E"/>
    <w:rsid w:val="00BB31D6"/>
    <w:rsid w:val="00BB3297"/>
    <w:rsid w:val="00BB38CA"/>
    <w:rsid w:val="00BB3C49"/>
    <w:rsid w:val="00BB3CBF"/>
    <w:rsid w:val="00BB3CF3"/>
    <w:rsid w:val="00BB3D04"/>
    <w:rsid w:val="00BB57E9"/>
    <w:rsid w:val="00BB5F18"/>
    <w:rsid w:val="00BB6979"/>
    <w:rsid w:val="00BB6DBF"/>
    <w:rsid w:val="00BB702A"/>
    <w:rsid w:val="00BB7543"/>
    <w:rsid w:val="00BC17C9"/>
    <w:rsid w:val="00BC225B"/>
    <w:rsid w:val="00BC2571"/>
    <w:rsid w:val="00BC26AF"/>
    <w:rsid w:val="00BC27A9"/>
    <w:rsid w:val="00BC2D73"/>
    <w:rsid w:val="00BC2DD7"/>
    <w:rsid w:val="00BC2EC0"/>
    <w:rsid w:val="00BC5C54"/>
    <w:rsid w:val="00BC740C"/>
    <w:rsid w:val="00BC7A46"/>
    <w:rsid w:val="00BD256E"/>
    <w:rsid w:val="00BD371A"/>
    <w:rsid w:val="00BD3F7C"/>
    <w:rsid w:val="00BD4411"/>
    <w:rsid w:val="00BD5C58"/>
    <w:rsid w:val="00BD6339"/>
    <w:rsid w:val="00BD6D55"/>
    <w:rsid w:val="00BD788D"/>
    <w:rsid w:val="00BD7C51"/>
    <w:rsid w:val="00BE0172"/>
    <w:rsid w:val="00BE16B2"/>
    <w:rsid w:val="00BE20F5"/>
    <w:rsid w:val="00BE3A80"/>
    <w:rsid w:val="00BE5147"/>
    <w:rsid w:val="00BE58C5"/>
    <w:rsid w:val="00BE5927"/>
    <w:rsid w:val="00BE65EF"/>
    <w:rsid w:val="00BE68F7"/>
    <w:rsid w:val="00BE6AD1"/>
    <w:rsid w:val="00BE72A6"/>
    <w:rsid w:val="00BE79A2"/>
    <w:rsid w:val="00BF1F4A"/>
    <w:rsid w:val="00BF22C6"/>
    <w:rsid w:val="00BF3405"/>
    <w:rsid w:val="00BF38A8"/>
    <w:rsid w:val="00BF39B9"/>
    <w:rsid w:val="00BF518F"/>
    <w:rsid w:val="00BF5A70"/>
    <w:rsid w:val="00BF70C9"/>
    <w:rsid w:val="00BF74A4"/>
    <w:rsid w:val="00BF7AE9"/>
    <w:rsid w:val="00BF7CB7"/>
    <w:rsid w:val="00BF7DCC"/>
    <w:rsid w:val="00C0021A"/>
    <w:rsid w:val="00C00308"/>
    <w:rsid w:val="00C00CFE"/>
    <w:rsid w:val="00C0104A"/>
    <w:rsid w:val="00C01608"/>
    <w:rsid w:val="00C01B4C"/>
    <w:rsid w:val="00C0217C"/>
    <w:rsid w:val="00C02434"/>
    <w:rsid w:val="00C024D4"/>
    <w:rsid w:val="00C02CFC"/>
    <w:rsid w:val="00C02EC7"/>
    <w:rsid w:val="00C032E3"/>
    <w:rsid w:val="00C035E9"/>
    <w:rsid w:val="00C03830"/>
    <w:rsid w:val="00C03CEF"/>
    <w:rsid w:val="00C04716"/>
    <w:rsid w:val="00C049AC"/>
    <w:rsid w:val="00C05258"/>
    <w:rsid w:val="00C067C5"/>
    <w:rsid w:val="00C06846"/>
    <w:rsid w:val="00C1057C"/>
    <w:rsid w:val="00C10D46"/>
    <w:rsid w:val="00C13A9E"/>
    <w:rsid w:val="00C13C31"/>
    <w:rsid w:val="00C16D44"/>
    <w:rsid w:val="00C173A0"/>
    <w:rsid w:val="00C20569"/>
    <w:rsid w:val="00C206B5"/>
    <w:rsid w:val="00C212D3"/>
    <w:rsid w:val="00C21E0F"/>
    <w:rsid w:val="00C23EA9"/>
    <w:rsid w:val="00C253CF"/>
    <w:rsid w:val="00C300E9"/>
    <w:rsid w:val="00C322DA"/>
    <w:rsid w:val="00C34175"/>
    <w:rsid w:val="00C34580"/>
    <w:rsid w:val="00C3465F"/>
    <w:rsid w:val="00C34C6C"/>
    <w:rsid w:val="00C369E2"/>
    <w:rsid w:val="00C376E4"/>
    <w:rsid w:val="00C4081E"/>
    <w:rsid w:val="00C40F33"/>
    <w:rsid w:val="00C41436"/>
    <w:rsid w:val="00C41611"/>
    <w:rsid w:val="00C42D17"/>
    <w:rsid w:val="00C4358C"/>
    <w:rsid w:val="00C437B7"/>
    <w:rsid w:val="00C443C3"/>
    <w:rsid w:val="00C44AD9"/>
    <w:rsid w:val="00C46BB9"/>
    <w:rsid w:val="00C475D7"/>
    <w:rsid w:val="00C47A06"/>
    <w:rsid w:val="00C5012C"/>
    <w:rsid w:val="00C50902"/>
    <w:rsid w:val="00C51492"/>
    <w:rsid w:val="00C517E9"/>
    <w:rsid w:val="00C52349"/>
    <w:rsid w:val="00C52BF7"/>
    <w:rsid w:val="00C52FCE"/>
    <w:rsid w:val="00C53308"/>
    <w:rsid w:val="00C54101"/>
    <w:rsid w:val="00C549B8"/>
    <w:rsid w:val="00C54EA3"/>
    <w:rsid w:val="00C55071"/>
    <w:rsid w:val="00C55160"/>
    <w:rsid w:val="00C55D8C"/>
    <w:rsid w:val="00C57DF1"/>
    <w:rsid w:val="00C60EFD"/>
    <w:rsid w:val="00C61DCF"/>
    <w:rsid w:val="00C61F94"/>
    <w:rsid w:val="00C62066"/>
    <w:rsid w:val="00C622AF"/>
    <w:rsid w:val="00C6236A"/>
    <w:rsid w:val="00C627E6"/>
    <w:rsid w:val="00C63C64"/>
    <w:rsid w:val="00C6551E"/>
    <w:rsid w:val="00C6556C"/>
    <w:rsid w:val="00C664C3"/>
    <w:rsid w:val="00C6683C"/>
    <w:rsid w:val="00C66BC9"/>
    <w:rsid w:val="00C67277"/>
    <w:rsid w:val="00C679E9"/>
    <w:rsid w:val="00C70E2E"/>
    <w:rsid w:val="00C718F7"/>
    <w:rsid w:val="00C7224E"/>
    <w:rsid w:val="00C7247C"/>
    <w:rsid w:val="00C72D54"/>
    <w:rsid w:val="00C73D5C"/>
    <w:rsid w:val="00C73FDE"/>
    <w:rsid w:val="00C7444F"/>
    <w:rsid w:val="00C74492"/>
    <w:rsid w:val="00C744AE"/>
    <w:rsid w:val="00C74F8B"/>
    <w:rsid w:val="00C7522D"/>
    <w:rsid w:val="00C7543C"/>
    <w:rsid w:val="00C75E5B"/>
    <w:rsid w:val="00C77F9D"/>
    <w:rsid w:val="00C801D0"/>
    <w:rsid w:val="00C8045B"/>
    <w:rsid w:val="00C81F95"/>
    <w:rsid w:val="00C8238C"/>
    <w:rsid w:val="00C82EA9"/>
    <w:rsid w:val="00C83E82"/>
    <w:rsid w:val="00C83E9C"/>
    <w:rsid w:val="00C845CA"/>
    <w:rsid w:val="00C84F27"/>
    <w:rsid w:val="00C85E8C"/>
    <w:rsid w:val="00C86081"/>
    <w:rsid w:val="00C87AC9"/>
    <w:rsid w:val="00C902DA"/>
    <w:rsid w:val="00C90860"/>
    <w:rsid w:val="00C91CE4"/>
    <w:rsid w:val="00C91DCF"/>
    <w:rsid w:val="00C92E95"/>
    <w:rsid w:val="00C9463A"/>
    <w:rsid w:val="00C94CD3"/>
    <w:rsid w:val="00C95905"/>
    <w:rsid w:val="00C95B5E"/>
    <w:rsid w:val="00C9690D"/>
    <w:rsid w:val="00C9719B"/>
    <w:rsid w:val="00C97789"/>
    <w:rsid w:val="00C97ACE"/>
    <w:rsid w:val="00C97D3A"/>
    <w:rsid w:val="00CA028A"/>
    <w:rsid w:val="00CA0414"/>
    <w:rsid w:val="00CA19A2"/>
    <w:rsid w:val="00CA1D4A"/>
    <w:rsid w:val="00CA1E7B"/>
    <w:rsid w:val="00CA2023"/>
    <w:rsid w:val="00CA23BE"/>
    <w:rsid w:val="00CA3AB3"/>
    <w:rsid w:val="00CA457E"/>
    <w:rsid w:val="00CA61D9"/>
    <w:rsid w:val="00CA6892"/>
    <w:rsid w:val="00CA6DDA"/>
    <w:rsid w:val="00CB0A01"/>
    <w:rsid w:val="00CB1431"/>
    <w:rsid w:val="00CB1C8C"/>
    <w:rsid w:val="00CB2BF2"/>
    <w:rsid w:val="00CB2EC5"/>
    <w:rsid w:val="00CB33C9"/>
    <w:rsid w:val="00CB3DCC"/>
    <w:rsid w:val="00CB3F37"/>
    <w:rsid w:val="00CB41B4"/>
    <w:rsid w:val="00CB46B2"/>
    <w:rsid w:val="00CB50AB"/>
    <w:rsid w:val="00CB5A0B"/>
    <w:rsid w:val="00CB6BA1"/>
    <w:rsid w:val="00CB6E03"/>
    <w:rsid w:val="00CB70E4"/>
    <w:rsid w:val="00CB70E5"/>
    <w:rsid w:val="00CB7165"/>
    <w:rsid w:val="00CB7309"/>
    <w:rsid w:val="00CB7DB7"/>
    <w:rsid w:val="00CB7DCB"/>
    <w:rsid w:val="00CC06D3"/>
    <w:rsid w:val="00CC08D8"/>
    <w:rsid w:val="00CC0D2B"/>
    <w:rsid w:val="00CC19C2"/>
    <w:rsid w:val="00CC3252"/>
    <w:rsid w:val="00CC3AEC"/>
    <w:rsid w:val="00CC6076"/>
    <w:rsid w:val="00CC61C2"/>
    <w:rsid w:val="00CC61EA"/>
    <w:rsid w:val="00CC69D2"/>
    <w:rsid w:val="00CC7407"/>
    <w:rsid w:val="00CC7D30"/>
    <w:rsid w:val="00CD0C1B"/>
    <w:rsid w:val="00CD0F85"/>
    <w:rsid w:val="00CD10BD"/>
    <w:rsid w:val="00CD1AAF"/>
    <w:rsid w:val="00CD1B88"/>
    <w:rsid w:val="00CD1D41"/>
    <w:rsid w:val="00CD2354"/>
    <w:rsid w:val="00CD311B"/>
    <w:rsid w:val="00CD3E78"/>
    <w:rsid w:val="00CD43ED"/>
    <w:rsid w:val="00CD58BB"/>
    <w:rsid w:val="00CE04A2"/>
    <w:rsid w:val="00CE130B"/>
    <w:rsid w:val="00CE14EC"/>
    <w:rsid w:val="00CE15A3"/>
    <w:rsid w:val="00CE19E8"/>
    <w:rsid w:val="00CE2B23"/>
    <w:rsid w:val="00CE2F0A"/>
    <w:rsid w:val="00CE346D"/>
    <w:rsid w:val="00CE6D43"/>
    <w:rsid w:val="00CE6EC9"/>
    <w:rsid w:val="00CE6FE9"/>
    <w:rsid w:val="00CE793C"/>
    <w:rsid w:val="00CE7C7E"/>
    <w:rsid w:val="00CF003E"/>
    <w:rsid w:val="00CF04D7"/>
    <w:rsid w:val="00CF05D3"/>
    <w:rsid w:val="00CF09A3"/>
    <w:rsid w:val="00CF2210"/>
    <w:rsid w:val="00CF232F"/>
    <w:rsid w:val="00CF27FE"/>
    <w:rsid w:val="00CF2D87"/>
    <w:rsid w:val="00CF2F0D"/>
    <w:rsid w:val="00CF38C9"/>
    <w:rsid w:val="00CF39CE"/>
    <w:rsid w:val="00CF3AEB"/>
    <w:rsid w:val="00CF3B55"/>
    <w:rsid w:val="00CF3F0B"/>
    <w:rsid w:val="00CF4115"/>
    <w:rsid w:val="00CF41DA"/>
    <w:rsid w:val="00CF5AF3"/>
    <w:rsid w:val="00CF7387"/>
    <w:rsid w:val="00CF74CF"/>
    <w:rsid w:val="00CF7C3D"/>
    <w:rsid w:val="00CF7FC5"/>
    <w:rsid w:val="00D01B89"/>
    <w:rsid w:val="00D02803"/>
    <w:rsid w:val="00D03D59"/>
    <w:rsid w:val="00D048C0"/>
    <w:rsid w:val="00D05B59"/>
    <w:rsid w:val="00D073D0"/>
    <w:rsid w:val="00D07670"/>
    <w:rsid w:val="00D07CF6"/>
    <w:rsid w:val="00D103A3"/>
    <w:rsid w:val="00D10BBE"/>
    <w:rsid w:val="00D10D55"/>
    <w:rsid w:val="00D113FF"/>
    <w:rsid w:val="00D1154A"/>
    <w:rsid w:val="00D11B14"/>
    <w:rsid w:val="00D12BC3"/>
    <w:rsid w:val="00D13500"/>
    <w:rsid w:val="00D1519C"/>
    <w:rsid w:val="00D15419"/>
    <w:rsid w:val="00D15566"/>
    <w:rsid w:val="00D15B29"/>
    <w:rsid w:val="00D17EB7"/>
    <w:rsid w:val="00D21602"/>
    <w:rsid w:val="00D21A96"/>
    <w:rsid w:val="00D21F4C"/>
    <w:rsid w:val="00D22308"/>
    <w:rsid w:val="00D22A2E"/>
    <w:rsid w:val="00D22B3F"/>
    <w:rsid w:val="00D2315A"/>
    <w:rsid w:val="00D23303"/>
    <w:rsid w:val="00D23ECF"/>
    <w:rsid w:val="00D25B6F"/>
    <w:rsid w:val="00D25CB0"/>
    <w:rsid w:val="00D2644B"/>
    <w:rsid w:val="00D27C79"/>
    <w:rsid w:val="00D30578"/>
    <w:rsid w:val="00D30A30"/>
    <w:rsid w:val="00D3121E"/>
    <w:rsid w:val="00D31C58"/>
    <w:rsid w:val="00D327C9"/>
    <w:rsid w:val="00D33007"/>
    <w:rsid w:val="00D33C8C"/>
    <w:rsid w:val="00D33FC5"/>
    <w:rsid w:val="00D34BF8"/>
    <w:rsid w:val="00D3511A"/>
    <w:rsid w:val="00D35F06"/>
    <w:rsid w:val="00D36EC5"/>
    <w:rsid w:val="00D3724C"/>
    <w:rsid w:val="00D376C3"/>
    <w:rsid w:val="00D37E8A"/>
    <w:rsid w:val="00D400E5"/>
    <w:rsid w:val="00D400F8"/>
    <w:rsid w:val="00D40581"/>
    <w:rsid w:val="00D40F80"/>
    <w:rsid w:val="00D41CC0"/>
    <w:rsid w:val="00D42FA3"/>
    <w:rsid w:val="00D43855"/>
    <w:rsid w:val="00D43A63"/>
    <w:rsid w:val="00D449B2"/>
    <w:rsid w:val="00D44FC1"/>
    <w:rsid w:val="00D45344"/>
    <w:rsid w:val="00D45AFC"/>
    <w:rsid w:val="00D45F27"/>
    <w:rsid w:val="00D462F4"/>
    <w:rsid w:val="00D464A6"/>
    <w:rsid w:val="00D46A05"/>
    <w:rsid w:val="00D46EFE"/>
    <w:rsid w:val="00D500F3"/>
    <w:rsid w:val="00D50745"/>
    <w:rsid w:val="00D50892"/>
    <w:rsid w:val="00D50D87"/>
    <w:rsid w:val="00D5125C"/>
    <w:rsid w:val="00D5167A"/>
    <w:rsid w:val="00D51AC9"/>
    <w:rsid w:val="00D51C2E"/>
    <w:rsid w:val="00D526C7"/>
    <w:rsid w:val="00D5337E"/>
    <w:rsid w:val="00D53946"/>
    <w:rsid w:val="00D53B1C"/>
    <w:rsid w:val="00D5476C"/>
    <w:rsid w:val="00D54C65"/>
    <w:rsid w:val="00D5563E"/>
    <w:rsid w:val="00D56154"/>
    <w:rsid w:val="00D57331"/>
    <w:rsid w:val="00D576F2"/>
    <w:rsid w:val="00D60006"/>
    <w:rsid w:val="00D60202"/>
    <w:rsid w:val="00D603F3"/>
    <w:rsid w:val="00D60786"/>
    <w:rsid w:val="00D62BCF"/>
    <w:rsid w:val="00D63231"/>
    <w:rsid w:val="00D63FBE"/>
    <w:rsid w:val="00D64A2C"/>
    <w:rsid w:val="00D64A40"/>
    <w:rsid w:val="00D65095"/>
    <w:rsid w:val="00D65826"/>
    <w:rsid w:val="00D71547"/>
    <w:rsid w:val="00D719E8"/>
    <w:rsid w:val="00D71E40"/>
    <w:rsid w:val="00D7253D"/>
    <w:rsid w:val="00D72B4A"/>
    <w:rsid w:val="00D732FD"/>
    <w:rsid w:val="00D73FDA"/>
    <w:rsid w:val="00D74752"/>
    <w:rsid w:val="00D74F7E"/>
    <w:rsid w:val="00D74FB7"/>
    <w:rsid w:val="00D76CC2"/>
    <w:rsid w:val="00D76E1E"/>
    <w:rsid w:val="00D77581"/>
    <w:rsid w:val="00D77626"/>
    <w:rsid w:val="00D7788B"/>
    <w:rsid w:val="00D801D9"/>
    <w:rsid w:val="00D8027D"/>
    <w:rsid w:val="00D8073D"/>
    <w:rsid w:val="00D81230"/>
    <w:rsid w:val="00D81C8C"/>
    <w:rsid w:val="00D82541"/>
    <w:rsid w:val="00D825C7"/>
    <w:rsid w:val="00D8302F"/>
    <w:rsid w:val="00D834E5"/>
    <w:rsid w:val="00D8512F"/>
    <w:rsid w:val="00D8528A"/>
    <w:rsid w:val="00D85730"/>
    <w:rsid w:val="00D86172"/>
    <w:rsid w:val="00D86F9D"/>
    <w:rsid w:val="00D86FBA"/>
    <w:rsid w:val="00D8733E"/>
    <w:rsid w:val="00D878BB"/>
    <w:rsid w:val="00D87DCA"/>
    <w:rsid w:val="00D904B3"/>
    <w:rsid w:val="00D90979"/>
    <w:rsid w:val="00D91C33"/>
    <w:rsid w:val="00D91F81"/>
    <w:rsid w:val="00D93561"/>
    <w:rsid w:val="00D94251"/>
    <w:rsid w:val="00D94876"/>
    <w:rsid w:val="00D951BB"/>
    <w:rsid w:val="00D9604F"/>
    <w:rsid w:val="00D96C33"/>
    <w:rsid w:val="00D97FCF"/>
    <w:rsid w:val="00DA03DB"/>
    <w:rsid w:val="00DA0A67"/>
    <w:rsid w:val="00DA0C99"/>
    <w:rsid w:val="00DA1520"/>
    <w:rsid w:val="00DA26A3"/>
    <w:rsid w:val="00DA2975"/>
    <w:rsid w:val="00DA2CC7"/>
    <w:rsid w:val="00DA38CF"/>
    <w:rsid w:val="00DA4583"/>
    <w:rsid w:val="00DA4589"/>
    <w:rsid w:val="00DA464E"/>
    <w:rsid w:val="00DA5C7A"/>
    <w:rsid w:val="00DA78CE"/>
    <w:rsid w:val="00DB14DB"/>
    <w:rsid w:val="00DB26C9"/>
    <w:rsid w:val="00DB28FD"/>
    <w:rsid w:val="00DB2A80"/>
    <w:rsid w:val="00DB33EC"/>
    <w:rsid w:val="00DB3D1B"/>
    <w:rsid w:val="00DB5E15"/>
    <w:rsid w:val="00DB6268"/>
    <w:rsid w:val="00DB6F23"/>
    <w:rsid w:val="00DB7AF0"/>
    <w:rsid w:val="00DC02D6"/>
    <w:rsid w:val="00DC08A3"/>
    <w:rsid w:val="00DC31F0"/>
    <w:rsid w:val="00DC3331"/>
    <w:rsid w:val="00DC38AE"/>
    <w:rsid w:val="00DC4548"/>
    <w:rsid w:val="00DC47CE"/>
    <w:rsid w:val="00DC4E42"/>
    <w:rsid w:val="00DC515E"/>
    <w:rsid w:val="00DC6C4C"/>
    <w:rsid w:val="00DD235A"/>
    <w:rsid w:val="00DD23B7"/>
    <w:rsid w:val="00DD4BB5"/>
    <w:rsid w:val="00DD4FD9"/>
    <w:rsid w:val="00DD53DA"/>
    <w:rsid w:val="00DD594F"/>
    <w:rsid w:val="00DD59F4"/>
    <w:rsid w:val="00DD68D5"/>
    <w:rsid w:val="00DD6AC6"/>
    <w:rsid w:val="00DE10D2"/>
    <w:rsid w:val="00DE118C"/>
    <w:rsid w:val="00DE1AE5"/>
    <w:rsid w:val="00DE1F72"/>
    <w:rsid w:val="00DE2EBA"/>
    <w:rsid w:val="00DE37A5"/>
    <w:rsid w:val="00DE38E1"/>
    <w:rsid w:val="00DE3BED"/>
    <w:rsid w:val="00DE5226"/>
    <w:rsid w:val="00DE7740"/>
    <w:rsid w:val="00DE77DE"/>
    <w:rsid w:val="00DE7E8F"/>
    <w:rsid w:val="00DF003B"/>
    <w:rsid w:val="00DF213C"/>
    <w:rsid w:val="00DF25CD"/>
    <w:rsid w:val="00DF2B65"/>
    <w:rsid w:val="00DF35F7"/>
    <w:rsid w:val="00DF40EF"/>
    <w:rsid w:val="00DF482E"/>
    <w:rsid w:val="00DF4E63"/>
    <w:rsid w:val="00DF61D9"/>
    <w:rsid w:val="00DF6527"/>
    <w:rsid w:val="00DF6811"/>
    <w:rsid w:val="00DF6C38"/>
    <w:rsid w:val="00DF7D6B"/>
    <w:rsid w:val="00DF7EB8"/>
    <w:rsid w:val="00E001B6"/>
    <w:rsid w:val="00E00A14"/>
    <w:rsid w:val="00E01269"/>
    <w:rsid w:val="00E01495"/>
    <w:rsid w:val="00E021B8"/>
    <w:rsid w:val="00E0301C"/>
    <w:rsid w:val="00E03BE1"/>
    <w:rsid w:val="00E0446C"/>
    <w:rsid w:val="00E04A8F"/>
    <w:rsid w:val="00E05097"/>
    <w:rsid w:val="00E051F4"/>
    <w:rsid w:val="00E100B8"/>
    <w:rsid w:val="00E10624"/>
    <w:rsid w:val="00E1176E"/>
    <w:rsid w:val="00E11B4C"/>
    <w:rsid w:val="00E11E20"/>
    <w:rsid w:val="00E1244C"/>
    <w:rsid w:val="00E13BBB"/>
    <w:rsid w:val="00E140BA"/>
    <w:rsid w:val="00E14D4F"/>
    <w:rsid w:val="00E14E87"/>
    <w:rsid w:val="00E14F9D"/>
    <w:rsid w:val="00E15423"/>
    <w:rsid w:val="00E15D05"/>
    <w:rsid w:val="00E16757"/>
    <w:rsid w:val="00E16DB6"/>
    <w:rsid w:val="00E17100"/>
    <w:rsid w:val="00E1714C"/>
    <w:rsid w:val="00E179FA"/>
    <w:rsid w:val="00E17EC4"/>
    <w:rsid w:val="00E22189"/>
    <w:rsid w:val="00E24016"/>
    <w:rsid w:val="00E2484F"/>
    <w:rsid w:val="00E24B68"/>
    <w:rsid w:val="00E25C1C"/>
    <w:rsid w:val="00E2626D"/>
    <w:rsid w:val="00E266AB"/>
    <w:rsid w:val="00E2744C"/>
    <w:rsid w:val="00E3013A"/>
    <w:rsid w:val="00E3034D"/>
    <w:rsid w:val="00E30DAE"/>
    <w:rsid w:val="00E30F0E"/>
    <w:rsid w:val="00E33D8F"/>
    <w:rsid w:val="00E35E57"/>
    <w:rsid w:val="00E36677"/>
    <w:rsid w:val="00E37668"/>
    <w:rsid w:val="00E379DC"/>
    <w:rsid w:val="00E425EE"/>
    <w:rsid w:val="00E4260B"/>
    <w:rsid w:val="00E42F0E"/>
    <w:rsid w:val="00E441AD"/>
    <w:rsid w:val="00E44865"/>
    <w:rsid w:val="00E45B1E"/>
    <w:rsid w:val="00E50046"/>
    <w:rsid w:val="00E51387"/>
    <w:rsid w:val="00E51618"/>
    <w:rsid w:val="00E51F7E"/>
    <w:rsid w:val="00E52582"/>
    <w:rsid w:val="00E526B2"/>
    <w:rsid w:val="00E531D1"/>
    <w:rsid w:val="00E5512C"/>
    <w:rsid w:val="00E55E1E"/>
    <w:rsid w:val="00E55E36"/>
    <w:rsid w:val="00E5790C"/>
    <w:rsid w:val="00E57A2A"/>
    <w:rsid w:val="00E57C88"/>
    <w:rsid w:val="00E57E86"/>
    <w:rsid w:val="00E60236"/>
    <w:rsid w:val="00E60370"/>
    <w:rsid w:val="00E6044C"/>
    <w:rsid w:val="00E606F4"/>
    <w:rsid w:val="00E60EAB"/>
    <w:rsid w:val="00E60F4D"/>
    <w:rsid w:val="00E616DF"/>
    <w:rsid w:val="00E61B36"/>
    <w:rsid w:val="00E61BD0"/>
    <w:rsid w:val="00E62354"/>
    <w:rsid w:val="00E6288F"/>
    <w:rsid w:val="00E62F3A"/>
    <w:rsid w:val="00E6372D"/>
    <w:rsid w:val="00E637E2"/>
    <w:rsid w:val="00E6496A"/>
    <w:rsid w:val="00E65120"/>
    <w:rsid w:val="00E6693B"/>
    <w:rsid w:val="00E66D8E"/>
    <w:rsid w:val="00E67122"/>
    <w:rsid w:val="00E671B9"/>
    <w:rsid w:val="00E674B4"/>
    <w:rsid w:val="00E67672"/>
    <w:rsid w:val="00E70658"/>
    <w:rsid w:val="00E70B29"/>
    <w:rsid w:val="00E70F86"/>
    <w:rsid w:val="00E71029"/>
    <w:rsid w:val="00E7119B"/>
    <w:rsid w:val="00E71F78"/>
    <w:rsid w:val="00E722F0"/>
    <w:rsid w:val="00E72887"/>
    <w:rsid w:val="00E73008"/>
    <w:rsid w:val="00E73B7B"/>
    <w:rsid w:val="00E74BC4"/>
    <w:rsid w:val="00E74D0E"/>
    <w:rsid w:val="00E75501"/>
    <w:rsid w:val="00E75705"/>
    <w:rsid w:val="00E75DEC"/>
    <w:rsid w:val="00E75F82"/>
    <w:rsid w:val="00E76956"/>
    <w:rsid w:val="00E76B45"/>
    <w:rsid w:val="00E76DD7"/>
    <w:rsid w:val="00E803BE"/>
    <w:rsid w:val="00E80836"/>
    <w:rsid w:val="00E80EF7"/>
    <w:rsid w:val="00E822CC"/>
    <w:rsid w:val="00E82AE2"/>
    <w:rsid w:val="00E84382"/>
    <w:rsid w:val="00E84E0E"/>
    <w:rsid w:val="00E84EE1"/>
    <w:rsid w:val="00E85660"/>
    <w:rsid w:val="00E86728"/>
    <w:rsid w:val="00E86DB1"/>
    <w:rsid w:val="00E90957"/>
    <w:rsid w:val="00E91D8B"/>
    <w:rsid w:val="00E91FD4"/>
    <w:rsid w:val="00E92296"/>
    <w:rsid w:val="00E932D3"/>
    <w:rsid w:val="00E9342A"/>
    <w:rsid w:val="00E93B41"/>
    <w:rsid w:val="00E94083"/>
    <w:rsid w:val="00E95509"/>
    <w:rsid w:val="00E95591"/>
    <w:rsid w:val="00E9725D"/>
    <w:rsid w:val="00EA006B"/>
    <w:rsid w:val="00EA04C5"/>
    <w:rsid w:val="00EA0AF6"/>
    <w:rsid w:val="00EA0CF5"/>
    <w:rsid w:val="00EA1037"/>
    <w:rsid w:val="00EA1126"/>
    <w:rsid w:val="00EA276B"/>
    <w:rsid w:val="00EA29C3"/>
    <w:rsid w:val="00EA2A41"/>
    <w:rsid w:val="00EA35FA"/>
    <w:rsid w:val="00EA43A2"/>
    <w:rsid w:val="00EA4737"/>
    <w:rsid w:val="00EA53FF"/>
    <w:rsid w:val="00EA673C"/>
    <w:rsid w:val="00EA6800"/>
    <w:rsid w:val="00EA71CB"/>
    <w:rsid w:val="00EA7C99"/>
    <w:rsid w:val="00EB04F0"/>
    <w:rsid w:val="00EB0F75"/>
    <w:rsid w:val="00EB1AEA"/>
    <w:rsid w:val="00EB29E8"/>
    <w:rsid w:val="00EB31F1"/>
    <w:rsid w:val="00EB43B9"/>
    <w:rsid w:val="00EB4428"/>
    <w:rsid w:val="00EB6F44"/>
    <w:rsid w:val="00EB7357"/>
    <w:rsid w:val="00EC23AC"/>
    <w:rsid w:val="00EC4421"/>
    <w:rsid w:val="00EC457C"/>
    <w:rsid w:val="00EC4BA9"/>
    <w:rsid w:val="00EC5332"/>
    <w:rsid w:val="00EC5983"/>
    <w:rsid w:val="00EC6C93"/>
    <w:rsid w:val="00EC6FD4"/>
    <w:rsid w:val="00ED0EE4"/>
    <w:rsid w:val="00ED2108"/>
    <w:rsid w:val="00ED2128"/>
    <w:rsid w:val="00ED2554"/>
    <w:rsid w:val="00ED3EFF"/>
    <w:rsid w:val="00ED4018"/>
    <w:rsid w:val="00ED4629"/>
    <w:rsid w:val="00ED555B"/>
    <w:rsid w:val="00ED6116"/>
    <w:rsid w:val="00ED638B"/>
    <w:rsid w:val="00ED6513"/>
    <w:rsid w:val="00ED6851"/>
    <w:rsid w:val="00ED6B49"/>
    <w:rsid w:val="00ED6C50"/>
    <w:rsid w:val="00ED6EDD"/>
    <w:rsid w:val="00ED74F0"/>
    <w:rsid w:val="00ED78D9"/>
    <w:rsid w:val="00ED7BCC"/>
    <w:rsid w:val="00EE0F38"/>
    <w:rsid w:val="00EE2EA4"/>
    <w:rsid w:val="00EE3C95"/>
    <w:rsid w:val="00EE3F15"/>
    <w:rsid w:val="00EE47FF"/>
    <w:rsid w:val="00EE5537"/>
    <w:rsid w:val="00EE5D2C"/>
    <w:rsid w:val="00EE6AF9"/>
    <w:rsid w:val="00EE6E2C"/>
    <w:rsid w:val="00EE72CD"/>
    <w:rsid w:val="00EF0641"/>
    <w:rsid w:val="00EF08B7"/>
    <w:rsid w:val="00EF2AF4"/>
    <w:rsid w:val="00EF2BB6"/>
    <w:rsid w:val="00EF312B"/>
    <w:rsid w:val="00EF353A"/>
    <w:rsid w:val="00EF3776"/>
    <w:rsid w:val="00EF4D7E"/>
    <w:rsid w:val="00EF4D85"/>
    <w:rsid w:val="00EF4EBC"/>
    <w:rsid w:val="00EF4F31"/>
    <w:rsid w:val="00EF50AC"/>
    <w:rsid w:val="00EF5552"/>
    <w:rsid w:val="00EF6150"/>
    <w:rsid w:val="00EF6D4A"/>
    <w:rsid w:val="00EF7037"/>
    <w:rsid w:val="00EF7DD7"/>
    <w:rsid w:val="00EF7DEA"/>
    <w:rsid w:val="00F000F4"/>
    <w:rsid w:val="00F01883"/>
    <w:rsid w:val="00F01B0E"/>
    <w:rsid w:val="00F0249A"/>
    <w:rsid w:val="00F02776"/>
    <w:rsid w:val="00F02EAD"/>
    <w:rsid w:val="00F03C7A"/>
    <w:rsid w:val="00F03FF9"/>
    <w:rsid w:val="00F0459B"/>
    <w:rsid w:val="00F0483F"/>
    <w:rsid w:val="00F052C1"/>
    <w:rsid w:val="00F06798"/>
    <w:rsid w:val="00F06891"/>
    <w:rsid w:val="00F06BF3"/>
    <w:rsid w:val="00F0701C"/>
    <w:rsid w:val="00F076B7"/>
    <w:rsid w:val="00F07A60"/>
    <w:rsid w:val="00F07BEF"/>
    <w:rsid w:val="00F103E0"/>
    <w:rsid w:val="00F10559"/>
    <w:rsid w:val="00F11626"/>
    <w:rsid w:val="00F11E48"/>
    <w:rsid w:val="00F12734"/>
    <w:rsid w:val="00F14E82"/>
    <w:rsid w:val="00F16DB0"/>
    <w:rsid w:val="00F2058A"/>
    <w:rsid w:val="00F20F12"/>
    <w:rsid w:val="00F224D9"/>
    <w:rsid w:val="00F22AFC"/>
    <w:rsid w:val="00F2330E"/>
    <w:rsid w:val="00F2425A"/>
    <w:rsid w:val="00F249FA"/>
    <w:rsid w:val="00F2517C"/>
    <w:rsid w:val="00F257C8"/>
    <w:rsid w:val="00F27AD0"/>
    <w:rsid w:val="00F3079E"/>
    <w:rsid w:val="00F31246"/>
    <w:rsid w:val="00F33E75"/>
    <w:rsid w:val="00F35D19"/>
    <w:rsid w:val="00F35E12"/>
    <w:rsid w:val="00F360FB"/>
    <w:rsid w:val="00F3713A"/>
    <w:rsid w:val="00F3720D"/>
    <w:rsid w:val="00F373AD"/>
    <w:rsid w:val="00F37DF6"/>
    <w:rsid w:val="00F4187D"/>
    <w:rsid w:val="00F42DFA"/>
    <w:rsid w:val="00F434E3"/>
    <w:rsid w:val="00F439B1"/>
    <w:rsid w:val="00F43DAF"/>
    <w:rsid w:val="00F44B54"/>
    <w:rsid w:val="00F44DD4"/>
    <w:rsid w:val="00F4521F"/>
    <w:rsid w:val="00F452FD"/>
    <w:rsid w:val="00F4560D"/>
    <w:rsid w:val="00F457DD"/>
    <w:rsid w:val="00F46452"/>
    <w:rsid w:val="00F47D45"/>
    <w:rsid w:val="00F50C3C"/>
    <w:rsid w:val="00F51203"/>
    <w:rsid w:val="00F53F92"/>
    <w:rsid w:val="00F5414F"/>
    <w:rsid w:val="00F5477A"/>
    <w:rsid w:val="00F547D3"/>
    <w:rsid w:val="00F54F1F"/>
    <w:rsid w:val="00F556F8"/>
    <w:rsid w:val="00F55CD7"/>
    <w:rsid w:val="00F56B15"/>
    <w:rsid w:val="00F57810"/>
    <w:rsid w:val="00F60078"/>
    <w:rsid w:val="00F60A93"/>
    <w:rsid w:val="00F60C03"/>
    <w:rsid w:val="00F60F5F"/>
    <w:rsid w:val="00F61327"/>
    <w:rsid w:val="00F63FE1"/>
    <w:rsid w:val="00F65A0E"/>
    <w:rsid w:val="00F65A88"/>
    <w:rsid w:val="00F668C3"/>
    <w:rsid w:val="00F66BC1"/>
    <w:rsid w:val="00F677D2"/>
    <w:rsid w:val="00F70E42"/>
    <w:rsid w:val="00F7177C"/>
    <w:rsid w:val="00F71E36"/>
    <w:rsid w:val="00F72046"/>
    <w:rsid w:val="00F72339"/>
    <w:rsid w:val="00F7253D"/>
    <w:rsid w:val="00F72D7B"/>
    <w:rsid w:val="00F73DF9"/>
    <w:rsid w:val="00F73FE4"/>
    <w:rsid w:val="00F764A8"/>
    <w:rsid w:val="00F77EF0"/>
    <w:rsid w:val="00F8013E"/>
    <w:rsid w:val="00F801B8"/>
    <w:rsid w:val="00F8095B"/>
    <w:rsid w:val="00F80C5D"/>
    <w:rsid w:val="00F8104B"/>
    <w:rsid w:val="00F816F2"/>
    <w:rsid w:val="00F81937"/>
    <w:rsid w:val="00F81DF2"/>
    <w:rsid w:val="00F82448"/>
    <w:rsid w:val="00F82A5A"/>
    <w:rsid w:val="00F84563"/>
    <w:rsid w:val="00F8536E"/>
    <w:rsid w:val="00F85C9F"/>
    <w:rsid w:val="00F86480"/>
    <w:rsid w:val="00F864B2"/>
    <w:rsid w:val="00F8688A"/>
    <w:rsid w:val="00F8725A"/>
    <w:rsid w:val="00F911A5"/>
    <w:rsid w:val="00F915CB"/>
    <w:rsid w:val="00F91FFA"/>
    <w:rsid w:val="00F92667"/>
    <w:rsid w:val="00F92C65"/>
    <w:rsid w:val="00F93596"/>
    <w:rsid w:val="00F946BD"/>
    <w:rsid w:val="00F94A9D"/>
    <w:rsid w:val="00F95092"/>
    <w:rsid w:val="00F9616B"/>
    <w:rsid w:val="00F97474"/>
    <w:rsid w:val="00F977B7"/>
    <w:rsid w:val="00F97F93"/>
    <w:rsid w:val="00FA0482"/>
    <w:rsid w:val="00FA08FF"/>
    <w:rsid w:val="00FA1923"/>
    <w:rsid w:val="00FA1F31"/>
    <w:rsid w:val="00FA213A"/>
    <w:rsid w:val="00FA2221"/>
    <w:rsid w:val="00FA31B6"/>
    <w:rsid w:val="00FA5031"/>
    <w:rsid w:val="00FA542B"/>
    <w:rsid w:val="00FA64E1"/>
    <w:rsid w:val="00FA67A9"/>
    <w:rsid w:val="00FA6EB7"/>
    <w:rsid w:val="00FA72A8"/>
    <w:rsid w:val="00FB02C3"/>
    <w:rsid w:val="00FB04C5"/>
    <w:rsid w:val="00FB0680"/>
    <w:rsid w:val="00FB1BE5"/>
    <w:rsid w:val="00FB3482"/>
    <w:rsid w:val="00FB495D"/>
    <w:rsid w:val="00FB5BD9"/>
    <w:rsid w:val="00FB5ECB"/>
    <w:rsid w:val="00FB7E4C"/>
    <w:rsid w:val="00FC2D5D"/>
    <w:rsid w:val="00FC316A"/>
    <w:rsid w:val="00FC40B8"/>
    <w:rsid w:val="00FC4394"/>
    <w:rsid w:val="00FC5B82"/>
    <w:rsid w:val="00FC6041"/>
    <w:rsid w:val="00FC6D4F"/>
    <w:rsid w:val="00FC6E80"/>
    <w:rsid w:val="00FC7AF7"/>
    <w:rsid w:val="00FD08BF"/>
    <w:rsid w:val="00FD1696"/>
    <w:rsid w:val="00FD21E8"/>
    <w:rsid w:val="00FD2B20"/>
    <w:rsid w:val="00FD2FE4"/>
    <w:rsid w:val="00FD3664"/>
    <w:rsid w:val="00FD3853"/>
    <w:rsid w:val="00FD4010"/>
    <w:rsid w:val="00FD4782"/>
    <w:rsid w:val="00FD47C9"/>
    <w:rsid w:val="00FD48A0"/>
    <w:rsid w:val="00FD63DC"/>
    <w:rsid w:val="00FD6963"/>
    <w:rsid w:val="00FD7771"/>
    <w:rsid w:val="00FE00D8"/>
    <w:rsid w:val="00FE2453"/>
    <w:rsid w:val="00FE25C8"/>
    <w:rsid w:val="00FE2659"/>
    <w:rsid w:val="00FE2E61"/>
    <w:rsid w:val="00FE337F"/>
    <w:rsid w:val="00FE416C"/>
    <w:rsid w:val="00FE4914"/>
    <w:rsid w:val="00FE52B9"/>
    <w:rsid w:val="00FE6C48"/>
    <w:rsid w:val="00FE7B4F"/>
    <w:rsid w:val="00FF0439"/>
    <w:rsid w:val="00FF0D6D"/>
    <w:rsid w:val="00FF1093"/>
    <w:rsid w:val="00FF1AF5"/>
    <w:rsid w:val="00FF2B2B"/>
    <w:rsid w:val="00FF4634"/>
    <w:rsid w:val="00FF4C95"/>
    <w:rsid w:val="00FF579F"/>
    <w:rsid w:val="00FF59CC"/>
    <w:rsid w:val="00FF6419"/>
    <w:rsid w:val="00FF70CA"/>
    <w:rsid w:val="00FF7199"/>
    <w:rsid w:val="00FF7C41"/>
    <w:rsid w:val="00FF7D0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DC6E-738C-4A92-BE52-2476597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ДЗЕРАССА</cp:lastModifiedBy>
  <cp:revision>4</cp:revision>
  <dcterms:created xsi:type="dcterms:W3CDTF">2015-10-26T14:26:00Z</dcterms:created>
  <dcterms:modified xsi:type="dcterms:W3CDTF">2017-11-01T21:30:00Z</dcterms:modified>
</cp:coreProperties>
</file>