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C74" w:rsidRDefault="00DD4C74" w:rsidP="002D4515">
      <w:pPr>
        <w:pStyle w:val="Default"/>
        <w:rPr>
          <w:b/>
          <w:bCs/>
          <w:sz w:val="23"/>
          <w:szCs w:val="23"/>
        </w:rPr>
      </w:pPr>
    </w:p>
    <w:p w:rsidR="00DD4C74" w:rsidRDefault="00DD4C74" w:rsidP="002D4515">
      <w:pPr>
        <w:pStyle w:val="Default"/>
        <w:rPr>
          <w:b/>
          <w:bCs/>
          <w:sz w:val="23"/>
          <w:szCs w:val="23"/>
        </w:rPr>
      </w:pPr>
    </w:p>
    <w:p w:rsidR="00DD4C74" w:rsidRDefault="00DD4C74" w:rsidP="002D4515">
      <w:pPr>
        <w:pStyle w:val="Default"/>
        <w:rPr>
          <w:b/>
          <w:bCs/>
          <w:sz w:val="23"/>
          <w:szCs w:val="23"/>
        </w:rPr>
      </w:pPr>
    </w:p>
    <w:p w:rsidR="00DD4C74" w:rsidRDefault="00DD4C74" w:rsidP="002D4515">
      <w:pPr>
        <w:pStyle w:val="Default"/>
        <w:rPr>
          <w:b/>
          <w:bCs/>
          <w:sz w:val="23"/>
          <w:szCs w:val="23"/>
        </w:rPr>
      </w:pPr>
    </w:p>
    <w:p w:rsidR="00DD4C74" w:rsidRPr="001D35AD" w:rsidRDefault="00DD4C74" w:rsidP="00DD4C74">
      <w:pPr>
        <w:jc w:val="center"/>
        <w:rPr>
          <w:rFonts w:ascii="Times New Roman" w:eastAsia="Calibri" w:hAnsi="Times New Roman" w:cs="Times New Roman"/>
          <w:b/>
          <w:sz w:val="28"/>
          <w:szCs w:val="28"/>
        </w:rPr>
      </w:pPr>
      <w:r w:rsidRPr="001D35AD">
        <w:rPr>
          <w:rFonts w:ascii="Times New Roman" w:eastAsia="Calibri" w:hAnsi="Times New Roman" w:cs="Times New Roman"/>
          <w:b/>
          <w:sz w:val="28"/>
          <w:szCs w:val="28"/>
        </w:rPr>
        <w:t>Муниципальное  казённое общеобразовательное учреждение</w:t>
      </w:r>
    </w:p>
    <w:p w:rsidR="00DD4C74" w:rsidRPr="001D35AD" w:rsidRDefault="00DD4C74" w:rsidP="00DD4C74">
      <w:pPr>
        <w:jc w:val="center"/>
        <w:rPr>
          <w:rFonts w:ascii="Times New Roman" w:eastAsia="Calibri" w:hAnsi="Times New Roman" w:cs="Times New Roman"/>
          <w:b/>
          <w:sz w:val="28"/>
          <w:szCs w:val="28"/>
        </w:rPr>
      </w:pPr>
      <w:r w:rsidRPr="001D35AD">
        <w:rPr>
          <w:rFonts w:ascii="Times New Roman" w:eastAsia="Calibri" w:hAnsi="Times New Roman" w:cs="Times New Roman"/>
          <w:b/>
          <w:sz w:val="28"/>
          <w:szCs w:val="28"/>
        </w:rPr>
        <w:t>средняя общеобразовательная школа  с. Карман Дигорский район РСО - Алания</w:t>
      </w:r>
    </w:p>
    <w:p w:rsidR="00DD4C74" w:rsidRPr="001D35AD" w:rsidRDefault="00DD4C74" w:rsidP="00DD4C74">
      <w:pPr>
        <w:jc w:val="center"/>
        <w:rPr>
          <w:rFonts w:ascii="Times New Roman" w:eastAsia="Calibri" w:hAnsi="Times New Roman" w:cs="Times New Roman"/>
          <w:b/>
          <w:sz w:val="28"/>
          <w:szCs w:val="28"/>
        </w:rPr>
      </w:pPr>
    </w:p>
    <w:tbl>
      <w:tblPr>
        <w:tblW w:w="14567" w:type="dxa"/>
        <w:tblLook w:val="04A0" w:firstRow="1" w:lastRow="0" w:firstColumn="1" w:lastColumn="0" w:noHBand="0" w:noVBand="1"/>
      </w:tblPr>
      <w:tblGrid>
        <w:gridCol w:w="4928"/>
        <w:gridCol w:w="1134"/>
        <w:gridCol w:w="4536"/>
        <w:gridCol w:w="3969"/>
      </w:tblGrid>
      <w:tr w:rsidR="00DD4C74" w:rsidRPr="001D35AD" w:rsidTr="0035250D">
        <w:tc>
          <w:tcPr>
            <w:tcW w:w="4928" w:type="dxa"/>
          </w:tcPr>
          <w:p w:rsidR="00DD4C74" w:rsidRPr="001D35AD" w:rsidRDefault="00DD4C74" w:rsidP="0035250D">
            <w:pPr>
              <w:spacing w:after="0" w:line="240" w:lineRule="auto"/>
              <w:rPr>
                <w:rFonts w:ascii="Times New Roman" w:eastAsia="Calibri" w:hAnsi="Times New Roman" w:cs="Times New Roman"/>
                <w:sz w:val="28"/>
                <w:szCs w:val="28"/>
              </w:rPr>
            </w:pPr>
            <w:r w:rsidRPr="001D35AD">
              <w:rPr>
                <w:rFonts w:ascii="Times New Roman" w:eastAsia="Calibri" w:hAnsi="Times New Roman" w:cs="Times New Roman"/>
                <w:sz w:val="28"/>
                <w:szCs w:val="28"/>
              </w:rPr>
              <w:t>СОГЛАСОВАНО</w:t>
            </w:r>
          </w:p>
          <w:p w:rsidR="00DD4C74" w:rsidRPr="001D35AD" w:rsidRDefault="00DD4C74" w:rsidP="0035250D">
            <w:pPr>
              <w:spacing w:after="0" w:line="240" w:lineRule="auto"/>
              <w:rPr>
                <w:rFonts w:ascii="Times New Roman" w:eastAsia="Calibri" w:hAnsi="Times New Roman" w:cs="Times New Roman"/>
                <w:sz w:val="28"/>
                <w:szCs w:val="28"/>
              </w:rPr>
            </w:pPr>
            <w:r w:rsidRPr="001D35AD">
              <w:rPr>
                <w:rFonts w:ascii="Times New Roman" w:eastAsia="Calibri" w:hAnsi="Times New Roman" w:cs="Times New Roman"/>
                <w:sz w:val="28"/>
                <w:szCs w:val="28"/>
              </w:rPr>
              <w:t>Заместитель директора по УВР</w:t>
            </w:r>
          </w:p>
          <w:p w:rsidR="00DD4C74" w:rsidRPr="001D35AD" w:rsidRDefault="00DD4C74" w:rsidP="0035250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Царакова А.А.</w:t>
            </w:r>
          </w:p>
          <w:p w:rsidR="00DD4C74" w:rsidRPr="001D35AD" w:rsidRDefault="00DD4C74" w:rsidP="0035250D">
            <w:pPr>
              <w:spacing w:after="0" w:line="240" w:lineRule="auto"/>
              <w:rPr>
                <w:rFonts w:ascii="Times New Roman" w:eastAsia="Calibri" w:hAnsi="Times New Roman" w:cs="Times New Roman"/>
                <w:sz w:val="28"/>
                <w:szCs w:val="28"/>
              </w:rPr>
            </w:pPr>
            <w:r w:rsidRPr="001D35AD">
              <w:rPr>
                <w:rFonts w:ascii="Times New Roman" w:eastAsia="Calibri" w:hAnsi="Times New Roman" w:cs="Times New Roman"/>
                <w:sz w:val="28"/>
                <w:szCs w:val="28"/>
              </w:rPr>
              <w:t>«___» ________________ 20</w:t>
            </w:r>
            <w:r>
              <w:rPr>
                <w:rFonts w:ascii="Times New Roman" w:eastAsia="Calibri" w:hAnsi="Times New Roman" w:cs="Times New Roman"/>
                <w:sz w:val="28"/>
                <w:szCs w:val="28"/>
              </w:rPr>
              <w:t>18</w:t>
            </w:r>
            <w:r w:rsidRPr="001D35AD">
              <w:rPr>
                <w:rFonts w:ascii="Times New Roman" w:eastAsia="Calibri" w:hAnsi="Times New Roman" w:cs="Times New Roman"/>
                <w:sz w:val="28"/>
                <w:szCs w:val="28"/>
              </w:rPr>
              <w:t>г.</w:t>
            </w:r>
          </w:p>
        </w:tc>
        <w:tc>
          <w:tcPr>
            <w:tcW w:w="1134" w:type="dxa"/>
          </w:tcPr>
          <w:p w:rsidR="00DD4C74" w:rsidRPr="001D35AD" w:rsidRDefault="00DD4C74" w:rsidP="0035250D">
            <w:pPr>
              <w:spacing w:after="0" w:line="240" w:lineRule="auto"/>
              <w:rPr>
                <w:rFonts w:ascii="Times New Roman" w:eastAsia="Calibri" w:hAnsi="Times New Roman" w:cs="Times New Roman"/>
                <w:sz w:val="28"/>
                <w:szCs w:val="28"/>
              </w:rPr>
            </w:pPr>
          </w:p>
        </w:tc>
        <w:tc>
          <w:tcPr>
            <w:tcW w:w="4536" w:type="dxa"/>
          </w:tcPr>
          <w:p w:rsidR="00DD4C74" w:rsidRPr="001D35AD" w:rsidRDefault="00DD4C74" w:rsidP="0035250D">
            <w:pPr>
              <w:spacing w:after="0" w:line="240" w:lineRule="auto"/>
              <w:rPr>
                <w:rFonts w:ascii="Times New Roman" w:eastAsia="Calibri" w:hAnsi="Times New Roman" w:cs="Times New Roman"/>
                <w:sz w:val="28"/>
                <w:szCs w:val="28"/>
              </w:rPr>
            </w:pPr>
          </w:p>
          <w:p w:rsidR="00DD4C74" w:rsidRPr="001D35AD" w:rsidRDefault="00DD4C74" w:rsidP="0035250D">
            <w:pPr>
              <w:spacing w:after="0" w:line="240" w:lineRule="auto"/>
              <w:rPr>
                <w:rFonts w:ascii="Times New Roman" w:eastAsia="Calibri" w:hAnsi="Times New Roman" w:cs="Times New Roman"/>
                <w:sz w:val="28"/>
                <w:szCs w:val="28"/>
              </w:rPr>
            </w:pPr>
          </w:p>
          <w:p w:rsidR="00DD4C74" w:rsidRPr="001D35AD" w:rsidRDefault="00DD4C74" w:rsidP="0035250D">
            <w:pPr>
              <w:spacing w:after="0" w:line="240" w:lineRule="auto"/>
              <w:rPr>
                <w:rFonts w:ascii="Times New Roman" w:eastAsia="Calibri" w:hAnsi="Times New Roman" w:cs="Times New Roman"/>
                <w:sz w:val="28"/>
                <w:szCs w:val="28"/>
              </w:rPr>
            </w:pPr>
          </w:p>
        </w:tc>
        <w:tc>
          <w:tcPr>
            <w:tcW w:w="3969" w:type="dxa"/>
          </w:tcPr>
          <w:p w:rsidR="00DD4C74" w:rsidRPr="001D35AD" w:rsidRDefault="00DD4C74" w:rsidP="0035250D">
            <w:pPr>
              <w:spacing w:after="0" w:line="240" w:lineRule="auto"/>
              <w:rPr>
                <w:rFonts w:ascii="Times New Roman" w:eastAsia="Calibri" w:hAnsi="Times New Roman" w:cs="Times New Roman"/>
                <w:sz w:val="28"/>
                <w:szCs w:val="28"/>
              </w:rPr>
            </w:pPr>
            <w:r w:rsidRPr="001D35AD">
              <w:rPr>
                <w:rFonts w:ascii="Times New Roman" w:eastAsia="Calibri" w:hAnsi="Times New Roman" w:cs="Times New Roman"/>
                <w:sz w:val="28"/>
                <w:szCs w:val="28"/>
              </w:rPr>
              <w:t>УТВЕРЖДАЮ</w:t>
            </w:r>
          </w:p>
          <w:p w:rsidR="00DD4C74" w:rsidRPr="001D35AD" w:rsidRDefault="00DD4C74" w:rsidP="0035250D">
            <w:pPr>
              <w:spacing w:after="0" w:line="240" w:lineRule="auto"/>
              <w:rPr>
                <w:rFonts w:ascii="Times New Roman" w:eastAsia="Calibri" w:hAnsi="Times New Roman" w:cs="Times New Roman"/>
                <w:sz w:val="28"/>
                <w:szCs w:val="28"/>
              </w:rPr>
            </w:pPr>
            <w:r w:rsidRPr="001D35AD">
              <w:rPr>
                <w:rFonts w:ascii="Times New Roman" w:eastAsia="Calibri" w:hAnsi="Times New Roman" w:cs="Times New Roman"/>
                <w:sz w:val="28"/>
                <w:szCs w:val="28"/>
              </w:rPr>
              <w:t>Директор ОУ</w:t>
            </w:r>
          </w:p>
          <w:p w:rsidR="00DD4C74" w:rsidRPr="001D35AD" w:rsidRDefault="00DD4C74" w:rsidP="0035250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Созаева Э.Ю.</w:t>
            </w:r>
          </w:p>
          <w:p w:rsidR="00DD4C74" w:rsidRPr="001D35AD" w:rsidRDefault="00DD4C74" w:rsidP="0035250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 2018</w:t>
            </w:r>
            <w:r w:rsidRPr="001D35AD">
              <w:rPr>
                <w:rFonts w:ascii="Times New Roman" w:eastAsia="Calibri" w:hAnsi="Times New Roman" w:cs="Times New Roman"/>
                <w:sz w:val="28"/>
                <w:szCs w:val="28"/>
              </w:rPr>
              <w:t>г.</w:t>
            </w:r>
          </w:p>
        </w:tc>
      </w:tr>
    </w:tbl>
    <w:p w:rsidR="00DD4C74" w:rsidRPr="001D35AD" w:rsidRDefault="00DD4C74" w:rsidP="00DD4C74">
      <w:pPr>
        <w:rPr>
          <w:rFonts w:ascii="Times New Roman" w:eastAsia="Calibri" w:hAnsi="Times New Roman" w:cs="Times New Roman"/>
          <w:b/>
          <w:sz w:val="28"/>
          <w:szCs w:val="28"/>
        </w:rPr>
      </w:pPr>
      <w:bookmarkStart w:id="0" w:name="_GoBack"/>
      <w:bookmarkEnd w:id="0"/>
    </w:p>
    <w:p w:rsidR="00DD4C74" w:rsidRPr="001D35AD" w:rsidRDefault="00DD4C74" w:rsidP="00DD4C74">
      <w:pPr>
        <w:rPr>
          <w:rFonts w:ascii="Times New Roman" w:eastAsia="Calibri" w:hAnsi="Times New Roman" w:cs="Times New Roman"/>
          <w:b/>
          <w:sz w:val="36"/>
          <w:szCs w:val="36"/>
        </w:rPr>
      </w:pPr>
    </w:p>
    <w:p w:rsidR="00DD4C74" w:rsidRPr="001D35AD" w:rsidRDefault="00DD4C74" w:rsidP="00DD4C74">
      <w:pPr>
        <w:jc w:val="center"/>
        <w:rPr>
          <w:rFonts w:ascii="Times New Roman" w:eastAsia="Calibri" w:hAnsi="Times New Roman" w:cs="Times New Roman"/>
          <w:b/>
          <w:sz w:val="36"/>
          <w:szCs w:val="36"/>
        </w:rPr>
      </w:pPr>
      <w:r w:rsidRPr="001D35AD">
        <w:rPr>
          <w:rFonts w:ascii="Times New Roman" w:eastAsia="Calibri" w:hAnsi="Times New Roman" w:cs="Times New Roman"/>
          <w:b/>
          <w:sz w:val="36"/>
          <w:szCs w:val="36"/>
        </w:rPr>
        <w:t>РАБОЧАЯ ПРОГРАММА</w:t>
      </w:r>
    </w:p>
    <w:p w:rsidR="00DD4C74" w:rsidRPr="001D35AD" w:rsidRDefault="00DD4C74" w:rsidP="00DD4C74">
      <w:pPr>
        <w:jc w:val="center"/>
        <w:rPr>
          <w:rFonts w:ascii="Times New Roman" w:eastAsia="Calibri" w:hAnsi="Times New Roman" w:cs="Times New Roman"/>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10930"/>
      </w:tblGrid>
      <w:tr w:rsidR="00DD4C74" w:rsidRPr="001D35AD" w:rsidTr="0035250D">
        <w:tc>
          <w:tcPr>
            <w:tcW w:w="4077" w:type="dxa"/>
            <w:tcBorders>
              <w:top w:val="nil"/>
              <w:left w:val="nil"/>
              <w:bottom w:val="nil"/>
              <w:right w:val="nil"/>
            </w:tcBorders>
          </w:tcPr>
          <w:p w:rsidR="00DD4C74" w:rsidRPr="001D35AD" w:rsidRDefault="00DD4C74" w:rsidP="0035250D">
            <w:pPr>
              <w:spacing w:after="0" w:line="240" w:lineRule="auto"/>
              <w:rPr>
                <w:rFonts w:ascii="Times New Roman" w:eastAsia="Calibri" w:hAnsi="Times New Roman" w:cs="Times New Roman"/>
                <w:sz w:val="28"/>
                <w:szCs w:val="28"/>
              </w:rPr>
            </w:pPr>
            <w:r w:rsidRPr="001D35AD">
              <w:rPr>
                <w:rFonts w:ascii="Times New Roman" w:eastAsia="Calibri" w:hAnsi="Times New Roman" w:cs="Times New Roman"/>
                <w:sz w:val="28"/>
                <w:szCs w:val="28"/>
              </w:rPr>
              <w:t>Предмет</w:t>
            </w:r>
          </w:p>
        </w:tc>
        <w:tc>
          <w:tcPr>
            <w:tcW w:w="11843" w:type="dxa"/>
            <w:tcBorders>
              <w:top w:val="nil"/>
              <w:left w:val="nil"/>
              <w:bottom w:val="single" w:sz="4" w:space="0" w:color="auto"/>
              <w:right w:val="nil"/>
            </w:tcBorders>
          </w:tcPr>
          <w:p w:rsidR="00DD4C74" w:rsidRPr="001D35AD" w:rsidRDefault="00DD4C74" w:rsidP="0035250D">
            <w:pPr>
              <w:spacing w:after="0" w:line="240" w:lineRule="auto"/>
              <w:rPr>
                <w:rFonts w:ascii="Times New Roman" w:eastAsia="Calibri" w:hAnsi="Times New Roman" w:cs="Times New Roman"/>
                <w:sz w:val="28"/>
                <w:szCs w:val="28"/>
              </w:rPr>
            </w:pPr>
            <w:r w:rsidRPr="001D35AD">
              <w:rPr>
                <w:rFonts w:ascii="Times New Roman" w:eastAsia="Calibri" w:hAnsi="Times New Roman" w:cs="Times New Roman"/>
                <w:sz w:val="28"/>
                <w:szCs w:val="28"/>
              </w:rPr>
              <w:t>Английский язык</w:t>
            </w:r>
          </w:p>
        </w:tc>
      </w:tr>
      <w:tr w:rsidR="00DD4C74" w:rsidRPr="001D35AD" w:rsidTr="0035250D">
        <w:tc>
          <w:tcPr>
            <w:tcW w:w="4077" w:type="dxa"/>
            <w:tcBorders>
              <w:top w:val="nil"/>
              <w:left w:val="nil"/>
              <w:bottom w:val="nil"/>
              <w:right w:val="nil"/>
            </w:tcBorders>
          </w:tcPr>
          <w:p w:rsidR="00DD4C74" w:rsidRPr="001D35AD" w:rsidRDefault="00DD4C74" w:rsidP="0035250D">
            <w:pPr>
              <w:spacing w:after="0" w:line="240" w:lineRule="auto"/>
              <w:rPr>
                <w:rFonts w:ascii="Times New Roman" w:eastAsia="Calibri" w:hAnsi="Times New Roman" w:cs="Times New Roman"/>
                <w:sz w:val="28"/>
                <w:szCs w:val="28"/>
              </w:rPr>
            </w:pPr>
            <w:r w:rsidRPr="001D35AD">
              <w:rPr>
                <w:rFonts w:ascii="Times New Roman" w:eastAsia="Calibri" w:hAnsi="Times New Roman" w:cs="Times New Roman"/>
                <w:sz w:val="28"/>
                <w:szCs w:val="28"/>
              </w:rPr>
              <w:t>Учебный год</w:t>
            </w:r>
          </w:p>
        </w:tc>
        <w:tc>
          <w:tcPr>
            <w:tcW w:w="11843" w:type="dxa"/>
            <w:tcBorders>
              <w:top w:val="single" w:sz="4" w:space="0" w:color="auto"/>
              <w:left w:val="nil"/>
              <w:bottom w:val="single" w:sz="4" w:space="0" w:color="auto"/>
              <w:right w:val="nil"/>
            </w:tcBorders>
          </w:tcPr>
          <w:p w:rsidR="00DD4C74" w:rsidRPr="001D35AD" w:rsidRDefault="00DD4C74" w:rsidP="0035250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2018-2019</w:t>
            </w:r>
          </w:p>
        </w:tc>
      </w:tr>
      <w:tr w:rsidR="00DD4C74" w:rsidRPr="001D35AD" w:rsidTr="0035250D">
        <w:tc>
          <w:tcPr>
            <w:tcW w:w="4077" w:type="dxa"/>
            <w:tcBorders>
              <w:top w:val="nil"/>
              <w:left w:val="nil"/>
              <w:bottom w:val="nil"/>
              <w:right w:val="nil"/>
            </w:tcBorders>
          </w:tcPr>
          <w:p w:rsidR="00DD4C74" w:rsidRPr="001D35AD" w:rsidRDefault="00DD4C74" w:rsidP="0035250D">
            <w:pPr>
              <w:spacing w:after="0" w:line="240" w:lineRule="auto"/>
              <w:rPr>
                <w:rFonts w:ascii="Times New Roman" w:eastAsia="Calibri" w:hAnsi="Times New Roman" w:cs="Times New Roman"/>
                <w:sz w:val="28"/>
                <w:szCs w:val="28"/>
              </w:rPr>
            </w:pPr>
            <w:r w:rsidRPr="001D35AD">
              <w:rPr>
                <w:rFonts w:ascii="Times New Roman" w:eastAsia="Calibri" w:hAnsi="Times New Roman" w:cs="Times New Roman"/>
                <w:sz w:val="28"/>
                <w:szCs w:val="28"/>
              </w:rPr>
              <w:t>Класс</w:t>
            </w:r>
          </w:p>
        </w:tc>
        <w:tc>
          <w:tcPr>
            <w:tcW w:w="11843" w:type="dxa"/>
            <w:tcBorders>
              <w:top w:val="single" w:sz="4" w:space="0" w:color="auto"/>
              <w:left w:val="nil"/>
              <w:bottom w:val="single" w:sz="4" w:space="0" w:color="auto"/>
              <w:right w:val="nil"/>
            </w:tcBorders>
          </w:tcPr>
          <w:p w:rsidR="00DD4C74" w:rsidRPr="001D35AD" w:rsidRDefault="00DD4C74" w:rsidP="0035250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DD4C74" w:rsidRPr="001D35AD" w:rsidTr="0035250D">
        <w:tc>
          <w:tcPr>
            <w:tcW w:w="4077" w:type="dxa"/>
            <w:tcBorders>
              <w:top w:val="nil"/>
              <w:left w:val="nil"/>
              <w:bottom w:val="nil"/>
              <w:right w:val="nil"/>
            </w:tcBorders>
          </w:tcPr>
          <w:p w:rsidR="00DD4C74" w:rsidRPr="001D35AD" w:rsidRDefault="00DD4C74" w:rsidP="0035250D">
            <w:pPr>
              <w:spacing w:after="0" w:line="240" w:lineRule="auto"/>
              <w:rPr>
                <w:rFonts w:ascii="Times New Roman" w:eastAsia="Calibri" w:hAnsi="Times New Roman" w:cs="Times New Roman"/>
                <w:sz w:val="28"/>
                <w:szCs w:val="28"/>
              </w:rPr>
            </w:pPr>
            <w:r w:rsidRPr="001D35AD">
              <w:rPr>
                <w:rFonts w:ascii="Times New Roman" w:eastAsia="Calibri" w:hAnsi="Times New Roman" w:cs="Times New Roman"/>
                <w:sz w:val="28"/>
                <w:szCs w:val="28"/>
              </w:rPr>
              <w:t>Количество часов в год</w:t>
            </w:r>
          </w:p>
        </w:tc>
        <w:tc>
          <w:tcPr>
            <w:tcW w:w="11843" w:type="dxa"/>
            <w:tcBorders>
              <w:top w:val="single" w:sz="4" w:space="0" w:color="auto"/>
              <w:left w:val="nil"/>
              <w:bottom w:val="single" w:sz="4" w:space="0" w:color="auto"/>
              <w:right w:val="nil"/>
            </w:tcBorders>
          </w:tcPr>
          <w:p w:rsidR="00DD4C74" w:rsidRPr="001D35AD" w:rsidRDefault="00DD4C74" w:rsidP="0035250D">
            <w:pPr>
              <w:spacing w:after="0" w:line="240" w:lineRule="auto"/>
              <w:rPr>
                <w:rFonts w:ascii="Times New Roman" w:eastAsia="Calibri" w:hAnsi="Times New Roman" w:cs="Times New Roman"/>
                <w:sz w:val="28"/>
                <w:szCs w:val="28"/>
              </w:rPr>
            </w:pPr>
            <w:r w:rsidRPr="001D35AD">
              <w:rPr>
                <w:rFonts w:ascii="Times New Roman" w:eastAsia="Calibri" w:hAnsi="Times New Roman" w:cs="Times New Roman"/>
                <w:sz w:val="28"/>
                <w:szCs w:val="28"/>
              </w:rPr>
              <w:t>102</w:t>
            </w:r>
          </w:p>
        </w:tc>
      </w:tr>
      <w:tr w:rsidR="00DD4C74" w:rsidRPr="001D35AD" w:rsidTr="0035250D">
        <w:tc>
          <w:tcPr>
            <w:tcW w:w="4077" w:type="dxa"/>
            <w:tcBorders>
              <w:top w:val="nil"/>
              <w:left w:val="nil"/>
              <w:bottom w:val="nil"/>
              <w:right w:val="nil"/>
            </w:tcBorders>
          </w:tcPr>
          <w:p w:rsidR="00DD4C74" w:rsidRPr="001D35AD" w:rsidRDefault="00DD4C74" w:rsidP="0035250D">
            <w:pPr>
              <w:spacing w:after="0" w:line="240" w:lineRule="auto"/>
              <w:rPr>
                <w:rFonts w:ascii="Times New Roman" w:eastAsia="Calibri" w:hAnsi="Times New Roman" w:cs="Times New Roman"/>
                <w:sz w:val="28"/>
                <w:szCs w:val="28"/>
              </w:rPr>
            </w:pPr>
            <w:r w:rsidRPr="001D35AD">
              <w:rPr>
                <w:rFonts w:ascii="Times New Roman" w:eastAsia="Calibri" w:hAnsi="Times New Roman" w:cs="Times New Roman"/>
                <w:sz w:val="28"/>
                <w:szCs w:val="28"/>
              </w:rPr>
              <w:t>Количество часов в неделю</w:t>
            </w:r>
          </w:p>
        </w:tc>
        <w:tc>
          <w:tcPr>
            <w:tcW w:w="11843" w:type="dxa"/>
            <w:tcBorders>
              <w:top w:val="single" w:sz="4" w:space="0" w:color="auto"/>
              <w:left w:val="nil"/>
              <w:bottom w:val="single" w:sz="4" w:space="0" w:color="auto"/>
              <w:right w:val="nil"/>
            </w:tcBorders>
          </w:tcPr>
          <w:p w:rsidR="00DD4C74" w:rsidRPr="001D35AD" w:rsidRDefault="00DD4C74" w:rsidP="0035250D">
            <w:pPr>
              <w:spacing w:after="0" w:line="240" w:lineRule="auto"/>
              <w:rPr>
                <w:rFonts w:ascii="Times New Roman" w:eastAsia="Calibri" w:hAnsi="Times New Roman" w:cs="Times New Roman"/>
                <w:sz w:val="28"/>
                <w:szCs w:val="28"/>
              </w:rPr>
            </w:pPr>
            <w:r w:rsidRPr="001D35AD">
              <w:rPr>
                <w:rFonts w:ascii="Times New Roman" w:eastAsia="Calibri" w:hAnsi="Times New Roman" w:cs="Times New Roman"/>
                <w:sz w:val="28"/>
                <w:szCs w:val="28"/>
              </w:rPr>
              <w:t>3</w:t>
            </w:r>
          </w:p>
        </w:tc>
      </w:tr>
    </w:tbl>
    <w:p w:rsidR="00DD4C74" w:rsidRPr="001D35AD" w:rsidRDefault="00DD4C74" w:rsidP="00DD4C74">
      <w:pPr>
        <w:rPr>
          <w:rFonts w:ascii="Times New Roman" w:eastAsia="Calibri" w:hAnsi="Times New Roman" w:cs="Times New Roman"/>
          <w:b/>
          <w:sz w:val="36"/>
          <w:szCs w:val="36"/>
        </w:rPr>
      </w:pPr>
    </w:p>
    <w:p w:rsidR="00DD4C74" w:rsidRPr="001D35AD" w:rsidRDefault="00DD4C74" w:rsidP="00DD4C74">
      <w:pPr>
        <w:rPr>
          <w:rFonts w:ascii="Times New Roman" w:eastAsia="Calibri" w:hAnsi="Times New Roman" w:cs="Times New Roman"/>
          <w:sz w:val="28"/>
          <w:szCs w:val="28"/>
        </w:rPr>
      </w:pPr>
      <w:r w:rsidRPr="001D35AD">
        <w:rPr>
          <w:rFonts w:ascii="Times New Roman" w:eastAsia="Calibri" w:hAnsi="Times New Roman" w:cs="Times New Roman"/>
          <w:sz w:val="28"/>
          <w:szCs w:val="28"/>
        </w:rPr>
        <w:t>Учитель:      Дегтярева М.С.</w:t>
      </w:r>
    </w:p>
    <w:p w:rsidR="00DD4C74" w:rsidRDefault="00DD4C74" w:rsidP="002D4515">
      <w:pPr>
        <w:pStyle w:val="Default"/>
        <w:rPr>
          <w:b/>
          <w:bCs/>
          <w:sz w:val="23"/>
          <w:szCs w:val="23"/>
        </w:rPr>
      </w:pPr>
    </w:p>
    <w:p w:rsidR="00DD4C74" w:rsidRDefault="00DD4C74" w:rsidP="002D4515">
      <w:pPr>
        <w:pStyle w:val="Default"/>
        <w:rPr>
          <w:b/>
          <w:bCs/>
          <w:sz w:val="23"/>
          <w:szCs w:val="23"/>
        </w:rPr>
      </w:pPr>
    </w:p>
    <w:p w:rsidR="00DD4C74" w:rsidRDefault="00DD4C74" w:rsidP="002D4515">
      <w:pPr>
        <w:pStyle w:val="Default"/>
        <w:rPr>
          <w:b/>
          <w:bCs/>
          <w:sz w:val="23"/>
          <w:szCs w:val="23"/>
        </w:rPr>
      </w:pPr>
    </w:p>
    <w:p w:rsidR="00DD4C74" w:rsidRDefault="00DD4C74" w:rsidP="002D4515">
      <w:pPr>
        <w:pStyle w:val="Default"/>
        <w:rPr>
          <w:b/>
          <w:bCs/>
          <w:sz w:val="23"/>
          <w:szCs w:val="23"/>
        </w:rPr>
      </w:pPr>
    </w:p>
    <w:p w:rsidR="00DD4C74" w:rsidRDefault="00DD4C74" w:rsidP="002D4515">
      <w:pPr>
        <w:pStyle w:val="Default"/>
        <w:rPr>
          <w:b/>
          <w:bCs/>
          <w:sz w:val="23"/>
          <w:szCs w:val="23"/>
        </w:rPr>
      </w:pPr>
    </w:p>
    <w:p w:rsidR="00DD4C74" w:rsidRDefault="00DD4C74" w:rsidP="002D4515">
      <w:pPr>
        <w:pStyle w:val="Default"/>
        <w:rPr>
          <w:b/>
          <w:bCs/>
          <w:sz w:val="23"/>
          <w:szCs w:val="23"/>
        </w:rPr>
      </w:pPr>
    </w:p>
    <w:p w:rsidR="002D4515" w:rsidRPr="00DD4C74" w:rsidRDefault="002D4515" w:rsidP="002D4515">
      <w:pPr>
        <w:pStyle w:val="Default"/>
        <w:rPr>
          <w:sz w:val="28"/>
          <w:szCs w:val="28"/>
        </w:rPr>
      </w:pPr>
      <w:r w:rsidRPr="00DD4C74">
        <w:rPr>
          <w:b/>
          <w:bCs/>
          <w:sz w:val="28"/>
          <w:szCs w:val="28"/>
        </w:rPr>
        <w:t xml:space="preserve">Рабочая программа курса английского языка для 8 класса по УМК «Форвард», под ред. </w:t>
      </w:r>
      <w:proofErr w:type="spellStart"/>
      <w:r w:rsidRPr="00DD4C74">
        <w:rPr>
          <w:b/>
          <w:bCs/>
          <w:sz w:val="28"/>
          <w:szCs w:val="28"/>
        </w:rPr>
        <w:t>М.В.Вербицкой</w:t>
      </w:r>
      <w:proofErr w:type="spellEnd"/>
      <w:r w:rsidRPr="00DD4C74">
        <w:rPr>
          <w:b/>
          <w:bCs/>
          <w:sz w:val="28"/>
          <w:szCs w:val="28"/>
        </w:rPr>
        <w:t xml:space="preserve"> </w:t>
      </w:r>
    </w:p>
    <w:p w:rsidR="002D4515" w:rsidRPr="00DD4C74" w:rsidRDefault="002D4515" w:rsidP="002D4515">
      <w:pPr>
        <w:pStyle w:val="Default"/>
        <w:rPr>
          <w:sz w:val="28"/>
          <w:szCs w:val="28"/>
        </w:rPr>
      </w:pPr>
      <w:r w:rsidRPr="00DD4C74">
        <w:rPr>
          <w:b/>
          <w:bCs/>
          <w:sz w:val="28"/>
          <w:szCs w:val="28"/>
        </w:rPr>
        <w:t xml:space="preserve">1. Пояснительная записка </w:t>
      </w:r>
    </w:p>
    <w:p w:rsidR="002D4515" w:rsidRPr="00DD4C74" w:rsidRDefault="002D4515" w:rsidP="002D4515">
      <w:pPr>
        <w:pStyle w:val="Default"/>
        <w:rPr>
          <w:sz w:val="28"/>
          <w:szCs w:val="28"/>
        </w:rPr>
      </w:pPr>
    </w:p>
    <w:p w:rsidR="002D4515" w:rsidRPr="00DD4C74" w:rsidRDefault="002D4515" w:rsidP="002D4515">
      <w:pPr>
        <w:pStyle w:val="Default"/>
        <w:rPr>
          <w:sz w:val="28"/>
          <w:szCs w:val="28"/>
        </w:rPr>
      </w:pPr>
      <w:r w:rsidRPr="00DD4C74">
        <w:rPr>
          <w:sz w:val="28"/>
          <w:szCs w:val="28"/>
        </w:rPr>
        <w:t xml:space="preserve">Данная рабочая программа курса «Английский язык» для обучающихся 8-х классов составлена на основе авторской программы УМК </w:t>
      </w:r>
    </w:p>
    <w:p w:rsidR="00EA1267" w:rsidRPr="00DD4C74" w:rsidRDefault="002D4515" w:rsidP="002D4515">
      <w:pPr>
        <w:rPr>
          <w:rFonts w:ascii="Times New Roman" w:hAnsi="Times New Roman" w:cs="Times New Roman"/>
          <w:sz w:val="28"/>
          <w:szCs w:val="28"/>
        </w:rPr>
      </w:pPr>
      <w:r w:rsidRPr="00DD4C74">
        <w:rPr>
          <w:rFonts w:ascii="Times New Roman" w:hAnsi="Times New Roman" w:cs="Times New Roman"/>
          <w:sz w:val="28"/>
          <w:szCs w:val="28"/>
        </w:rPr>
        <w:t>«</w:t>
      </w:r>
      <w:proofErr w:type="spellStart"/>
      <w:r w:rsidRPr="00DD4C74">
        <w:rPr>
          <w:rFonts w:ascii="Times New Roman" w:hAnsi="Times New Roman" w:cs="Times New Roman"/>
          <w:sz w:val="28"/>
          <w:szCs w:val="28"/>
        </w:rPr>
        <w:t>Forward</w:t>
      </w:r>
      <w:proofErr w:type="spellEnd"/>
      <w:r w:rsidRPr="00DD4C74">
        <w:rPr>
          <w:rFonts w:ascii="Times New Roman" w:hAnsi="Times New Roman" w:cs="Times New Roman"/>
          <w:sz w:val="28"/>
          <w:szCs w:val="28"/>
        </w:rPr>
        <w:t>» под редакцией профессора М.В. Вербицкой</w:t>
      </w:r>
      <w:proofErr w:type="gramStart"/>
      <w:r w:rsidRPr="00DD4C74">
        <w:rPr>
          <w:rFonts w:ascii="Times New Roman" w:hAnsi="Times New Roman" w:cs="Times New Roman"/>
          <w:sz w:val="28"/>
          <w:szCs w:val="28"/>
        </w:rPr>
        <w:t>.</w:t>
      </w:r>
      <w:proofErr w:type="gramEnd"/>
      <w:r w:rsidRPr="00DD4C74">
        <w:rPr>
          <w:rFonts w:ascii="Times New Roman" w:hAnsi="Times New Roman" w:cs="Times New Roman"/>
          <w:sz w:val="28"/>
          <w:szCs w:val="28"/>
        </w:rPr>
        <w:t xml:space="preserve"> </w:t>
      </w:r>
      <w:proofErr w:type="gramStart"/>
      <w:r w:rsidRPr="00DD4C74">
        <w:rPr>
          <w:rFonts w:ascii="Times New Roman" w:hAnsi="Times New Roman" w:cs="Times New Roman"/>
          <w:sz w:val="28"/>
          <w:szCs w:val="28"/>
        </w:rPr>
        <w:t>п</w:t>
      </w:r>
      <w:proofErr w:type="gramEnd"/>
      <w:r w:rsidRPr="00DD4C74">
        <w:rPr>
          <w:rFonts w:ascii="Times New Roman" w:hAnsi="Times New Roman" w:cs="Times New Roman"/>
          <w:sz w:val="28"/>
          <w:szCs w:val="28"/>
        </w:rPr>
        <w:t xml:space="preserve">о английскому языку для 5 - 9 классов общеобразовательных учреждений, Примерных программ основного общего образования по английскому языку, федерального компонента государственного стандарта основного общего образования. Настоящая программа по английскому языку соответствует основам Государственного образовательного стандарта основного общего образования и с </w:t>
      </w:r>
      <w:proofErr w:type="spellStart"/>
      <w:r w:rsidRPr="00DD4C74">
        <w:rPr>
          <w:rFonts w:ascii="Times New Roman" w:hAnsi="Times New Roman" w:cs="Times New Roman"/>
          <w:sz w:val="28"/>
          <w:szCs w:val="28"/>
        </w:rPr>
        <w:t>учѐтом</w:t>
      </w:r>
      <w:proofErr w:type="spellEnd"/>
      <w:r w:rsidRPr="00DD4C74">
        <w:rPr>
          <w:rFonts w:ascii="Times New Roman" w:hAnsi="Times New Roman" w:cs="Times New Roman"/>
          <w:sz w:val="28"/>
          <w:szCs w:val="28"/>
        </w:rPr>
        <w:t xml:space="preserve"> концепции духовно-нравственного воспитания и планируемых результатов освоения основной образовательной программы среднего общего образования.</w:t>
      </w:r>
    </w:p>
    <w:p w:rsidR="002D4515" w:rsidRPr="00DD4C74" w:rsidRDefault="002D4515" w:rsidP="002D4515">
      <w:pPr>
        <w:pStyle w:val="Default"/>
        <w:rPr>
          <w:sz w:val="28"/>
          <w:szCs w:val="28"/>
        </w:rPr>
      </w:pPr>
      <w:r w:rsidRPr="00DD4C74">
        <w:rPr>
          <w:b/>
          <w:bCs/>
          <w:sz w:val="28"/>
          <w:szCs w:val="28"/>
        </w:rPr>
        <w:t xml:space="preserve">1.1 Общая характеристика учебного предмета. </w:t>
      </w:r>
    </w:p>
    <w:p w:rsidR="002D4515" w:rsidRPr="00DD4C74" w:rsidRDefault="002D4515" w:rsidP="002D4515">
      <w:pPr>
        <w:pStyle w:val="Default"/>
        <w:rPr>
          <w:sz w:val="28"/>
          <w:szCs w:val="28"/>
        </w:rPr>
      </w:pPr>
      <w:r w:rsidRPr="00DD4C74">
        <w:rPr>
          <w:sz w:val="28"/>
          <w:szCs w:val="28"/>
        </w:rPr>
        <w:t xml:space="preserve">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w:t>
      </w:r>
    </w:p>
    <w:p w:rsidR="002D4515" w:rsidRPr="00DD4C74" w:rsidRDefault="002D4515" w:rsidP="002D4515">
      <w:pPr>
        <w:pStyle w:val="Default"/>
        <w:rPr>
          <w:sz w:val="28"/>
          <w:szCs w:val="28"/>
        </w:rPr>
      </w:pPr>
      <w:r w:rsidRPr="00DD4C74">
        <w:rPr>
          <w:b/>
          <w:bCs/>
          <w:sz w:val="28"/>
          <w:szCs w:val="28"/>
        </w:rPr>
        <w:t xml:space="preserve">1.2 </w:t>
      </w:r>
      <w:proofErr w:type="spellStart"/>
      <w:r w:rsidRPr="00DD4C74">
        <w:rPr>
          <w:b/>
          <w:bCs/>
          <w:sz w:val="28"/>
          <w:szCs w:val="28"/>
        </w:rPr>
        <w:t>Целии</w:t>
      </w:r>
      <w:proofErr w:type="spellEnd"/>
      <w:r w:rsidRPr="00DD4C74">
        <w:rPr>
          <w:b/>
          <w:bCs/>
          <w:sz w:val="28"/>
          <w:szCs w:val="28"/>
        </w:rPr>
        <w:t xml:space="preserve"> задачи обучения иностранному языку в 8 классе: </w:t>
      </w:r>
    </w:p>
    <w:p w:rsidR="002D4515" w:rsidRPr="00DD4C74" w:rsidRDefault="002D4515" w:rsidP="002D4515">
      <w:pPr>
        <w:pStyle w:val="Default"/>
        <w:rPr>
          <w:sz w:val="28"/>
          <w:szCs w:val="28"/>
        </w:rPr>
      </w:pPr>
      <w:r w:rsidRPr="00DD4C74">
        <w:rPr>
          <w:sz w:val="28"/>
          <w:szCs w:val="28"/>
        </w:rPr>
        <w:t xml:space="preserve">Изучение иностранного языка в целом и английского в частности в основной школе направлено на достижение следующих целей: </w:t>
      </w:r>
    </w:p>
    <w:p w:rsidR="002D4515" w:rsidRPr="00DD4C74" w:rsidRDefault="002D4515" w:rsidP="002D4515">
      <w:pPr>
        <w:pStyle w:val="Default"/>
        <w:rPr>
          <w:sz w:val="28"/>
          <w:szCs w:val="28"/>
        </w:rPr>
      </w:pPr>
      <w:r w:rsidRPr="00DD4C74">
        <w:rPr>
          <w:sz w:val="28"/>
          <w:szCs w:val="28"/>
        </w:rPr>
        <w:lastRenderedPageBreak/>
        <w:t xml:space="preserve">- развитие иноязычной коммуникативной компетенции в совокупности ее составляющих (речевой, языковой, социокультурной, компенсаторной, учебно-познавательной); </w:t>
      </w:r>
    </w:p>
    <w:p w:rsidR="002D4515" w:rsidRPr="00DD4C74" w:rsidRDefault="002D4515" w:rsidP="002D4515">
      <w:pPr>
        <w:pStyle w:val="Default"/>
        <w:rPr>
          <w:sz w:val="28"/>
          <w:szCs w:val="28"/>
        </w:rPr>
      </w:pPr>
    </w:p>
    <w:p w:rsidR="002D4515" w:rsidRPr="00DD4C74" w:rsidRDefault="002D4515" w:rsidP="002D4515">
      <w:pPr>
        <w:pStyle w:val="Default"/>
        <w:rPr>
          <w:sz w:val="28"/>
          <w:szCs w:val="28"/>
        </w:rPr>
      </w:pPr>
      <w:r w:rsidRPr="00DD4C74">
        <w:rPr>
          <w:sz w:val="28"/>
          <w:szCs w:val="28"/>
        </w:rPr>
        <w:t>-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DD4C74">
        <w:rPr>
          <w:sz w:val="28"/>
          <w:szCs w:val="28"/>
        </w:rPr>
        <w:t>ств гр</w:t>
      </w:r>
      <w:proofErr w:type="gramEnd"/>
      <w:r w:rsidRPr="00DD4C74">
        <w:rPr>
          <w:sz w:val="28"/>
          <w:szCs w:val="28"/>
        </w:rPr>
        <w:t xml:space="preserve">ажданина, патриота; </w:t>
      </w:r>
    </w:p>
    <w:p w:rsidR="002D4515" w:rsidRPr="00DD4C74" w:rsidRDefault="002D4515" w:rsidP="002D4515">
      <w:pPr>
        <w:pStyle w:val="Default"/>
        <w:rPr>
          <w:sz w:val="28"/>
          <w:szCs w:val="28"/>
        </w:rPr>
      </w:pPr>
    </w:p>
    <w:p w:rsidR="002D4515" w:rsidRPr="00DD4C74" w:rsidRDefault="002D4515" w:rsidP="002D4515">
      <w:pPr>
        <w:pStyle w:val="Default"/>
        <w:rPr>
          <w:sz w:val="28"/>
          <w:szCs w:val="28"/>
        </w:rPr>
      </w:pPr>
      <w:r w:rsidRPr="00DD4C74">
        <w:rPr>
          <w:sz w:val="28"/>
          <w:szCs w:val="28"/>
        </w:rPr>
        <w:t xml:space="preserve">- развитие национального самосознания, стремления к взаимопониманию между людьми разных сообществ, толерантного отношения к проявлениям иной культуры. </w:t>
      </w:r>
    </w:p>
    <w:p w:rsidR="002D4515" w:rsidRPr="00DD4C74" w:rsidRDefault="002D4515" w:rsidP="002D4515">
      <w:pPr>
        <w:pStyle w:val="Default"/>
        <w:rPr>
          <w:sz w:val="28"/>
          <w:szCs w:val="28"/>
        </w:rPr>
      </w:pPr>
    </w:p>
    <w:p w:rsidR="002D4515" w:rsidRPr="00DD4C74" w:rsidRDefault="002D4515" w:rsidP="002D4515">
      <w:pPr>
        <w:pStyle w:val="Default"/>
        <w:rPr>
          <w:sz w:val="28"/>
          <w:szCs w:val="28"/>
        </w:rPr>
      </w:pPr>
      <w:r w:rsidRPr="00DD4C74">
        <w:rPr>
          <w:sz w:val="28"/>
          <w:szCs w:val="28"/>
        </w:rPr>
        <w:t xml:space="preserve">Основными задачами реализации содержания обучения являются: </w:t>
      </w:r>
    </w:p>
    <w:p w:rsidR="002D4515" w:rsidRPr="00DD4C74" w:rsidRDefault="002D4515" w:rsidP="002D4515">
      <w:pPr>
        <w:pStyle w:val="Default"/>
        <w:rPr>
          <w:sz w:val="28"/>
          <w:szCs w:val="28"/>
        </w:rPr>
      </w:pPr>
      <w:r w:rsidRPr="00DD4C74">
        <w:rPr>
          <w:sz w:val="28"/>
          <w:szCs w:val="28"/>
        </w:rPr>
        <w:t xml:space="preserve">- формирование и развитие коммуникативных умений в основных видах речевой деятельности; </w:t>
      </w:r>
    </w:p>
    <w:p w:rsidR="002D4515" w:rsidRPr="00DD4C74" w:rsidRDefault="002D4515" w:rsidP="002D4515">
      <w:pPr>
        <w:pStyle w:val="Default"/>
        <w:rPr>
          <w:sz w:val="28"/>
          <w:szCs w:val="28"/>
        </w:rPr>
      </w:pPr>
    </w:p>
    <w:p w:rsidR="002D4515" w:rsidRPr="00DD4C74" w:rsidRDefault="002D4515" w:rsidP="002D4515">
      <w:pPr>
        <w:pStyle w:val="Default"/>
        <w:rPr>
          <w:sz w:val="28"/>
          <w:szCs w:val="28"/>
        </w:rPr>
      </w:pPr>
      <w:r w:rsidRPr="00DD4C74">
        <w:rPr>
          <w:sz w:val="28"/>
          <w:szCs w:val="28"/>
        </w:rPr>
        <w:t xml:space="preserve">- формирование и развитие языковых навыков; </w:t>
      </w:r>
    </w:p>
    <w:p w:rsidR="002D4515" w:rsidRPr="00DD4C74" w:rsidRDefault="002D4515" w:rsidP="002D4515">
      <w:pPr>
        <w:pStyle w:val="Default"/>
        <w:rPr>
          <w:sz w:val="28"/>
          <w:szCs w:val="28"/>
        </w:rPr>
      </w:pPr>
    </w:p>
    <w:p w:rsidR="002D4515" w:rsidRPr="00DD4C74" w:rsidRDefault="002D4515" w:rsidP="002D4515">
      <w:pPr>
        <w:pStyle w:val="Default"/>
        <w:rPr>
          <w:sz w:val="28"/>
          <w:szCs w:val="28"/>
        </w:rPr>
      </w:pPr>
      <w:r w:rsidRPr="00DD4C74">
        <w:rPr>
          <w:sz w:val="28"/>
          <w:szCs w:val="28"/>
        </w:rPr>
        <w:t xml:space="preserve">- формирование и развитие социокультурных умений и навыков. </w:t>
      </w:r>
    </w:p>
    <w:p w:rsidR="002D4515" w:rsidRPr="00DD4C74" w:rsidRDefault="002D4515" w:rsidP="002D4515">
      <w:pPr>
        <w:pStyle w:val="Default"/>
        <w:rPr>
          <w:sz w:val="28"/>
          <w:szCs w:val="28"/>
        </w:rPr>
      </w:pPr>
      <w:r w:rsidRPr="00DD4C74">
        <w:rPr>
          <w:sz w:val="28"/>
          <w:szCs w:val="28"/>
        </w:rPr>
        <w:t xml:space="preserve">Английский язык как учебный предмет характеризуется: </w:t>
      </w:r>
    </w:p>
    <w:p w:rsidR="002D4515" w:rsidRPr="00DD4C74" w:rsidRDefault="002D4515" w:rsidP="002D4515">
      <w:pPr>
        <w:pStyle w:val="Default"/>
        <w:rPr>
          <w:sz w:val="28"/>
          <w:szCs w:val="28"/>
        </w:rPr>
      </w:pPr>
      <w:r w:rsidRPr="00DD4C74">
        <w:rPr>
          <w:sz w:val="28"/>
          <w:szCs w:val="28"/>
        </w:rPr>
        <w:t xml:space="preserve">- </w:t>
      </w:r>
      <w:proofErr w:type="spellStart"/>
      <w:r w:rsidRPr="00DD4C74">
        <w:rPr>
          <w:sz w:val="28"/>
          <w:szCs w:val="28"/>
        </w:rPr>
        <w:t>межпредметностью</w:t>
      </w:r>
      <w:proofErr w:type="spellEnd"/>
      <w:r w:rsidRPr="00DD4C74">
        <w:rPr>
          <w:sz w:val="28"/>
          <w:szCs w:val="28"/>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2D4515" w:rsidRPr="00DD4C74" w:rsidRDefault="002D4515" w:rsidP="002D4515">
      <w:pPr>
        <w:pStyle w:val="Default"/>
        <w:rPr>
          <w:sz w:val="28"/>
          <w:szCs w:val="28"/>
        </w:rPr>
      </w:pPr>
    </w:p>
    <w:p w:rsidR="002D4515" w:rsidRPr="00DD4C74" w:rsidRDefault="002D4515" w:rsidP="002D4515">
      <w:pPr>
        <w:pStyle w:val="Default"/>
        <w:rPr>
          <w:sz w:val="28"/>
          <w:szCs w:val="28"/>
        </w:rPr>
      </w:pPr>
      <w:r w:rsidRPr="00DD4C74">
        <w:rPr>
          <w:sz w:val="28"/>
          <w:szCs w:val="28"/>
        </w:rPr>
        <w:t xml:space="preserve">- </w:t>
      </w:r>
      <w:proofErr w:type="spellStart"/>
      <w:r w:rsidRPr="00DD4C74">
        <w:rPr>
          <w:sz w:val="28"/>
          <w:szCs w:val="28"/>
        </w:rPr>
        <w:t>многоуровневостью</w:t>
      </w:r>
      <w:proofErr w:type="spellEnd"/>
      <w:r w:rsidRPr="00DD4C74">
        <w:rPr>
          <w:sz w:val="28"/>
          <w:szCs w:val="28"/>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2D4515" w:rsidRPr="00DD4C74" w:rsidRDefault="002D4515" w:rsidP="002D4515">
      <w:pPr>
        <w:pStyle w:val="Default"/>
        <w:rPr>
          <w:sz w:val="28"/>
          <w:szCs w:val="28"/>
        </w:rPr>
      </w:pPr>
    </w:p>
    <w:p w:rsidR="002D4515" w:rsidRPr="00DD4C74" w:rsidRDefault="002D4515" w:rsidP="002D4515">
      <w:pPr>
        <w:pStyle w:val="Default"/>
        <w:rPr>
          <w:sz w:val="28"/>
          <w:szCs w:val="28"/>
        </w:rPr>
      </w:pPr>
      <w:r w:rsidRPr="00DD4C74">
        <w:rPr>
          <w:sz w:val="28"/>
          <w:szCs w:val="28"/>
        </w:rPr>
        <w:t xml:space="preserve">- </w:t>
      </w:r>
      <w:proofErr w:type="spellStart"/>
      <w:r w:rsidRPr="00DD4C74">
        <w:rPr>
          <w:sz w:val="28"/>
          <w:szCs w:val="28"/>
        </w:rPr>
        <w:t>полифункциональностью</w:t>
      </w:r>
      <w:proofErr w:type="spellEnd"/>
      <w:r w:rsidRPr="00DD4C74">
        <w:rPr>
          <w:sz w:val="28"/>
          <w:szCs w:val="28"/>
        </w:rPr>
        <w:t xml:space="preserve"> (может выступать как цель обучения и как средство приобретения сведений в самых различных областях знания). </w:t>
      </w:r>
    </w:p>
    <w:p w:rsidR="002D4515" w:rsidRPr="00DD4C74" w:rsidRDefault="002D4515" w:rsidP="002D4515">
      <w:pPr>
        <w:pStyle w:val="Default"/>
        <w:rPr>
          <w:sz w:val="28"/>
          <w:szCs w:val="28"/>
        </w:rPr>
      </w:pPr>
      <w:r w:rsidRPr="00DD4C74">
        <w:rPr>
          <w:sz w:val="28"/>
          <w:szCs w:val="28"/>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w:t>
      </w:r>
      <w:r w:rsidRPr="00DD4C74">
        <w:rPr>
          <w:sz w:val="28"/>
          <w:szCs w:val="28"/>
        </w:rPr>
        <w:lastRenderedPageBreak/>
        <w:t xml:space="preserve">адаптации к условиям постоянно меняющегося поликультурного, полиязычного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w:t>
      </w:r>
    </w:p>
    <w:p w:rsidR="002D4515" w:rsidRPr="00DD4C74" w:rsidRDefault="002D4515" w:rsidP="002D4515">
      <w:pPr>
        <w:pStyle w:val="Default"/>
        <w:rPr>
          <w:sz w:val="28"/>
          <w:szCs w:val="28"/>
        </w:rPr>
      </w:pPr>
      <w:r w:rsidRPr="00DD4C74">
        <w:rPr>
          <w:b/>
          <w:bCs/>
          <w:sz w:val="28"/>
          <w:szCs w:val="28"/>
        </w:rPr>
        <w:t>1.3 Основные</w:t>
      </w:r>
      <w:r w:rsidR="00DD4C74">
        <w:rPr>
          <w:b/>
          <w:bCs/>
          <w:sz w:val="28"/>
          <w:szCs w:val="28"/>
        </w:rPr>
        <w:t xml:space="preserve"> </w:t>
      </w:r>
      <w:r w:rsidRPr="00DD4C74">
        <w:rPr>
          <w:b/>
          <w:bCs/>
          <w:sz w:val="28"/>
          <w:szCs w:val="28"/>
        </w:rPr>
        <w:t xml:space="preserve">составляющие учебно-воспитательного процесса. </w:t>
      </w:r>
    </w:p>
    <w:p w:rsidR="002D4515" w:rsidRPr="00DD4C74" w:rsidRDefault="002D4515" w:rsidP="002D4515">
      <w:pPr>
        <w:pStyle w:val="Default"/>
        <w:rPr>
          <w:sz w:val="28"/>
          <w:szCs w:val="28"/>
        </w:rPr>
      </w:pPr>
      <w:r w:rsidRPr="00DD4C74">
        <w:rPr>
          <w:sz w:val="28"/>
          <w:szCs w:val="28"/>
        </w:rPr>
        <w:t xml:space="preserve">Данная рабочая программа предполагает организацию учебных занятий с учетом основных элементов развивающего образования: </w:t>
      </w:r>
    </w:p>
    <w:p w:rsidR="002D4515" w:rsidRPr="00DD4C74" w:rsidRDefault="002D4515" w:rsidP="002D4515">
      <w:pPr>
        <w:pStyle w:val="Default"/>
        <w:rPr>
          <w:sz w:val="28"/>
          <w:szCs w:val="28"/>
        </w:rPr>
      </w:pPr>
      <w:proofErr w:type="gramStart"/>
      <w:r w:rsidRPr="00DD4C74">
        <w:rPr>
          <w:sz w:val="28"/>
          <w:szCs w:val="28"/>
        </w:rPr>
        <w:t xml:space="preserve">- на уроках создается психологический комфорт с помощью следующих основных условий: уважительного общения, соблюдения учителем и учащимися школьных правил, справедливого отношения учителя к результатам работы учащихся, помощи со стороны учителя учащимся в учебной деятельности, обеспечения учителем минимального успеха учащихся в учебной деятельности, обеспечения выбора учащимися уровня усвоения материала, практической направленности творческой деятельности. </w:t>
      </w:r>
      <w:proofErr w:type="gramEnd"/>
    </w:p>
    <w:p w:rsidR="002D4515" w:rsidRPr="00DD4C74" w:rsidRDefault="002D4515" w:rsidP="002D4515">
      <w:pPr>
        <w:pStyle w:val="Default"/>
        <w:rPr>
          <w:sz w:val="28"/>
          <w:szCs w:val="28"/>
        </w:rPr>
      </w:pPr>
    </w:p>
    <w:p w:rsidR="002D4515" w:rsidRPr="00DD4C74" w:rsidRDefault="002D4515" w:rsidP="002D4515">
      <w:pPr>
        <w:pStyle w:val="Default"/>
        <w:rPr>
          <w:sz w:val="28"/>
          <w:szCs w:val="28"/>
        </w:rPr>
      </w:pPr>
      <w:r w:rsidRPr="00DD4C74">
        <w:rPr>
          <w:sz w:val="28"/>
          <w:szCs w:val="28"/>
        </w:rPr>
        <w:t xml:space="preserve">- творческие задания составляют основу учебной деятельности учащихся с первого до последнего урока по теме. </w:t>
      </w:r>
    </w:p>
    <w:p w:rsidR="002D4515" w:rsidRPr="00DD4C74" w:rsidRDefault="002D4515" w:rsidP="002D4515">
      <w:pPr>
        <w:pStyle w:val="Default"/>
        <w:rPr>
          <w:sz w:val="28"/>
          <w:szCs w:val="28"/>
        </w:rPr>
      </w:pPr>
    </w:p>
    <w:p w:rsidR="002D4515" w:rsidRPr="00DD4C74" w:rsidRDefault="002D4515" w:rsidP="002D4515">
      <w:pPr>
        <w:pStyle w:val="Default"/>
        <w:rPr>
          <w:sz w:val="28"/>
          <w:szCs w:val="28"/>
        </w:rPr>
      </w:pPr>
      <w:r w:rsidRPr="00DD4C74">
        <w:rPr>
          <w:sz w:val="28"/>
          <w:szCs w:val="28"/>
        </w:rPr>
        <w:t>- усвоению подлежит не вся информация, а только теоретические закономерности - общенаучные, общепредметные и тематические</w:t>
      </w:r>
      <w:r w:rsidR="00DD4C74">
        <w:rPr>
          <w:sz w:val="28"/>
          <w:szCs w:val="28"/>
        </w:rPr>
        <w:t xml:space="preserve"> </w:t>
      </w:r>
      <w:r w:rsidRPr="00DD4C74">
        <w:rPr>
          <w:sz w:val="28"/>
          <w:szCs w:val="28"/>
        </w:rPr>
        <w:t xml:space="preserve">понятия. </w:t>
      </w:r>
    </w:p>
    <w:p w:rsidR="002D4515" w:rsidRPr="00DD4C74" w:rsidRDefault="002D4515" w:rsidP="002D4515">
      <w:pPr>
        <w:pStyle w:val="Default"/>
        <w:rPr>
          <w:sz w:val="28"/>
          <w:szCs w:val="28"/>
        </w:rPr>
      </w:pPr>
    </w:p>
    <w:p w:rsidR="002D4515" w:rsidRPr="00DD4C74" w:rsidRDefault="002D4515" w:rsidP="002D4515">
      <w:pPr>
        <w:pStyle w:val="Default"/>
        <w:rPr>
          <w:sz w:val="28"/>
          <w:szCs w:val="28"/>
        </w:rPr>
      </w:pPr>
      <w:r w:rsidRPr="00DD4C74">
        <w:rPr>
          <w:sz w:val="28"/>
          <w:szCs w:val="28"/>
        </w:rPr>
        <w:t xml:space="preserve">- теоретические закономерности не предлагаются учащимся в готовом виде, а формулируются через существенные признаки учащимися самостоятельно или с помощью учителя в процессе анализа и систематизации научной информации, решения проблем, проектной и прогностической деятельности. </w:t>
      </w:r>
    </w:p>
    <w:p w:rsidR="002D4515" w:rsidRPr="00DD4C74" w:rsidRDefault="002D4515" w:rsidP="002D4515">
      <w:pPr>
        <w:pStyle w:val="Default"/>
        <w:rPr>
          <w:sz w:val="28"/>
          <w:szCs w:val="28"/>
        </w:rPr>
      </w:pPr>
    </w:p>
    <w:p w:rsidR="002D4515" w:rsidRPr="00DD4C74" w:rsidRDefault="002D4515" w:rsidP="002D4515">
      <w:pPr>
        <w:pStyle w:val="Default"/>
        <w:rPr>
          <w:sz w:val="28"/>
          <w:szCs w:val="28"/>
        </w:rPr>
      </w:pPr>
      <w:r w:rsidRPr="00DD4C74">
        <w:rPr>
          <w:sz w:val="28"/>
          <w:szCs w:val="28"/>
        </w:rPr>
        <w:t xml:space="preserve">- выполнение творческих заданий и работ осуществляется с помощью алгоритмов, часть из которых разрабатывается самими учащимися и в последующей учебной деятельности развивается. </w:t>
      </w:r>
    </w:p>
    <w:p w:rsidR="002D4515" w:rsidRPr="00DD4C74" w:rsidRDefault="002D4515" w:rsidP="002D4515">
      <w:pPr>
        <w:pStyle w:val="Default"/>
        <w:rPr>
          <w:sz w:val="28"/>
          <w:szCs w:val="28"/>
        </w:rPr>
      </w:pPr>
    </w:p>
    <w:p w:rsidR="002D4515" w:rsidRPr="00DD4C74" w:rsidRDefault="002D4515" w:rsidP="002D4515">
      <w:pPr>
        <w:pStyle w:val="Default"/>
        <w:rPr>
          <w:sz w:val="28"/>
          <w:szCs w:val="28"/>
        </w:rPr>
      </w:pPr>
      <w:r w:rsidRPr="00DD4C74">
        <w:rPr>
          <w:sz w:val="28"/>
          <w:szCs w:val="28"/>
        </w:rPr>
        <w:t xml:space="preserve">- структура учебного материала составлена таким образом, что в процессе изучения новых тем происходит развитие основных – общенаучных и общепредметных понятий ранее изученных тем. </w:t>
      </w:r>
    </w:p>
    <w:p w:rsidR="002D4515" w:rsidRPr="00DD4C74" w:rsidRDefault="002D4515" w:rsidP="002D4515">
      <w:pPr>
        <w:pStyle w:val="Default"/>
        <w:rPr>
          <w:sz w:val="28"/>
          <w:szCs w:val="28"/>
        </w:rPr>
      </w:pPr>
    </w:p>
    <w:p w:rsidR="002D4515" w:rsidRPr="00DD4C74" w:rsidRDefault="002D4515" w:rsidP="002D4515">
      <w:pPr>
        <w:pStyle w:val="Default"/>
        <w:rPr>
          <w:sz w:val="28"/>
          <w:szCs w:val="28"/>
        </w:rPr>
      </w:pPr>
      <w:r w:rsidRPr="00DD4C74">
        <w:rPr>
          <w:sz w:val="28"/>
          <w:szCs w:val="28"/>
        </w:rPr>
        <w:lastRenderedPageBreak/>
        <w:t xml:space="preserve">- в процессе образования учащиеся постепенно осваивают методы научной творческой деятельности, затем технологии и, наконец, самостоятельно проектируют новые технологии творческой деятельности и переносят их из одного предмета в другой. </w:t>
      </w:r>
    </w:p>
    <w:p w:rsidR="002D4515" w:rsidRPr="00DD4C74" w:rsidRDefault="002D4515" w:rsidP="002D4515">
      <w:pPr>
        <w:pStyle w:val="Default"/>
        <w:rPr>
          <w:sz w:val="28"/>
          <w:szCs w:val="28"/>
        </w:rPr>
      </w:pPr>
    </w:p>
    <w:p w:rsidR="002D4515" w:rsidRPr="00DD4C74" w:rsidRDefault="002D4515" w:rsidP="002D4515">
      <w:pPr>
        <w:pStyle w:val="Default"/>
        <w:rPr>
          <w:sz w:val="28"/>
          <w:szCs w:val="28"/>
        </w:rPr>
      </w:pPr>
      <w:r w:rsidRPr="00DD4C74">
        <w:rPr>
          <w:sz w:val="28"/>
          <w:szCs w:val="28"/>
        </w:rPr>
        <w:t xml:space="preserve">- освоение нового метода и технологии творческой деятельности на первом этапе осуществляется в групповой форме, затем через парную работу постепенно переходит в индивидуальную форму работы. </w:t>
      </w:r>
    </w:p>
    <w:p w:rsidR="002D4515" w:rsidRPr="00DD4C74" w:rsidRDefault="002D4515" w:rsidP="002D4515">
      <w:pPr>
        <w:pStyle w:val="Default"/>
        <w:rPr>
          <w:sz w:val="28"/>
          <w:szCs w:val="28"/>
        </w:rPr>
      </w:pPr>
    </w:p>
    <w:p w:rsidR="002D4515" w:rsidRPr="00DD4C74" w:rsidRDefault="002D4515" w:rsidP="002D4515">
      <w:pPr>
        <w:pStyle w:val="Default"/>
        <w:rPr>
          <w:sz w:val="28"/>
          <w:szCs w:val="28"/>
        </w:rPr>
      </w:pPr>
      <w:r w:rsidRPr="00DD4C74">
        <w:rPr>
          <w:sz w:val="28"/>
          <w:szCs w:val="28"/>
        </w:rPr>
        <w:t xml:space="preserve">- контроль и анализ результатов образования по теме включает в себя не только теоретические закономерности, но и методы и технологии творческой деятельности, а также анализ самого процесса деятельности и ее результатов на эмоциональном, информационном, теоретическом и методологическом уровнях. </w:t>
      </w:r>
    </w:p>
    <w:p w:rsidR="002D4515" w:rsidRPr="00DD4C74" w:rsidRDefault="002D4515" w:rsidP="002D4515">
      <w:pPr>
        <w:pStyle w:val="Default"/>
        <w:rPr>
          <w:sz w:val="28"/>
          <w:szCs w:val="28"/>
        </w:rPr>
      </w:pPr>
      <w:r w:rsidRPr="00DD4C74">
        <w:rPr>
          <w:sz w:val="28"/>
          <w:szCs w:val="28"/>
        </w:rPr>
        <w:t xml:space="preserve">Для реализации познавательной и творческой активности школьника в учебном процессе используются современные образовательные технологии, дающие возможность повышать качество образования, более эффективно использовать учебное время и снижать долю репродуктивной деятельности учащихся за счет снижения времени, отведенного на выполнение домашнего задания. В данной программе применяются: </w:t>
      </w:r>
    </w:p>
    <w:p w:rsidR="002D4515" w:rsidRPr="00DD4C74" w:rsidRDefault="002D4515" w:rsidP="002D4515">
      <w:pPr>
        <w:pStyle w:val="Default"/>
        <w:rPr>
          <w:sz w:val="28"/>
          <w:szCs w:val="28"/>
        </w:rPr>
      </w:pPr>
      <w:r w:rsidRPr="00DD4C74">
        <w:rPr>
          <w:sz w:val="28"/>
          <w:szCs w:val="28"/>
        </w:rPr>
        <w:t xml:space="preserve">- проблемное обучение (создание в учебной деятельности проблемных ситуаций и организация активной самостоятельной деятельности учащихся по их разрешению); </w:t>
      </w:r>
    </w:p>
    <w:p w:rsidR="002D4515" w:rsidRPr="00DD4C74" w:rsidRDefault="002D4515" w:rsidP="002D4515">
      <w:pPr>
        <w:pStyle w:val="Default"/>
        <w:rPr>
          <w:sz w:val="28"/>
          <w:szCs w:val="28"/>
        </w:rPr>
      </w:pPr>
    </w:p>
    <w:p w:rsidR="002D4515" w:rsidRPr="00DD4C74" w:rsidRDefault="002D4515" w:rsidP="002D4515">
      <w:pPr>
        <w:pStyle w:val="Default"/>
        <w:rPr>
          <w:sz w:val="28"/>
          <w:szCs w:val="28"/>
        </w:rPr>
      </w:pPr>
      <w:r w:rsidRPr="00DD4C74">
        <w:rPr>
          <w:sz w:val="28"/>
          <w:szCs w:val="28"/>
        </w:rPr>
        <w:t xml:space="preserve">- разноуровневое обучение (у учителя появляется возможность помогать </w:t>
      </w:r>
      <w:proofErr w:type="gramStart"/>
      <w:r w:rsidRPr="00DD4C74">
        <w:rPr>
          <w:sz w:val="28"/>
          <w:szCs w:val="28"/>
        </w:rPr>
        <w:t>слабому</w:t>
      </w:r>
      <w:proofErr w:type="gramEnd"/>
      <w:r w:rsidRPr="00DD4C74">
        <w:rPr>
          <w:sz w:val="28"/>
          <w:szCs w:val="28"/>
        </w:rPr>
        <w:t xml:space="preserve">, уделять внимание сильному, реализуется желание сильных учащихся быстрее и глубже продвигаться в образовании); </w:t>
      </w:r>
    </w:p>
    <w:p w:rsidR="002D4515" w:rsidRPr="00DD4C74" w:rsidRDefault="002D4515" w:rsidP="002D4515">
      <w:pPr>
        <w:pStyle w:val="Default"/>
        <w:rPr>
          <w:sz w:val="28"/>
          <w:szCs w:val="28"/>
        </w:rPr>
      </w:pPr>
    </w:p>
    <w:p w:rsidR="002D4515" w:rsidRPr="00DD4C74" w:rsidRDefault="002D4515" w:rsidP="002D4515">
      <w:pPr>
        <w:pStyle w:val="Default"/>
        <w:rPr>
          <w:sz w:val="28"/>
          <w:szCs w:val="28"/>
        </w:rPr>
      </w:pPr>
      <w:r w:rsidRPr="00DD4C74">
        <w:rPr>
          <w:sz w:val="28"/>
          <w:szCs w:val="28"/>
        </w:rPr>
        <w:t xml:space="preserve">- проектные методы обучения (работа по данной методике дает возможность развивать индивидуальные творческие способности учащихся, более осознанно подходить к профессиональному и социальному самоопределению); </w:t>
      </w:r>
    </w:p>
    <w:p w:rsidR="002D4515" w:rsidRPr="00DD4C74" w:rsidRDefault="002D4515" w:rsidP="002D4515">
      <w:pPr>
        <w:pStyle w:val="Default"/>
        <w:rPr>
          <w:sz w:val="28"/>
          <w:szCs w:val="28"/>
        </w:rPr>
      </w:pPr>
    </w:p>
    <w:p w:rsidR="002D4515" w:rsidRPr="00DD4C74" w:rsidRDefault="002D4515" w:rsidP="002D4515">
      <w:pPr>
        <w:pStyle w:val="Default"/>
        <w:rPr>
          <w:sz w:val="28"/>
          <w:szCs w:val="28"/>
        </w:rPr>
      </w:pPr>
      <w:r w:rsidRPr="00DD4C74">
        <w:rPr>
          <w:sz w:val="28"/>
          <w:szCs w:val="28"/>
        </w:rPr>
        <w:t xml:space="preserve">- исследовательские методы обучения (дает возможность учащимся самостоятельно пополнять свои знания, глубоко вникать в изучаемую проблему и предполагать пути ее решения); </w:t>
      </w:r>
    </w:p>
    <w:p w:rsidR="002D4515" w:rsidRPr="00DD4C74" w:rsidRDefault="002D4515" w:rsidP="002D4515">
      <w:pPr>
        <w:pStyle w:val="Default"/>
        <w:rPr>
          <w:sz w:val="28"/>
          <w:szCs w:val="28"/>
        </w:rPr>
      </w:pPr>
    </w:p>
    <w:p w:rsidR="002D4515" w:rsidRPr="00DD4C74" w:rsidRDefault="002D4515" w:rsidP="002D4515">
      <w:pPr>
        <w:pStyle w:val="Default"/>
        <w:rPr>
          <w:sz w:val="28"/>
          <w:szCs w:val="28"/>
        </w:rPr>
      </w:pPr>
      <w:r w:rsidRPr="00DD4C74">
        <w:rPr>
          <w:sz w:val="28"/>
          <w:szCs w:val="28"/>
        </w:rPr>
        <w:t xml:space="preserve">- технология использования в обучении игровых методов: ролевых, деловых, и других видов обучающих игр; </w:t>
      </w:r>
    </w:p>
    <w:p w:rsidR="002D4515" w:rsidRPr="00DD4C74" w:rsidRDefault="002D4515" w:rsidP="002D4515">
      <w:pPr>
        <w:pStyle w:val="Default"/>
        <w:rPr>
          <w:sz w:val="28"/>
          <w:szCs w:val="28"/>
        </w:rPr>
      </w:pPr>
    </w:p>
    <w:p w:rsidR="002D4515" w:rsidRPr="00DD4C74" w:rsidRDefault="002D4515" w:rsidP="002D4515">
      <w:pPr>
        <w:pStyle w:val="Default"/>
        <w:rPr>
          <w:sz w:val="28"/>
          <w:szCs w:val="28"/>
        </w:rPr>
      </w:pPr>
      <w:r w:rsidRPr="00DD4C74">
        <w:rPr>
          <w:sz w:val="28"/>
          <w:szCs w:val="28"/>
        </w:rPr>
        <w:t xml:space="preserve">- обучение в сотрудничестве (командная, групповая работа); </w:t>
      </w:r>
    </w:p>
    <w:p w:rsidR="002D4515" w:rsidRPr="00DD4C74" w:rsidRDefault="002D4515" w:rsidP="002D4515">
      <w:pPr>
        <w:pStyle w:val="Default"/>
        <w:rPr>
          <w:sz w:val="28"/>
          <w:szCs w:val="28"/>
        </w:rPr>
      </w:pPr>
    </w:p>
    <w:p w:rsidR="002D4515" w:rsidRPr="00DD4C74" w:rsidRDefault="002D4515" w:rsidP="002D4515">
      <w:pPr>
        <w:pStyle w:val="Default"/>
        <w:spacing w:after="309"/>
        <w:rPr>
          <w:sz w:val="28"/>
          <w:szCs w:val="28"/>
        </w:rPr>
      </w:pPr>
      <w:r w:rsidRPr="00DD4C74">
        <w:rPr>
          <w:sz w:val="28"/>
          <w:szCs w:val="28"/>
        </w:rPr>
        <w:t xml:space="preserve">- информационно-коммуникационные технологии (использование электронных методических комплектов, сети Интернет, создание презентаций); </w:t>
      </w:r>
    </w:p>
    <w:p w:rsidR="002D4515" w:rsidRPr="00DD4C74" w:rsidRDefault="002D4515" w:rsidP="002D4515">
      <w:pPr>
        <w:pStyle w:val="Default"/>
        <w:rPr>
          <w:sz w:val="28"/>
          <w:szCs w:val="28"/>
        </w:rPr>
      </w:pPr>
      <w:r w:rsidRPr="00DD4C74">
        <w:rPr>
          <w:sz w:val="28"/>
          <w:szCs w:val="28"/>
        </w:rPr>
        <w:t xml:space="preserve">- </w:t>
      </w:r>
      <w:proofErr w:type="spellStart"/>
      <w:r w:rsidR="00DD4C74">
        <w:rPr>
          <w:sz w:val="28"/>
          <w:szCs w:val="28"/>
        </w:rPr>
        <w:t>здоровьесберегающие</w:t>
      </w:r>
      <w:proofErr w:type="spellEnd"/>
      <w:r w:rsidRPr="00DD4C74">
        <w:rPr>
          <w:sz w:val="28"/>
          <w:szCs w:val="28"/>
        </w:rPr>
        <w:t xml:space="preserve"> технологии (использование данных технологий позволяют равномерно во время урока распределять различные виды заданий, чередовать мыслительную деятельность с физминутками, определять время подачи сложного учебного материала, выделять время на проведение самостоятельных работ, нормативно применять ТСО, что дает положительные результаты в обучении). </w:t>
      </w:r>
    </w:p>
    <w:p w:rsidR="002D4515" w:rsidRPr="00DD4C74" w:rsidRDefault="002D4515" w:rsidP="002D4515">
      <w:pPr>
        <w:pStyle w:val="Default"/>
        <w:rPr>
          <w:sz w:val="28"/>
          <w:szCs w:val="28"/>
        </w:rPr>
      </w:pPr>
    </w:p>
    <w:p w:rsidR="002D4515" w:rsidRPr="00DD4C74" w:rsidRDefault="002D4515" w:rsidP="002D4515">
      <w:pPr>
        <w:pStyle w:val="Default"/>
        <w:rPr>
          <w:sz w:val="28"/>
          <w:szCs w:val="28"/>
        </w:rPr>
      </w:pPr>
      <w:r w:rsidRPr="00DD4C74">
        <w:rPr>
          <w:sz w:val="28"/>
          <w:szCs w:val="28"/>
        </w:rPr>
        <w:t xml:space="preserve">Использование современных технологий образований дает возможность использовать разнообразные формы урока (защита проектов, экскурсии, конференции, деловая игра, уроки контроля, презентации). </w:t>
      </w:r>
    </w:p>
    <w:p w:rsidR="002D4515" w:rsidRPr="00DD4C74" w:rsidRDefault="002D4515" w:rsidP="002D4515">
      <w:pPr>
        <w:rPr>
          <w:rFonts w:ascii="Times New Roman" w:hAnsi="Times New Roman" w:cs="Times New Roman"/>
          <w:b/>
          <w:bCs/>
          <w:sz w:val="28"/>
          <w:szCs w:val="28"/>
        </w:rPr>
      </w:pPr>
      <w:r w:rsidRPr="00DD4C74">
        <w:rPr>
          <w:rFonts w:ascii="Times New Roman" w:hAnsi="Times New Roman" w:cs="Times New Roman"/>
          <w:b/>
          <w:bCs/>
          <w:sz w:val="28"/>
          <w:szCs w:val="28"/>
        </w:rPr>
        <w:t>1.4. Предметное содержание речи в соотношении с тематическим содержанием учебника УМК серии ФОРВАРД для 8 класса</w:t>
      </w:r>
    </w:p>
    <w:tbl>
      <w:tblPr>
        <w:tblStyle w:val="a3"/>
        <w:tblW w:w="0" w:type="auto"/>
        <w:tblLook w:val="04A0" w:firstRow="1" w:lastRow="0" w:firstColumn="1" w:lastColumn="0" w:noHBand="0" w:noVBand="1"/>
      </w:tblPr>
      <w:tblGrid>
        <w:gridCol w:w="2943"/>
        <w:gridCol w:w="11843"/>
      </w:tblGrid>
      <w:tr w:rsidR="002D4515" w:rsidRPr="00DD4C74" w:rsidTr="002D4515">
        <w:tc>
          <w:tcPr>
            <w:tcW w:w="2943" w:type="dxa"/>
          </w:tcPr>
          <w:tbl>
            <w:tblPr>
              <w:tblW w:w="0" w:type="auto"/>
              <w:tblBorders>
                <w:top w:val="nil"/>
                <w:left w:val="nil"/>
                <w:bottom w:val="nil"/>
                <w:right w:val="nil"/>
              </w:tblBorders>
              <w:tblLook w:val="0000" w:firstRow="0" w:lastRow="0" w:firstColumn="0" w:lastColumn="0" w:noHBand="0" w:noVBand="0"/>
            </w:tblPr>
            <w:tblGrid>
              <w:gridCol w:w="2523"/>
            </w:tblGrid>
            <w:tr w:rsidR="002D4515" w:rsidRPr="00DD4C74">
              <w:trPr>
                <w:trHeight w:val="387"/>
              </w:trPr>
              <w:tc>
                <w:tcPr>
                  <w:tcW w:w="0" w:type="auto"/>
                </w:tcPr>
                <w:p w:rsidR="002D4515" w:rsidRPr="00DD4C74" w:rsidRDefault="002D4515">
                  <w:pPr>
                    <w:pStyle w:val="Default"/>
                    <w:rPr>
                      <w:sz w:val="28"/>
                      <w:szCs w:val="28"/>
                    </w:rPr>
                  </w:pPr>
                  <w:r w:rsidRPr="00DD4C74">
                    <w:rPr>
                      <w:sz w:val="28"/>
                      <w:szCs w:val="28"/>
                    </w:rPr>
                    <w:t xml:space="preserve">Тематика учебника </w:t>
                  </w:r>
                </w:p>
              </w:tc>
            </w:tr>
          </w:tbl>
          <w:p w:rsidR="002D4515" w:rsidRPr="00DD4C74" w:rsidRDefault="002D4515" w:rsidP="002D4515">
            <w:pPr>
              <w:rPr>
                <w:rFonts w:ascii="Times New Roman" w:hAnsi="Times New Roman" w:cs="Times New Roman"/>
                <w:sz w:val="28"/>
                <w:szCs w:val="28"/>
              </w:rPr>
            </w:pPr>
          </w:p>
        </w:tc>
        <w:tc>
          <w:tcPr>
            <w:tcW w:w="11843" w:type="dxa"/>
          </w:tcPr>
          <w:p w:rsidR="002D4515" w:rsidRPr="00DD4C74" w:rsidRDefault="002D4515" w:rsidP="002D4515">
            <w:pPr>
              <w:pStyle w:val="Default"/>
              <w:rPr>
                <w:sz w:val="28"/>
                <w:szCs w:val="28"/>
              </w:rPr>
            </w:pPr>
            <w:r w:rsidRPr="00DD4C74">
              <w:rPr>
                <w:sz w:val="28"/>
                <w:szCs w:val="28"/>
              </w:rPr>
              <w:t xml:space="preserve">Предметное содержание речи </w:t>
            </w:r>
          </w:p>
          <w:p w:rsidR="002D4515" w:rsidRPr="00DD4C74" w:rsidRDefault="002D4515" w:rsidP="002D4515">
            <w:pPr>
              <w:rPr>
                <w:rFonts w:ascii="Times New Roman" w:hAnsi="Times New Roman" w:cs="Times New Roman"/>
                <w:sz w:val="28"/>
                <w:szCs w:val="28"/>
              </w:rPr>
            </w:pPr>
          </w:p>
        </w:tc>
      </w:tr>
      <w:tr w:rsidR="002D4515" w:rsidRPr="00DD4C74" w:rsidTr="002D4515">
        <w:tc>
          <w:tcPr>
            <w:tcW w:w="2943" w:type="dxa"/>
          </w:tcPr>
          <w:p w:rsidR="002D4515" w:rsidRPr="00DD4C74" w:rsidRDefault="002D4515" w:rsidP="002D4515">
            <w:pPr>
              <w:pStyle w:val="Default"/>
              <w:rPr>
                <w:sz w:val="28"/>
                <w:szCs w:val="28"/>
              </w:rPr>
            </w:pPr>
            <w:r w:rsidRPr="00DD4C74">
              <w:rPr>
                <w:sz w:val="28"/>
                <w:szCs w:val="28"/>
              </w:rPr>
              <w:t xml:space="preserve">1. </w:t>
            </w:r>
            <w:proofErr w:type="spellStart"/>
            <w:r w:rsidRPr="00DD4C74">
              <w:rPr>
                <w:sz w:val="28"/>
                <w:szCs w:val="28"/>
              </w:rPr>
              <w:t>Who</w:t>
            </w:r>
            <w:proofErr w:type="spellEnd"/>
            <w:r w:rsidRPr="00DD4C74">
              <w:rPr>
                <w:sz w:val="28"/>
                <w:szCs w:val="28"/>
              </w:rPr>
              <w:t xml:space="preserve"> </w:t>
            </w:r>
            <w:proofErr w:type="spellStart"/>
            <w:r w:rsidRPr="00DD4C74">
              <w:rPr>
                <w:sz w:val="28"/>
                <w:szCs w:val="28"/>
              </w:rPr>
              <w:t>am</w:t>
            </w:r>
            <w:proofErr w:type="spellEnd"/>
            <w:r w:rsidRPr="00DD4C74">
              <w:rPr>
                <w:sz w:val="28"/>
                <w:szCs w:val="28"/>
              </w:rPr>
              <w:t xml:space="preserve"> I? </w:t>
            </w:r>
          </w:p>
          <w:p w:rsidR="002D4515" w:rsidRPr="00DD4C74" w:rsidRDefault="002D4515" w:rsidP="002D4515">
            <w:pPr>
              <w:rPr>
                <w:rFonts w:ascii="Times New Roman" w:hAnsi="Times New Roman" w:cs="Times New Roman"/>
                <w:sz w:val="28"/>
                <w:szCs w:val="28"/>
              </w:rPr>
            </w:pPr>
          </w:p>
        </w:tc>
        <w:tc>
          <w:tcPr>
            <w:tcW w:w="11843" w:type="dxa"/>
          </w:tcPr>
          <w:p w:rsidR="002D4515" w:rsidRPr="00DD4C74" w:rsidRDefault="002D4515" w:rsidP="002D4515">
            <w:pPr>
              <w:pStyle w:val="Default"/>
              <w:rPr>
                <w:sz w:val="28"/>
                <w:szCs w:val="28"/>
              </w:rPr>
            </w:pPr>
            <w:r w:rsidRPr="00DD4C74">
              <w:rPr>
                <w:sz w:val="28"/>
                <w:szCs w:val="28"/>
              </w:rPr>
              <w:t xml:space="preserve">Взаимоотношения в семье. Конфликтные ситуации и способы их решения. Межличностные взаимоотношения с друзьями и в школе. Внешность и черты характера человека. Страна/страны изучаемого языка и родная страна, население, культурные особенности. </w:t>
            </w:r>
          </w:p>
          <w:p w:rsidR="002D4515" w:rsidRPr="00DD4C74" w:rsidRDefault="002D4515" w:rsidP="002D4515">
            <w:pPr>
              <w:rPr>
                <w:rFonts w:ascii="Times New Roman" w:hAnsi="Times New Roman" w:cs="Times New Roman"/>
                <w:sz w:val="28"/>
                <w:szCs w:val="28"/>
              </w:rPr>
            </w:pPr>
          </w:p>
        </w:tc>
      </w:tr>
      <w:tr w:rsidR="002D4515" w:rsidRPr="00DD4C74" w:rsidTr="002D4515">
        <w:tc>
          <w:tcPr>
            <w:tcW w:w="2943" w:type="dxa"/>
          </w:tcPr>
          <w:p w:rsidR="002D4515" w:rsidRPr="00DD4C74" w:rsidRDefault="002D4515" w:rsidP="002D4515">
            <w:pPr>
              <w:pStyle w:val="Default"/>
              <w:rPr>
                <w:sz w:val="28"/>
                <w:szCs w:val="28"/>
              </w:rPr>
            </w:pPr>
            <w:r w:rsidRPr="00DD4C74">
              <w:rPr>
                <w:sz w:val="28"/>
                <w:szCs w:val="28"/>
              </w:rPr>
              <w:t xml:space="preserve">2.Globetrotter! </w:t>
            </w:r>
          </w:p>
          <w:p w:rsidR="002D4515" w:rsidRPr="00DD4C74" w:rsidRDefault="002D4515" w:rsidP="002D4515">
            <w:pPr>
              <w:pStyle w:val="Default"/>
              <w:rPr>
                <w:sz w:val="28"/>
                <w:szCs w:val="28"/>
              </w:rPr>
            </w:pPr>
          </w:p>
        </w:tc>
        <w:tc>
          <w:tcPr>
            <w:tcW w:w="11843" w:type="dxa"/>
          </w:tcPr>
          <w:p w:rsidR="002D4515" w:rsidRPr="00DD4C74" w:rsidRDefault="002D4515" w:rsidP="002D4515">
            <w:pPr>
              <w:pStyle w:val="Default"/>
              <w:rPr>
                <w:sz w:val="28"/>
                <w:szCs w:val="28"/>
              </w:rPr>
            </w:pPr>
            <w:r w:rsidRPr="00DD4C74">
              <w:rPr>
                <w:sz w:val="28"/>
                <w:szCs w:val="28"/>
              </w:rPr>
              <w:t>Виды отдыха. Путешествия. Роль иностранного языка в планах на будущее. Переписка с зарубежными сверстниками.</w:t>
            </w:r>
          </w:p>
        </w:tc>
      </w:tr>
      <w:tr w:rsidR="002D4515" w:rsidRPr="00DD4C74" w:rsidTr="002D4515">
        <w:tc>
          <w:tcPr>
            <w:tcW w:w="2943" w:type="dxa"/>
          </w:tcPr>
          <w:p w:rsidR="002D4515" w:rsidRPr="00DD4C74" w:rsidRDefault="001A23CB" w:rsidP="002D4515">
            <w:pPr>
              <w:pStyle w:val="Default"/>
              <w:rPr>
                <w:sz w:val="28"/>
                <w:szCs w:val="28"/>
              </w:rPr>
            </w:pPr>
            <w:r w:rsidRPr="00DD4C74">
              <w:rPr>
                <w:sz w:val="28"/>
                <w:szCs w:val="28"/>
              </w:rPr>
              <w:t>3.</w:t>
            </w:r>
            <w:r w:rsidRPr="00DD4C74">
              <w:rPr>
                <w:sz w:val="28"/>
                <w:szCs w:val="28"/>
                <w:lang w:val="en-US"/>
              </w:rPr>
              <w:t>Growing up!</w:t>
            </w:r>
          </w:p>
        </w:tc>
        <w:tc>
          <w:tcPr>
            <w:tcW w:w="11843" w:type="dxa"/>
          </w:tcPr>
          <w:p w:rsidR="001A23CB" w:rsidRPr="00DD4C74" w:rsidRDefault="001A23CB" w:rsidP="001A23CB">
            <w:pPr>
              <w:pStyle w:val="Default"/>
              <w:rPr>
                <w:sz w:val="28"/>
                <w:szCs w:val="28"/>
              </w:rPr>
            </w:pPr>
            <w:r w:rsidRPr="00DD4C74">
              <w:rPr>
                <w:sz w:val="28"/>
                <w:szCs w:val="28"/>
              </w:rPr>
              <w:t xml:space="preserve">Межличностные взаимоотношения с друзьями и в школе. Внешность и черты характера человека. Режим труда и отдыха. Школьная жизнь. Изучаемые предметы и отношение к ним. Выдающиеся люди и их вклад в науку и </w:t>
            </w:r>
          </w:p>
          <w:p w:rsidR="001A23CB" w:rsidRPr="00DD4C74" w:rsidRDefault="001A23CB" w:rsidP="001A23CB">
            <w:pPr>
              <w:pStyle w:val="Default"/>
              <w:rPr>
                <w:sz w:val="28"/>
                <w:szCs w:val="28"/>
              </w:rPr>
            </w:pPr>
            <w:r w:rsidRPr="00DD4C74">
              <w:rPr>
                <w:sz w:val="28"/>
                <w:szCs w:val="28"/>
              </w:rPr>
              <w:t xml:space="preserve">мировую культуру. </w:t>
            </w:r>
          </w:p>
          <w:p w:rsidR="002D4515" w:rsidRPr="00DD4C74" w:rsidRDefault="002D4515" w:rsidP="002D4515">
            <w:pPr>
              <w:pStyle w:val="Default"/>
              <w:rPr>
                <w:sz w:val="28"/>
                <w:szCs w:val="28"/>
              </w:rPr>
            </w:pPr>
          </w:p>
        </w:tc>
      </w:tr>
      <w:tr w:rsidR="002D4515" w:rsidRPr="00DD4C74" w:rsidTr="002D4515">
        <w:tc>
          <w:tcPr>
            <w:tcW w:w="2943" w:type="dxa"/>
          </w:tcPr>
          <w:p w:rsidR="001A23CB" w:rsidRPr="00DD4C74" w:rsidRDefault="001A23CB" w:rsidP="001A23CB">
            <w:pPr>
              <w:pStyle w:val="Default"/>
              <w:rPr>
                <w:sz w:val="28"/>
                <w:szCs w:val="28"/>
              </w:rPr>
            </w:pPr>
            <w:r w:rsidRPr="00DD4C74">
              <w:rPr>
                <w:sz w:val="28"/>
                <w:szCs w:val="28"/>
              </w:rPr>
              <w:t xml:space="preserve">4.Inspiration </w:t>
            </w:r>
          </w:p>
          <w:p w:rsidR="002D4515" w:rsidRPr="00DD4C74" w:rsidRDefault="002D4515" w:rsidP="002D4515">
            <w:pPr>
              <w:pStyle w:val="Default"/>
              <w:rPr>
                <w:sz w:val="28"/>
                <w:szCs w:val="28"/>
              </w:rPr>
            </w:pPr>
          </w:p>
        </w:tc>
        <w:tc>
          <w:tcPr>
            <w:tcW w:w="11843" w:type="dxa"/>
          </w:tcPr>
          <w:p w:rsidR="001A23CB" w:rsidRPr="00DD4C74" w:rsidRDefault="001A23CB" w:rsidP="001A23CB">
            <w:pPr>
              <w:pStyle w:val="Default"/>
              <w:rPr>
                <w:sz w:val="28"/>
                <w:szCs w:val="28"/>
              </w:rPr>
            </w:pPr>
            <w:r w:rsidRPr="00DD4C74">
              <w:rPr>
                <w:sz w:val="28"/>
                <w:szCs w:val="28"/>
              </w:rPr>
              <w:lastRenderedPageBreak/>
              <w:t xml:space="preserve">Выдающиеся люди и их вклад в науку и мировую </w:t>
            </w:r>
            <w:proofErr w:type="spellStart"/>
            <w:r w:rsidRPr="00DD4C74">
              <w:rPr>
                <w:sz w:val="28"/>
                <w:szCs w:val="28"/>
              </w:rPr>
              <w:t>культуру</w:t>
            </w:r>
            <w:proofErr w:type="gramStart"/>
            <w:r w:rsidRPr="00DD4C74">
              <w:rPr>
                <w:sz w:val="28"/>
                <w:szCs w:val="28"/>
              </w:rPr>
              <w:t>.Д</w:t>
            </w:r>
            <w:proofErr w:type="gramEnd"/>
            <w:r w:rsidRPr="00DD4C74">
              <w:rPr>
                <w:sz w:val="28"/>
                <w:szCs w:val="28"/>
              </w:rPr>
              <w:t>осуг</w:t>
            </w:r>
            <w:proofErr w:type="spellEnd"/>
            <w:r w:rsidRPr="00DD4C74">
              <w:rPr>
                <w:sz w:val="28"/>
                <w:szCs w:val="28"/>
              </w:rPr>
              <w:t xml:space="preserve"> и увлечения (музыка, </w:t>
            </w:r>
            <w:r w:rsidRPr="00DD4C74">
              <w:rPr>
                <w:sz w:val="28"/>
                <w:szCs w:val="28"/>
              </w:rPr>
              <w:lastRenderedPageBreak/>
              <w:t xml:space="preserve">чтение).Здоровый образ жизни. Режим труда и отдыха. </w:t>
            </w:r>
          </w:p>
          <w:p w:rsidR="002D4515" w:rsidRPr="00DD4C74" w:rsidRDefault="002D4515" w:rsidP="002D4515">
            <w:pPr>
              <w:pStyle w:val="Default"/>
              <w:rPr>
                <w:sz w:val="28"/>
                <w:szCs w:val="28"/>
              </w:rPr>
            </w:pPr>
          </w:p>
        </w:tc>
      </w:tr>
      <w:tr w:rsidR="002D4515" w:rsidRPr="00DD4C74" w:rsidTr="002D4515">
        <w:tc>
          <w:tcPr>
            <w:tcW w:w="2943" w:type="dxa"/>
          </w:tcPr>
          <w:p w:rsidR="001A23CB" w:rsidRPr="00DD4C74" w:rsidRDefault="001A23CB" w:rsidP="001A23CB">
            <w:pPr>
              <w:pStyle w:val="Default"/>
              <w:rPr>
                <w:sz w:val="28"/>
                <w:szCs w:val="28"/>
              </w:rPr>
            </w:pPr>
            <w:r w:rsidRPr="00DD4C74">
              <w:rPr>
                <w:sz w:val="28"/>
                <w:szCs w:val="28"/>
              </w:rPr>
              <w:lastRenderedPageBreak/>
              <w:t xml:space="preserve">5. </w:t>
            </w:r>
            <w:proofErr w:type="spellStart"/>
            <w:r w:rsidRPr="00DD4C74">
              <w:rPr>
                <w:sz w:val="28"/>
                <w:szCs w:val="28"/>
              </w:rPr>
              <w:t>No</w:t>
            </w:r>
            <w:proofErr w:type="spellEnd"/>
            <w:r w:rsidRPr="00DD4C74">
              <w:rPr>
                <w:sz w:val="28"/>
                <w:szCs w:val="28"/>
              </w:rPr>
              <w:t xml:space="preserve"> </w:t>
            </w:r>
            <w:proofErr w:type="spellStart"/>
            <w:r w:rsidRPr="00DD4C74">
              <w:rPr>
                <w:sz w:val="28"/>
                <w:szCs w:val="28"/>
              </w:rPr>
              <w:t>place</w:t>
            </w:r>
            <w:proofErr w:type="spellEnd"/>
            <w:r w:rsidRPr="00DD4C74">
              <w:rPr>
                <w:sz w:val="28"/>
                <w:szCs w:val="28"/>
              </w:rPr>
              <w:t xml:space="preserve"> </w:t>
            </w:r>
            <w:proofErr w:type="spellStart"/>
            <w:r w:rsidRPr="00DD4C74">
              <w:rPr>
                <w:sz w:val="28"/>
                <w:szCs w:val="28"/>
              </w:rPr>
              <w:t>like</w:t>
            </w:r>
            <w:proofErr w:type="spellEnd"/>
            <w:r w:rsidRPr="00DD4C74">
              <w:rPr>
                <w:sz w:val="28"/>
                <w:szCs w:val="28"/>
              </w:rPr>
              <w:t xml:space="preserve"> </w:t>
            </w:r>
            <w:proofErr w:type="spellStart"/>
            <w:r w:rsidRPr="00DD4C74">
              <w:rPr>
                <w:sz w:val="28"/>
                <w:szCs w:val="28"/>
              </w:rPr>
              <w:t>home</w:t>
            </w:r>
            <w:proofErr w:type="spellEnd"/>
            <w:r w:rsidRPr="00DD4C74">
              <w:rPr>
                <w:sz w:val="28"/>
                <w:szCs w:val="28"/>
              </w:rPr>
              <w:t xml:space="preserve">! </w:t>
            </w:r>
          </w:p>
          <w:p w:rsidR="002D4515" w:rsidRPr="00DD4C74" w:rsidRDefault="002D4515" w:rsidP="002D4515">
            <w:pPr>
              <w:pStyle w:val="Default"/>
              <w:rPr>
                <w:sz w:val="28"/>
                <w:szCs w:val="28"/>
              </w:rPr>
            </w:pPr>
          </w:p>
        </w:tc>
        <w:tc>
          <w:tcPr>
            <w:tcW w:w="11843" w:type="dxa"/>
          </w:tcPr>
          <w:p w:rsidR="001A23CB" w:rsidRPr="00DD4C74" w:rsidRDefault="001A23CB" w:rsidP="001A23CB">
            <w:pPr>
              <w:pStyle w:val="Default"/>
              <w:rPr>
                <w:sz w:val="28"/>
                <w:szCs w:val="28"/>
              </w:rPr>
            </w:pPr>
            <w:r w:rsidRPr="00DD4C74">
              <w:rPr>
                <w:sz w:val="28"/>
                <w:szCs w:val="28"/>
              </w:rPr>
              <w:t>Межличностные взаимоотношения с друзьями. Взаимоотношения в семье. Жизнь в городе/сельской местности</w:t>
            </w:r>
            <w:proofErr w:type="gramStart"/>
            <w:r w:rsidRPr="00DD4C74">
              <w:rPr>
                <w:sz w:val="28"/>
                <w:szCs w:val="28"/>
              </w:rPr>
              <w:t xml:space="preserve"> .</w:t>
            </w:r>
            <w:proofErr w:type="gramEnd"/>
          </w:p>
          <w:p w:rsidR="002D4515" w:rsidRPr="00DD4C74" w:rsidRDefault="002D4515" w:rsidP="002D4515">
            <w:pPr>
              <w:pStyle w:val="Default"/>
              <w:rPr>
                <w:sz w:val="28"/>
                <w:szCs w:val="28"/>
              </w:rPr>
            </w:pPr>
          </w:p>
        </w:tc>
      </w:tr>
      <w:tr w:rsidR="002D4515" w:rsidRPr="00DD4C74" w:rsidTr="002D4515">
        <w:tc>
          <w:tcPr>
            <w:tcW w:w="2943" w:type="dxa"/>
          </w:tcPr>
          <w:p w:rsidR="001A23CB" w:rsidRPr="00DD4C74" w:rsidRDefault="001A23CB" w:rsidP="001A23CB">
            <w:pPr>
              <w:pStyle w:val="Default"/>
              <w:rPr>
                <w:sz w:val="28"/>
                <w:szCs w:val="28"/>
              </w:rPr>
            </w:pPr>
            <w:r w:rsidRPr="00DD4C74">
              <w:rPr>
                <w:sz w:val="28"/>
                <w:szCs w:val="28"/>
              </w:rPr>
              <w:t xml:space="preserve">6. </w:t>
            </w:r>
            <w:proofErr w:type="spellStart"/>
            <w:r w:rsidRPr="00DD4C74">
              <w:rPr>
                <w:sz w:val="28"/>
                <w:szCs w:val="28"/>
              </w:rPr>
              <w:t>Eat</w:t>
            </w:r>
            <w:proofErr w:type="spellEnd"/>
            <w:r w:rsidRPr="00DD4C74">
              <w:rPr>
                <w:sz w:val="28"/>
                <w:szCs w:val="28"/>
              </w:rPr>
              <w:t xml:space="preserve"> </w:t>
            </w:r>
            <w:proofErr w:type="spellStart"/>
            <w:r w:rsidRPr="00DD4C74">
              <w:rPr>
                <w:sz w:val="28"/>
                <w:szCs w:val="28"/>
              </w:rPr>
              <w:t>up</w:t>
            </w:r>
            <w:proofErr w:type="spellEnd"/>
            <w:r w:rsidRPr="00DD4C74">
              <w:rPr>
                <w:sz w:val="28"/>
                <w:szCs w:val="28"/>
              </w:rPr>
              <w:t xml:space="preserve">! </w:t>
            </w:r>
          </w:p>
          <w:p w:rsidR="002D4515" w:rsidRPr="00DD4C74" w:rsidRDefault="002D4515" w:rsidP="002D4515">
            <w:pPr>
              <w:pStyle w:val="Default"/>
              <w:rPr>
                <w:sz w:val="28"/>
                <w:szCs w:val="28"/>
              </w:rPr>
            </w:pPr>
          </w:p>
        </w:tc>
        <w:tc>
          <w:tcPr>
            <w:tcW w:w="11843" w:type="dxa"/>
          </w:tcPr>
          <w:p w:rsidR="001A23CB" w:rsidRPr="00DD4C74" w:rsidRDefault="001A23CB" w:rsidP="001A23CB">
            <w:pPr>
              <w:pStyle w:val="Default"/>
              <w:rPr>
                <w:sz w:val="28"/>
                <w:szCs w:val="28"/>
              </w:rPr>
            </w:pPr>
            <w:r w:rsidRPr="00DD4C74">
              <w:rPr>
                <w:sz w:val="28"/>
                <w:szCs w:val="28"/>
              </w:rPr>
              <w:t xml:space="preserve">Здоровый образ жизни. Здоровое питание, отказ от вредных привычек. </w:t>
            </w:r>
          </w:p>
          <w:p w:rsidR="002D4515" w:rsidRPr="00DD4C74" w:rsidRDefault="001A23CB" w:rsidP="001A23CB">
            <w:pPr>
              <w:pStyle w:val="Default"/>
              <w:rPr>
                <w:sz w:val="28"/>
                <w:szCs w:val="28"/>
              </w:rPr>
            </w:pPr>
            <w:r w:rsidRPr="00DD4C74">
              <w:rPr>
                <w:sz w:val="28"/>
                <w:szCs w:val="28"/>
              </w:rPr>
              <w:t xml:space="preserve">Родная страна и страна изучаемого языка, культура, традиции питания. </w:t>
            </w:r>
          </w:p>
        </w:tc>
      </w:tr>
      <w:tr w:rsidR="002D4515" w:rsidRPr="00DD4C74" w:rsidTr="002D4515">
        <w:tc>
          <w:tcPr>
            <w:tcW w:w="2943" w:type="dxa"/>
          </w:tcPr>
          <w:p w:rsidR="001A23CB" w:rsidRPr="00DD4C74" w:rsidRDefault="001A23CB" w:rsidP="001A23CB">
            <w:pPr>
              <w:pStyle w:val="Default"/>
              <w:rPr>
                <w:sz w:val="28"/>
                <w:szCs w:val="28"/>
              </w:rPr>
            </w:pPr>
            <w:r w:rsidRPr="00DD4C74">
              <w:rPr>
                <w:sz w:val="28"/>
                <w:szCs w:val="28"/>
              </w:rPr>
              <w:t xml:space="preserve">7. </w:t>
            </w:r>
            <w:proofErr w:type="spellStart"/>
            <w:r w:rsidRPr="00DD4C74">
              <w:rPr>
                <w:sz w:val="28"/>
                <w:szCs w:val="28"/>
              </w:rPr>
              <w:t>Look</w:t>
            </w:r>
            <w:proofErr w:type="spellEnd"/>
            <w:r w:rsidRPr="00DD4C74">
              <w:rPr>
                <w:sz w:val="28"/>
                <w:szCs w:val="28"/>
              </w:rPr>
              <w:t xml:space="preserve"> to the </w:t>
            </w:r>
            <w:proofErr w:type="spellStart"/>
            <w:r w:rsidRPr="00DD4C74">
              <w:rPr>
                <w:sz w:val="28"/>
                <w:szCs w:val="28"/>
              </w:rPr>
              <w:t>future</w:t>
            </w:r>
            <w:proofErr w:type="spellEnd"/>
            <w:r w:rsidRPr="00DD4C74">
              <w:rPr>
                <w:sz w:val="28"/>
                <w:szCs w:val="28"/>
              </w:rPr>
              <w:t xml:space="preserve">! </w:t>
            </w:r>
          </w:p>
          <w:p w:rsidR="002D4515" w:rsidRPr="00DD4C74" w:rsidRDefault="002D4515" w:rsidP="002D4515">
            <w:pPr>
              <w:pStyle w:val="Default"/>
              <w:rPr>
                <w:sz w:val="28"/>
                <w:szCs w:val="28"/>
              </w:rPr>
            </w:pPr>
          </w:p>
        </w:tc>
        <w:tc>
          <w:tcPr>
            <w:tcW w:w="11843" w:type="dxa"/>
          </w:tcPr>
          <w:p w:rsidR="001A23CB" w:rsidRPr="00DD4C74" w:rsidRDefault="001A23CB" w:rsidP="001A23CB">
            <w:pPr>
              <w:pStyle w:val="Default"/>
              <w:rPr>
                <w:sz w:val="28"/>
                <w:szCs w:val="28"/>
              </w:rPr>
            </w:pPr>
            <w:r w:rsidRPr="00DD4C74">
              <w:rPr>
                <w:sz w:val="28"/>
                <w:szCs w:val="28"/>
              </w:rPr>
              <w:t xml:space="preserve">Окружающий мир. Проблемы экологии. Роль средств массовой информации и коммуникации в жизни общества. Выдающиеся люди и их вклад в </w:t>
            </w:r>
            <w:proofErr w:type="gramStart"/>
            <w:r w:rsidRPr="00DD4C74">
              <w:rPr>
                <w:sz w:val="28"/>
                <w:szCs w:val="28"/>
              </w:rPr>
              <w:t>науку</w:t>
            </w:r>
            <w:proofErr w:type="gramEnd"/>
            <w:r w:rsidRPr="00DD4C74">
              <w:rPr>
                <w:sz w:val="28"/>
                <w:szCs w:val="28"/>
              </w:rPr>
              <w:t xml:space="preserve"> и мировую культуру. </w:t>
            </w:r>
          </w:p>
          <w:p w:rsidR="002D4515" w:rsidRPr="00DD4C74" w:rsidRDefault="002D4515" w:rsidP="002D4515">
            <w:pPr>
              <w:pStyle w:val="Default"/>
              <w:rPr>
                <w:sz w:val="28"/>
                <w:szCs w:val="28"/>
              </w:rPr>
            </w:pPr>
          </w:p>
        </w:tc>
      </w:tr>
      <w:tr w:rsidR="002D4515" w:rsidRPr="00DD4C74" w:rsidTr="002D4515">
        <w:tc>
          <w:tcPr>
            <w:tcW w:w="2943" w:type="dxa"/>
          </w:tcPr>
          <w:p w:rsidR="001A23CB" w:rsidRPr="00DD4C74" w:rsidRDefault="001A23CB" w:rsidP="001A23CB">
            <w:pPr>
              <w:pStyle w:val="Default"/>
              <w:rPr>
                <w:sz w:val="28"/>
                <w:szCs w:val="28"/>
              </w:rPr>
            </w:pPr>
            <w:r w:rsidRPr="00DD4C74">
              <w:rPr>
                <w:sz w:val="28"/>
                <w:szCs w:val="28"/>
              </w:rPr>
              <w:t xml:space="preserve">8. The </w:t>
            </w:r>
            <w:proofErr w:type="spellStart"/>
            <w:r w:rsidRPr="00DD4C74">
              <w:rPr>
                <w:sz w:val="28"/>
                <w:szCs w:val="28"/>
              </w:rPr>
              <w:t>world</w:t>
            </w:r>
            <w:proofErr w:type="spellEnd"/>
            <w:r w:rsidRPr="00DD4C74">
              <w:rPr>
                <w:sz w:val="28"/>
                <w:szCs w:val="28"/>
              </w:rPr>
              <w:t xml:space="preserve"> of </w:t>
            </w:r>
            <w:proofErr w:type="spellStart"/>
            <w:r w:rsidRPr="00DD4C74">
              <w:rPr>
                <w:sz w:val="28"/>
                <w:szCs w:val="28"/>
              </w:rPr>
              <w:t>work</w:t>
            </w:r>
            <w:proofErr w:type="spellEnd"/>
            <w:r w:rsidRPr="00DD4C74">
              <w:rPr>
                <w:sz w:val="28"/>
                <w:szCs w:val="28"/>
              </w:rPr>
              <w:t xml:space="preserve"> </w:t>
            </w:r>
          </w:p>
          <w:p w:rsidR="002D4515" w:rsidRPr="00DD4C74" w:rsidRDefault="002D4515" w:rsidP="002D4515">
            <w:pPr>
              <w:pStyle w:val="Default"/>
              <w:rPr>
                <w:sz w:val="28"/>
                <w:szCs w:val="28"/>
              </w:rPr>
            </w:pPr>
          </w:p>
        </w:tc>
        <w:tc>
          <w:tcPr>
            <w:tcW w:w="11843" w:type="dxa"/>
          </w:tcPr>
          <w:p w:rsidR="001A23CB" w:rsidRPr="00DD4C74" w:rsidRDefault="001A23CB" w:rsidP="001A23CB">
            <w:pPr>
              <w:pStyle w:val="Default"/>
              <w:rPr>
                <w:sz w:val="28"/>
                <w:szCs w:val="28"/>
              </w:rPr>
            </w:pPr>
            <w:r w:rsidRPr="00DD4C74">
              <w:rPr>
                <w:sz w:val="28"/>
                <w:szCs w:val="28"/>
              </w:rPr>
              <w:t xml:space="preserve">Мир профессий. Проблема выбора профессии. Роль иностранного языка в планах на будущее. Средства массовой информации и коммуникации. </w:t>
            </w:r>
          </w:p>
          <w:p w:rsidR="002D4515" w:rsidRPr="00DD4C74" w:rsidRDefault="002D4515" w:rsidP="002D4515">
            <w:pPr>
              <w:pStyle w:val="Default"/>
              <w:rPr>
                <w:sz w:val="28"/>
                <w:szCs w:val="28"/>
              </w:rPr>
            </w:pPr>
          </w:p>
        </w:tc>
      </w:tr>
      <w:tr w:rsidR="002D4515" w:rsidRPr="00DD4C74" w:rsidTr="002D4515">
        <w:tc>
          <w:tcPr>
            <w:tcW w:w="2943" w:type="dxa"/>
          </w:tcPr>
          <w:p w:rsidR="001A23CB" w:rsidRPr="00DD4C74" w:rsidRDefault="001A23CB" w:rsidP="001A23CB">
            <w:pPr>
              <w:pStyle w:val="Default"/>
              <w:rPr>
                <w:sz w:val="28"/>
                <w:szCs w:val="28"/>
              </w:rPr>
            </w:pPr>
            <w:r w:rsidRPr="00DD4C74">
              <w:rPr>
                <w:sz w:val="28"/>
                <w:szCs w:val="28"/>
              </w:rPr>
              <w:t xml:space="preserve">9. </w:t>
            </w:r>
            <w:proofErr w:type="spellStart"/>
            <w:r w:rsidRPr="00DD4C74">
              <w:rPr>
                <w:sz w:val="28"/>
                <w:szCs w:val="28"/>
              </w:rPr>
              <w:t>Love</w:t>
            </w:r>
            <w:proofErr w:type="spellEnd"/>
            <w:r w:rsidRPr="00DD4C74">
              <w:rPr>
                <w:sz w:val="28"/>
                <w:szCs w:val="28"/>
              </w:rPr>
              <w:t xml:space="preserve"> and </w:t>
            </w:r>
            <w:proofErr w:type="spellStart"/>
            <w:r w:rsidRPr="00DD4C74">
              <w:rPr>
                <w:sz w:val="28"/>
                <w:szCs w:val="28"/>
              </w:rPr>
              <w:t>trust</w:t>
            </w:r>
            <w:proofErr w:type="spellEnd"/>
            <w:r w:rsidRPr="00DD4C74">
              <w:rPr>
                <w:sz w:val="28"/>
                <w:szCs w:val="28"/>
              </w:rPr>
              <w:t xml:space="preserve"> </w:t>
            </w:r>
          </w:p>
          <w:p w:rsidR="002D4515" w:rsidRPr="00DD4C74" w:rsidRDefault="002D4515" w:rsidP="002D4515">
            <w:pPr>
              <w:pStyle w:val="Default"/>
              <w:rPr>
                <w:sz w:val="28"/>
                <w:szCs w:val="28"/>
              </w:rPr>
            </w:pPr>
          </w:p>
        </w:tc>
        <w:tc>
          <w:tcPr>
            <w:tcW w:w="11843" w:type="dxa"/>
          </w:tcPr>
          <w:p w:rsidR="001A23CB" w:rsidRPr="00DD4C74" w:rsidRDefault="001A23CB" w:rsidP="001A23CB">
            <w:pPr>
              <w:pStyle w:val="Default"/>
              <w:rPr>
                <w:sz w:val="28"/>
                <w:szCs w:val="28"/>
              </w:rPr>
            </w:pPr>
            <w:r w:rsidRPr="00DD4C74">
              <w:rPr>
                <w:sz w:val="28"/>
                <w:szCs w:val="28"/>
              </w:rPr>
              <w:t xml:space="preserve">Взаимоотношения в семье. Конфликтные ситуации и способы их решения. Межличностные взаимоотношения с друзьями и в школе. Спорт. Внешность и черты характера человека. </w:t>
            </w:r>
          </w:p>
          <w:p w:rsidR="002D4515" w:rsidRPr="00DD4C74" w:rsidRDefault="002D4515" w:rsidP="002D4515">
            <w:pPr>
              <w:pStyle w:val="Default"/>
              <w:rPr>
                <w:sz w:val="28"/>
                <w:szCs w:val="28"/>
              </w:rPr>
            </w:pPr>
          </w:p>
        </w:tc>
      </w:tr>
      <w:tr w:rsidR="001A23CB" w:rsidRPr="00DD4C74" w:rsidTr="002D4515">
        <w:tc>
          <w:tcPr>
            <w:tcW w:w="2943" w:type="dxa"/>
          </w:tcPr>
          <w:p w:rsidR="001A23CB" w:rsidRPr="00DD4C74" w:rsidRDefault="001A23CB" w:rsidP="001A23CB">
            <w:pPr>
              <w:pStyle w:val="Default"/>
              <w:rPr>
                <w:sz w:val="28"/>
                <w:szCs w:val="28"/>
              </w:rPr>
            </w:pPr>
            <w:r w:rsidRPr="00DD4C74">
              <w:rPr>
                <w:sz w:val="28"/>
                <w:szCs w:val="28"/>
              </w:rPr>
              <w:t xml:space="preserve">10. The </w:t>
            </w:r>
            <w:proofErr w:type="spellStart"/>
            <w:r w:rsidRPr="00DD4C74">
              <w:rPr>
                <w:sz w:val="28"/>
                <w:szCs w:val="28"/>
              </w:rPr>
              <w:t>media</w:t>
            </w:r>
            <w:proofErr w:type="spellEnd"/>
            <w:r w:rsidRPr="00DD4C74">
              <w:rPr>
                <w:sz w:val="28"/>
                <w:szCs w:val="28"/>
              </w:rPr>
              <w:t xml:space="preserve"> </w:t>
            </w:r>
          </w:p>
          <w:p w:rsidR="001A23CB" w:rsidRPr="00DD4C74" w:rsidRDefault="001A23CB" w:rsidP="001A23CB">
            <w:pPr>
              <w:pStyle w:val="Default"/>
              <w:rPr>
                <w:sz w:val="28"/>
                <w:szCs w:val="28"/>
              </w:rPr>
            </w:pPr>
          </w:p>
        </w:tc>
        <w:tc>
          <w:tcPr>
            <w:tcW w:w="11843" w:type="dxa"/>
          </w:tcPr>
          <w:p w:rsidR="001A23CB" w:rsidRPr="00DD4C74" w:rsidRDefault="001A23CB" w:rsidP="001A23CB">
            <w:pPr>
              <w:pStyle w:val="Default"/>
              <w:rPr>
                <w:sz w:val="28"/>
                <w:szCs w:val="28"/>
              </w:rPr>
            </w:pPr>
            <w:r w:rsidRPr="00DD4C74">
              <w:rPr>
                <w:sz w:val="28"/>
                <w:szCs w:val="28"/>
              </w:rPr>
              <w:t xml:space="preserve">Роль средств массовой информации и коммуникации в жизни общества. Средства массовой информации: пресса, телевидение, радио, Интернет. Досуг и увлечения. Здоровый образ жизни, режим отдыха. </w:t>
            </w:r>
          </w:p>
          <w:p w:rsidR="001A23CB" w:rsidRPr="00DD4C74" w:rsidRDefault="001A23CB" w:rsidP="002D4515">
            <w:pPr>
              <w:pStyle w:val="Default"/>
              <w:rPr>
                <w:sz w:val="28"/>
                <w:szCs w:val="28"/>
              </w:rPr>
            </w:pPr>
          </w:p>
        </w:tc>
      </w:tr>
    </w:tbl>
    <w:p w:rsidR="001A23CB" w:rsidRPr="00DD4C74" w:rsidRDefault="001A23CB" w:rsidP="001A23CB">
      <w:pPr>
        <w:autoSpaceDE w:val="0"/>
        <w:autoSpaceDN w:val="0"/>
        <w:adjustRightInd w:val="0"/>
        <w:spacing w:after="0" w:line="240" w:lineRule="auto"/>
        <w:rPr>
          <w:rFonts w:ascii="Times New Roman" w:hAnsi="Times New Roman" w:cs="Times New Roman"/>
          <w:color w:val="000000"/>
          <w:sz w:val="28"/>
          <w:szCs w:val="28"/>
        </w:rPr>
      </w:pPr>
    </w:p>
    <w:p w:rsidR="001A23CB" w:rsidRPr="00DD4C74" w:rsidRDefault="001A23CB" w:rsidP="001A23CB">
      <w:pPr>
        <w:numPr>
          <w:ilvl w:val="2"/>
          <w:numId w:val="1"/>
        </w:numPr>
        <w:autoSpaceDE w:val="0"/>
        <w:autoSpaceDN w:val="0"/>
        <w:adjustRightInd w:val="0"/>
        <w:spacing w:after="27" w:line="240" w:lineRule="auto"/>
        <w:ind w:left="360"/>
        <w:rPr>
          <w:rFonts w:ascii="Times New Roman" w:hAnsi="Times New Roman" w:cs="Times New Roman"/>
          <w:color w:val="000000"/>
          <w:sz w:val="28"/>
          <w:szCs w:val="28"/>
        </w:rPr>
      </w:pPr>
      <w:r w:rsidRPr="00DD4C74">
        <w:rPr>
          <w:rFonts w:ascii="Times New Roman" w:hAnsi="Times New Roman" w:cs="Times New Roman"/>
          <w:color w:val="000000"/>
          <w:sz w:val="28"/>
          <w:szCs w:val="28"/>
        </w:rPr>
        <w:t></w:t>
      </w:r>
      <w:r w:rsidRPr="00DD4C74">
        <w:rPr>
          <w:rFonts w:ascii="Times New Roman" w:hAnsi="Times New Roman" w:cs="Times New Roman"/>
          <w:color w:val="000000"/>
          <w:sz w:val="28"/>
          <w:szCs w:val="28"/>
        </w:rPr>
        <w:t xml:space="preserve">мотивация изучения иностранных языков и стремление к самосовершенствованию в образовательной области «Иностранный язык»; </w:t>
      </w:r>
    </w:p>
    <w:p w:rsidR="001A23CB" w:rsidRPr="00DD4C74" w:rsidRDefault="001A23CB" w:rsidP="001A23CB">
      <w:pPr>
        <w:numPr>
          <w:ilvl w:val="2"/>
          <w:numId w:val="1"/>
        </w:numPr>
        <w:autoSpaceDE w:val="0"/>
        <w:autoSpaceDN w:val="0"/>
        <w:adjustRightInd w:val="0"/>
        <w:spacing w:after="27" w:line="240" w:lineRule="auto"/>
        <w:ind w:left="360"/>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 осознание возможностей самореализации средствами иностранного языка; стремление к совершенствованию собственной речевой культуры в целом; </w:t>
      </w:r>
    </w:p>
    <w:p w:rsidR="001A23CB" w:rsidRPr="00DD4C74" w:rsidRDefault="001A23CB" w:rsidP="001A23CB">
      <w:pPr>
        <w:numPr>
          <w:ilvl w:val="2"/>
          <w:numId w:val="1"/>
        </w:numPr>
        <w:autoSpaceDE w:val="0"/>
        <w:autoSpaceDN w:val="0"/>
        <w:adjustRightInd w:val="0"/>
        <w:spacing w:after="27" w:line="240" w:lineRule="auto"/>
        <w:ind w:left="360"/>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 коммуникативная компетенция в межкультурной и межэтнической коммуникации; </w:t>
      </w:r>
    </w:p>
    <w:p w:rsidR="001A23CB" w:rsidRPr="00DD4C74" w:rsidRDefault="001A23CB" w:rsidP="001A23CB">
      <w:pPr>
        <w:numPr>
          <w:ilvl w:val="2"/>
          <w:numId w:val="1"/>
        </w:numPr>
        <w:autoSpaceDE w:val="0"/>
        <w:autoSpaceDN w:val="0"/>
        <w:adjustRightInd w:val="0"/>
        <w:spacing w:after="27" w:line="240" w:lineRule="auto"/>
        <w:ind w:left="360"/>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 такие качества, как воля, </w:t>
      </w:r>
      <w:r w:rsidR="00DD4C74" w:rsidRPr="00DD4C74">
        <w:rPr>
          <w:rFonts w:ascii="Times New Roman" w:hAnsi="Times New Roman" w:cs="Times New Roman"/>
          <w:color w:val="000000"/>
          <w:sz w:val="28"/>
          <w:szCs w:val="28"/>
        </w:rPr>
        <w:t>целеустремлённость</w:t>
      </w:r>
      <w:r w:rsidRPr="00DD4C74">
        <w:rPr>
          <w:rFonts w:ascii="Times New Roman" w:hAnsi="Times New Roman" w:cs="Times New Roman"/>
          <w:color w:val="000000"/>
          <w:sz w:val="28"/>
          <w:szCs w:val="28"/>
        </w:rPr>
        <w:t xml:space="preserve">, креативность, инициативность, эмпатия, трудолюбие, дисциплинированность; </w:t>
      </w:r>
    </w:p>
    <w:p w:rsidR="001A23CB" w:rsidRPr="00DD4C74" w:rsidRDefault="001A23CB" w:rsidP="001A23CB">
      <w:pPr>
        <w:numPr>
          <w:ilvl w:val="2"/>
          <w:numId w:val="1"/>
        </w:numPr>
        <w:autoSpaceDE w:val="0"/>
        <w:autoSpaceDN w:val="0"/>
        <w:adjustRightInd w:val="0"/>
        <w:spacing w:after="27" w:line="240" w:lineRule="auto"/>
        <w:ind w:left="360"/>
        <w:rPr>
          <w:rFonts w:ascii="Times New Roman" w:hAnsi="Times New Roman" w:cs="Times New Roman"/>
          <w:color w:val="000000"/>
          <w:sz w:val="28"/>
          <w:szCs w:val="28"/>
        </w:rPr>
      </w:pPr>
      <w:r w:rsidRPr="00DD4C74">
        <w:rPr>
          <w:rFonts w:ascii="Times New Roman" w:hAnsi="Times New Roman" w:cs="Times New Roman"/>
          <w:color w:val="000000"/>
          <w:sz w:val="28"/>
          <w:szCs w:val="28"/>
        </w:rPr>
        <w:lastRenderedPageBreak/>
        <w:t xml:space="preserve">• общекультурная и этническая идентичность как составляющих гражданской идентичности личности; </w:t>
      </w:r>
    </w:p>
    <w:p w:rsidR="001A23CB" w:rsidRPr="00DD4C74" w:rsidRDefault="001A23CB" w:rsidP="001A23CB">
      <w:pPr>
        <w:numPr>
          <w:ilvl w:val="2"/>
          <w:numId w:val="1"/>
        </w:numPr>
        <w:autoSpaceDE w:val="0"/>
        <w:autoSpaceDN w:val="0"/>
        <w:adjustRightInd w:val="0"/>
        <w:spacing w:after="27" w:line="240" w:lineRule="auto"/>
        <w:ind w:left="360"/>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 </w:t>
      </w:r>
    </w:p>
    <w:p w:rsidR="001A23CB" w:rsidRPr="00DD4C74" w:rsidRDefault="001A23CB" w:rsidP="001A23CB">
      <w:pPr>
        <w:numPr>
          <w:ilvl w:val="2"/>
          <w:numId w:val="1"/>
        </w:numPr>
        <w:autoSpaceDE w:val="0"/>
        <w:autoSpaceDN w:val="0"/>
        <w:adjustRightInd w:val="0"/>
        <w:spacing w:after="27" w:line="240" w:lineRule="auto"/>
        <w:ind w:left="360"/>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 готовность отстаивать национальные и общечеловеческие (гуманистические, демократические) ценности, свою гражданскую позицию. </w:t>
      </w:r>
    </w:p>
    <w:p w:rsidR="001A23CB" w:rsidRPr="00DD4C74" w:rsidRDefault="001A23CB" w:rsidP="001A23CB">
      <w:pPr>
        <w:numPr>
          <w:ilvl w:val="2"/>
          <w:numId w:val="1"/>
        </w:numPr>
        <w:autoSpaceDE w:val="0"/>
        <w:autoSpaceDN w:val="0"/>
        <w:adjustRightInd w:val="0"/>
        <w:spacing w:after="27" w:line="240" w:lineRule="auto"/>
        <w:ind w:left="360"/>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 креативно мыслить, проявлять инициативу, находчивость; </w:t>
      </w:r>
    </w:p>
    <w:p w:rsidR="001A23CB" w:rsidRPr="00DD4C74" w:rsidRDefault="001A23CB" w:rsidP="001A23CB">
      <w:pPr>
        <w:numPr>
          <w:ilvl w:val="2"/>
          <w:numId w:val="1"/>
        </w:numPr>
        <w:autoSpaceDE w:val="0"/>
        <w:autoSpaceDN w:val="0"/>
        <w:adjustRightInd w:val="0"/>
        <w:spacing w:after="27" w:line="240" w:lineRule="auto"/>
        <w:ind w:left="360"/>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 быть патриотом своей Родины и одновременно быть причастными к общечеловеческим проблемам; </w:t>
      </w:r>
    </w:p>
    <w:p w:rsidR="001A23CB" w:rsidRPr="00DD4C74" w:rsidRDefault="001A23CB" w:rsidP="001A23CB">
      <w:pPr>
        <w:numPr>
          <w:ilvl w:val="2"/>
          <w:numId w:val="1"/>
        </w:numPr>
        <w:autoSpaceDE w:val="0"/>
        <w:autoSpaceDN w:val="0"/>
        <w:adjustRightInd w:val="0"/>
        <w:spacing w:after="0" w:line="240" w:lineRule="auto"/>
        <w:ind w:left="360"/>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 вступить в диалог с представителями других культур. </w:t>
      </w:r>
    </w:p>
    <w:p w:rsidR="001A23CB" w:rsidRPr="00DD4C74" w:rsidRDefault="001A23CB" w:rsidP="001A23CB">
      <w:pPr>
        <w:numPr>
          <w:ilvl w:val="2"/>
          <w:numId w:val="1"/>
        </w:numPr>
        <w:autoSpaceDE w:val="0"/>
        <w:autoSpaceDN w:val="0"/>
        <w:adjustRightInd w:val="0"/>
        <w:spacing w:after="0" w:line="240" w:lineRule="auto"/>
        <w:ind w:left="360"/>
        <w:rPr>
          <w:rFonts w:ascii="Times New Roman" w:hAnsi="Times New Roman" w:cs="Times New Roman"/>
          <w:color w:val="000000"/>
          <w:sz w:val="28"/>
          <w:szCs w:val="28"/>
        </w:rPr>
      </w:pPr>
    </w:p>
    <w:p w:rsidR="001A23CB" w:rsidRPr="00DD4C74" w:rsidRDefault="001A23CB" w:rsidP="001A23CB">
      <w:pPr>
        <w:numPr>
          <w:ilvl w:val="2"/>
          <w:numId w:val="1"/>
        </w:numPr>
        <w:autoSpaceDE w:val="0"/>
        <w:autoSpaceDN w:val="0"/>
        <w:adjustRightInd w:val="0"/>
        <w:spacing w:after="0" w:line="240" w:lineRule="auto"/>
        <w:ind w:left="360"/>
        <w:rPr>
          <w:rFonts w:ascii="Times New Roman" w:hAnsi="Times New Roman" w:cs="Times New Roman"/>
          <w:color w:val="000000"/>
          <w:sz w:val="28"/>
          <w:szCs w:val="28"/>
        </w:rPr>
      </w:pPr>
    </w:p>
    <w:p w:rsidR="001A23CB" w:rsidRPr="00DD4C74" w:rsidRDefault="001A23CB" w:rsidP="001A23CB">
      <w:p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b/>
          <w:bCs/>
          <w:color w:val="000000"/>
          <w:sz w:val="28"/>
          <w:szCs w:val="28"/>
        </w:rPr>
        <w:t xml:space="preserve">1.5 Ожидаемые образовательные результаты: </w:t>
      </w:r>
    </w:p>
    <w:p w:rsidR="001A23CB" w:rsidRPr="00DD4C74" w:rsidRDefault="001A23CB" w:rsidP="001A23CB">
      <w:p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1.Результаты освоения учебного предмета к концу 8 класса: </w:t>
      </w:r>
    </w:p>
    <w:p w:rsidR="001A23CB" w:rsidRPr="00DD4C74" w:rsidRDefault="001A23CB" w:rsidP="001A23CB">
      <w:p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 </w:t>
      </w:r>
      <w:r w:rsidRPr="00DD4C74">
        <w:rPr>
          <w:rFonts w:ascii="Times New Roman" w:hAnsi="Times New Roman" w:cs="Times New Roman"/>
          <w:b/>
          <w:bCs/>
          <w:i/>
          <w:iCs/>
          <w:color w:val="000000"/>
          <w:sz w:val="28"/>
          <w:szCs w:val="28"/>
        </w:rPr>
        <w:t xml:space="preserve">личностные </w:t>
      </w:r>
    </w:p>
    <w:p w:rsidR="001A23CB" w:rsidRPr="00DD4C74" w:rsidRDefault="001A23CB" w:rsidP="001A23CB">
      <w:p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У </w:t>
      </w:r>
      <w:proofErr w:type="gramStart"/>
      <w:r w:rsidRPr="00DD4C74">
        <w:rPr>
          <w:rFonts w:ascii="Times New Roman" w:hAnsi="Times New Roman" w:cs="Times New Roman"/>
          <w:color w:val="000000"/>
          <w:sz w:val="28"/>
          <w:szCs w:val="28"/>
        </w:rPr>
        <w:t>обучающегося</w:t>
      </w:r>
      <w:proofErr w:type="gramEnd"/>
      <w:r w:rsidRPr="00DD4C74">
        <w:rPr>
          <w:rFonts w:ascii="Times New Roman" w:hAnsi="Times New Roman" w:cs="Times New Roman"/>
          <w:color w:val="000000"/>
          <w:sz w:val="28"/>
          <w:szCs w:val="28"/>
        </w:rPr>
        <w:t xml:space="preserve"> будут сформированы: </w:t>
      </w:r>
    </w:p>
    <w:p w:rsidR="001A23CB" w:rsidRPr="00DD4C74" w:rsidRDefault="001A23CB" w:rsidP="001A23CB">
      <w:p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Ученик получит возможность научиться: </w:t>
      </w:r>
    </w:p>
    <w:p w:rsidR="001A23CB" w:rsidRPr="00DD4C74" w:rsidRDefault="001A23CB" w:rsidP="001A23CB">
      <w:p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 </w:t>
      </w:r>
      <w:r w:rsidRPr="00DD4C74">
        <w:rPr>
          <w:rFonts w:ascii="Times New Roman" w:hAnsi="Times New Roman" w:cs="Times New Roman"/>
          <w:b/>
          <w:bCs/>
          <w:i/>
          <w:iCs/>
          <w:color w:val="000000"/>
          <w:sz w:val="28"/>
          <w:szCs w:val="28"/>
        </w:rPr>
        <w:t xml:space="preserve">метапредметные </w:t>
      </w:r>
    </w:p>
    <w:p w:rsidR="001A23CB" w:rsidRPr="00DD4C74" w:rsidRDefault="001A23CB" w:rsidP="001A23CB">
      <w:pPr>
        <w:pStyle w:val="Default"/>
        <w:rPr>
          <w:sz w:val="28"/>
          <w:szCs w:val="28"/>
        </w:rPr>
      </w:pPr>
      <w:r w:rsidRPr="00DD4C74">
        <w:rPr>
          <w:sz w:val="28"/>
          <w:szCs w:val="28"/>
        </w:rPr>
        <w:t xml:space="preserve">У </w:t>
      </w:r>
      <w:proofErr w:type="gramStart"/>
      <w:r w:rsidRPr="00DD4C74">
        <w:rPr>
          <w:sz w:val="28"/>
          <w:szCs w:val="28"/>
        </w:rPr>
        <w:t>обучающегося</w:t>
      </w:r>
      <w:proofErr w:type="gramEnd"/>
      <w:r w:rsidR="00DD4C74">
        <w:rPr>
          <w:sz w:val="28"/>
          <w:szCs w:val="28"/>
        </w:rPr>
        <w:t xml:space="preserve"> </w:t>
      </w:r>
      <w:r w:rsidRPr="00DD4C74">
        <w:rPr>
          <w:sz w:val="28"/>
          <w:szCs w:val="28"/>
        </w:rPr>
        <w:t xml:space="preserve">будут сформированы: </w:t>
      </w:r>
    </w:p>
    <w:p w:rsidR="001A23CB" w:rsidRPr="00DD4C74" w:rsidRDefault="001A23CB" w:rsidP="001A23CB">
      <w:pPr>
        <w:pageBreakBefore/>
        <w:autoSpaceDE w:val="0"/>
        <w:autoSpaceDN w:val="0"/>
        <w:adjustRightInd w:val="0"/>
        <w:spacing w:after="0" w:line="240" w:lineRule="auto"/>
        <w:rPr>
          <w:rFonts w:ascii="Times New Roman" w:hAnsi="Times New Roman" w:cs="Times New Roman"/>
          <w:color w:val="000000"/>
          <w:sz w:val="28"/>
          <w:szCs w:val="28"/>
        </w:rPr>
      </w:pPr>
    </w:p>
    <w:p w:rsidR="001A23CB" w:rsidRPr="00DD4C74" w:rsidRDefault="001A23CB" w:rsidP="001A23CB">
      <w:pPr>
        <w:numPr>
          <w:ilvl w:val="2"/>
          <w:numId w:val="2"/>
        </w:numPr>
        <w:autoSpaceDE w:val="0"/>
        <w:autoSpaceDN w:val="0"/>
        <w:adjustRightInd w:val="0"/>
        <w:spacing w:after="27" w:line="240" w:lineRule="auto"/>
        <w:ind w:left="360"/>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 умение планировать </w:t>
      </w:r>
      <w:proofErr w:type="spellStart"/>
      <w:r w:rsidRPr="00DD4C74">
        <w:rPr>
          <w:rFonts w:ascii="Times New Roman" w:hAnsi="Times New Roman" w:cs="Times New Roman"/>
          <w:color w:val="000000"/>
          <w:sz w:val="28"/>
          <w:szCs w:val="28"/>
        </w:rPr>
        <w:t>своѐ</w:t>
      </w:r>
      <w:proofErr w:type="spellEnd"/>
      <w:r w:rsidRPr="00DD4C74">
        <w:rPr>
          <w:rFonts w:ascii="Times New Roman" w:hAnsi="Times New Roman" w:cs="Times New Roman"/>
          <w:color w:val="000000"/>
          <w:sz w:val="28"/>
          <w:szCs w:val="28"/>
        </w:rPr>
        <w:t xml:space="preserve"> речевое и неречевое поведение; </w:t>
      </w:r>
    </w:p>
    <w:p w:rsidR="001A23CB" w:rsidRPr="00DD4C74" w:rsidRDefault="001A23CB" w:rsidP="001A23CB">
      <w:pPr>
        <w:numPr>
          <w:ilvl w:val="2"/>
          <w:numId w:val="2"/>
        </w:numPr>
        <w:autoSpaceDE w:val="0"/>
        <w:autoSpaceDN w:val="0"/>
        <w:adjustRightInd w:val="0"/>
        <w:spacing w:after="27" w:line="240" w:lineRule="auto"/>
        <w:ind w:left="360"/>
        <w:rPr>
          <w:rFonts w:ascii="Times New Roman" w:hAnsi="Times New Roman" w:cs="Times New Roman"/>
          <w:color w:val="000000"/>
          <w:sz w:val="28"/>
          <w:szCs w:val="28"/>
        </w:rPr>
      </w:pPr>
      <w:r w:rsidRPr="00DD4C74">
        <w:rPr>
          <w:rFonts w:ascii="Times New Roman" w:hAnsi="Times New Roman" w:cs="Times New Roman"/>
          <w:color w:val="000000"/>
          <w:sz w:val="28"/>
          <w:szCs w:val="28"/>
        </w:rPr>
        <w:t>• коммуникативная компетенция, включая умение взаимодействовать с окружающими, выполняя разные социальные</w:t>
      </w:r>
      <w:r w:rsidR="00DD4C74">
        <w:rPr>
          <w:rFonts w:ascii="Times New Roman" w:hAnsi="Times New Roman" w:cs="Times New Roman"/>
          <w:color w:val="000000"/>
          <w:sz w:val="28"/>
          <w:szCs w:val="28"/>
        </w:rPr>
        <w:t xml:space="preserve"> </w:t>
      </w:r>
      <w:r w:rsidRPr="00DD4C74">
        <w:rPr>
          <w:rFonts w:ascii="Times New Roman" w:hAnsi="Times New Roman" w:cs="Times New Roman"/>
          <w:color w:val="000000"/>
          <w:sz w:val="28"/>
          <w:szCs w:val="28"/>
        </w:rPr>
        <w:t xml:space="preserve">роли; </w:t>
      </w:r>
    </w:p>
    <w:p w:rsidR="001A23CB" w:rsidRPr="00DD4C74" w:rsidRDefault="001A23CB" w:rsidP="001A23CB">
      <w:pPr>
        <w:numPr>
          <w:ilvl w:val="2"/>
          <w:numId w:val="2"/>
        </w:numPr>
        <w:autoSpaceDE w:val="0"/>
        <w:autoSpaceDN w:val="0"/>
        <w:adjustRightInd w:val="0"/>
        <w:spacing w:after="27" w:line="240" w:lineRule="auto"/>
        <w:ind w:left="360"/>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 исследовательские учебные действия, включая навыки работы с информацией: поиск и выделение нужной информации, обобщение и фиксация информации; </w:t>
      </w:r>
    </w:p>
    <w:p w:rsidR="001A23CB" w:rsidRPr="00DD4C74" w:rsidRDefault="001A23CB" w:rsidP="001A23CB">
      <w:pPr>
        <w:numPr>
          <w:ilvl w:val="2"/>
          <w:numId w:val="2"/>
        </w:numPr>
        <w:autoSpaceDE w:val="0"/>
        <w:autoSpaceDN w:val="0"/>
        <w:adjustRightInd w:val="0"/>
        <w:spacing w:after="27" w:line="240" w:lineRule="auto"/>
        <w:ind w:left="360"/>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 умение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 </w:t>
      </w:r>
    </w:p>
    <w:p w:rsidR="001A23CB" w:rsidRPr="00DD4C74" w:rsidRDefault="001A23CB" w:rsidP="001A23CB">
      <w:pPr>
        <w:numPr>
          <w:ilvl w:val="2"/>
          <w:numId w:val="2"/>
        </w:numPr>
        <w:autoSpaceDE w:val="0"/>
        <w:autoSpaceDN w:val="0"/>
        <w:adjustRightInd w:val="0"/>
        <w:spacing w:after="27" w:line="240" w:lineRule="auto"/>
        <w:ind w:left="360"/>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 умение рационально планировать свой учебный труд; работать в соответствии с намеченным планом; </w:t>
      </w:r>
    </w:p>
    <w:p w:rsidR="001A23CB" w:rsidRPr="00DD4C74" w:rsidRDefault="001A23CB" w:rsidP="001A23CB">
      <w:pPr>
        <w:numPr>
          <w:ilvl w:val="2"/>
          <w:numId w:val="2"/>
        </w:numPr>
        <w:autoSpaceDE w:val="0"/>
        <w:autoSpaceDN w:val="0"/>
        <w:adjustRightInd w:val="0"/>
        <w:spacing w:after="27" w:line="240" w:lineRule="auto"/>
        <w:ind w:left="360"/>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 умение осуществлять регулятивные действия самонаблюдения, самоконтроля, самооценки в процессе коммуникативной деятельности на иностранном языке. </w:t>
      </w:r>
    </w:p>
    <w:p w:rsidR="001A23CB" w:rsidRPr="00DD4C74" w:rsidRDefault="001A23CB" w:rsidP="001A23CB">
      <w:pPr>
        <w:numPr>
          <w:ilvl w:val="2"/>
          <w:numId w:val="2"/>
        </w:numPr>
        <w:autoSpaceDE w:val="0"/>
        <w:autoSpaceDN w:val="0"/>
        <w:adjustRightInd w:val="0"/>
        <w:spacing w:after="0" w:line="240" w:lineRule="auto"/>
        <w:ind w:left="360"/>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 осуществлять регулятивные действия самонаблюдения, самоконтроля, самооценки в процессе коммуникативной деятельности на иностранном языке. </w:t>
      </w:r>
    </w:p>
    <w:p w:rsidR="001A23CB" w:rsidRPr="00DD4C74" w:rsidRDefault="001A23CB" w:rsidP="001A23CB">
      <w:pPr>
        <w:numPr>
          <w:ilvl w:val="2"/>
          <w:numId w:val="2"/>
        </w:numPr>
        <w:autoSpaceDE w:val="0"/>
        <w:autoSpaceDN w:val="0"/>
        <w:adjustRightInd w:val="0"/>
        <w:spacing w:after="0" w:line="240" w:lineRule="auto"/>
        <w:ind w:left="360"/>
        <w:rPr>
          <w:rFonts w:ascii="Times New Roman" w:hAnsi="Times New Roman" w:cs="Times New Roman"/>
          <w:color w:val="000000"/>
          <w:sz w:val="28"/>
          <w:szCs w:val="28"/>
        </w:rPr>
      </w:pPr>
    </w:p>
    <w:p w:rsidR="001A23CB" w:rsidRPr="00DD4C74" w:rsidRDefault="001A23CB" w:rsidP="001A23CB">
      <w:pPr>
        <w:numPr>
          <w:ilvl w:val="2"/>
          <w:numId w:val="2"/>
        </w:numPr>
        <w:autoSpaceDE w:val="0"/>
        <w:autoSpaceDN w:val="0"/>
        <w:adjustRightInd w:val="0"/>
        <w:spacing w:after="0" w:line="240" w:lineRule="auto"/>
        <w:ind w:left="360"/>
        <w:rPr>
          <w:rFonts w:ascii="Times New Roman" w:hAnsi="Times New Roman" w:cs="Times New Roman"/>
          <w:color w:val="000000"/>
          <w:sz w:val="28"/>
          <w:szCs w:val="28"/>
        </w:rPr>
      </w:pPr>
    </w:p>
    <w:p w:rsidR="001A23CB" w:rsidRPr="00DD4C74" w:rsidRDefault="001A23CB" w:rsidP="001A23CB">
      <w:pPr>
        <w:autoSpaceDE w:val="0"/>
        <w:autoSpaceDN w:val="0"/>
        <w:adjustRightInd w:val="0"/>
        <w:spacing w:after="0" w:line="240" w:lineRule="auto"/>
        <w:rPr>
          <w:rFonts w:ascii="Times New Roman" w:hAnsi="Times New Roman" w:cs="Times New Roman"/>
          <w:color w:val="000000"/>
          <w:sz w:val="28"/>
          <w:szCs w:val="28"/>
        </w:rPr>
      </w:pPr>
    </w:p>
    <w:p w:rsidR="001A23CB" w:rsidRPr="00DD4C74" w:rsidRDefault="001A23CB" w:rsidP="001A23CB">
      <w:p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Ученик получит возможность научиться: </w:t>
      </w:r>
    </w:p>
    <w:p w:rsidR="001A23CB" w:rsidRPr="00DD4C74" w:rsidRDefault="001A23CB" w:rsidP="001A23CB">
      <w:p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 </w:t>
      </w:r>
      <w:r w:rsidRPr="00DD4C74">
        <w:rPr>
          <w:rFonts w:ascii="Times New Roman" w:hAnsi="Times New Roman" w:cs="Times New Roman"/>
          <w:b/>
          <w:bCs/>
          <w:i/>
          <w:iCs/>
          <w:color w:val="000000"/>
          <w:sz w:val="28"/>
          <w:szCs w:val="28"/>
        </w:rPr>
        <w:t xml:space="preserve">предметные результаты </w:t>
      </w:r>
    </w:p>
    <w:p w:rsidR="001A23CB" w:rsidRPr="00DD4C74" w:rsidRDefault="001A23CB" w:rsidP="001A23CB">
      <w:p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b/>
          <w:bCs/>
          <w:color w:val="000000"/>
          <w:sz w:val="28"/>
          <w:szCs w:val="28"/>
        </w:rPr>
        <w:t xml:space="preserve">А. В коммуникативной сфере </w:t>
      </w:r>
    </w:p>
    <w:p w:rsidR="001A23CB" w:rsidRPr="00DD4C74" w:rsidRDefault="001A23CB" w:rsidP="001A23CB">
      <w:p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Речевая компетенция </w:t>
      </w:r>
    </w:p>
    <w:p w:rsidR="001A23CB" w:rsidRPr="00DD4C74" w:rsidRDefault="001A23CB" w:rsidP="001A23CB">
      <w:p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(овладение видами речевой деятельности): </w:t>
      </w:r>
      <w:r w:rsidRPr="00DD4C74">
        <w:rPr>
          <w:rFonts w:ascii="Times New Roman" w:hAnsi="Times New Roman" w:cs="Times New Roman"/>
          <w:b/>
          <w:bCs/>
          <w:i/>
          <w:iCs/>
          <w:color w:val="000000"/>
          <w:sz w:val="28"/>
          <w:szCs w:val="28"/>
        </w:rPr>
        <w:t xml:space="preserve">в области говорения: </w:t>
      </w:r>
    </w:p>
    <w:p w:rsidR="001A23CB" w:rsidRPr="00DD4C74" w:rsidRDefault="001A23CB" w:rsidP="001A23CB">
      <w:pPr>
        <w:numPr>
          <w:ilvl w:val="0"/>
          <w:numId w:val="3"/>
        </w:numPr>
        <w:autoSpaceDE w:val="0"/>
        <w:autoSpaceDN w:val="0"/>
        <w:adjustRightInd w:val="0"/>
        <w:spacing w:after="28"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 </w:t>
      </w:r>
    </w:p>
    <w:p w:rsidR="001A23CB" w:rsidRPr="00DD4C74" w:rsidRDefault="001A23CB" w:rsidP="001A23CB">
      <w:pPr>
        <w:numPr>
          <w:ilvl w:val="0"/>
          <w:numId w:val="3"/>
        </w:numPr>
        <w:autoSpaceDE w:val="0"/>
        <w:autoSpaceDN w:val="0"/>
        <w:adjustRightInd w:val="0"/>
        <w:spacing w:after="28"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 расспрашивать собеседника и отвечать на его вопросы, высказывая </w:t>
      </w:r>
      <w:proofErr w:type="spellStart"/>
      <w:r w:rsidRPr="00DD4C74">
        <w:rPr>
          <w:rFonts w:ascii="Times New Roman" w:hAnsi="Times New Roman" w:cs="Times New Roman"/>
          <w:color w:val="000000"/>
          <w:sz w:val="28"/>
          <w:szCs w:val="28"/>
        </w:rPr>
        <w:t>своѐ</w:t>
      </w:r>
      <w:proofErr w:type="spellEnd"/>
      <w:r w:rsidRPr="00DD4C74">
        <w:rPr>
          <w:rFonts w:ascii="Times New Roman" w:hAnsi="Times New Roman" w:cs="Times New Roman"/>
          <w:color w:val="000000"/>
          <w:sz w:val="28"/>
          <w:szCs w:val="28"/>
        </w:rPr>
        <w:t xml:space="preserve"> мнение, просьбу, отвечать на предложение собеседника согласием/отказом в пределах изученной тематики и усвоенного лексико-грамматического материала; </w:t>
      </w:r>
    </w:p>
    <w:p w:rsidR="001A23CB" w:rsidRPr="00DD4C74" w:rsidRDefault="001A23CB" w:rsidP="001A23CB">
      <w:pPr>
        <w:numPr>
          <w:ilvl w:val="0"/>
          <w:numId w:val="3"/>
        </w:numPr>
        <w:autoSpaceDE w:val="0"/>
        <w:autoSpaceDN w:val="0"/>
        <w:adjustRightInd w:val="0"/>
        <w:spacing w:after="28"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 рассказывать о себе, своей семье, друзьях, своих интересах и планах; </w:t>
      </w:r>
    </w:p>
    <w:p w:rsidR="001A23CB" w:rsidRPr="00DD4C74" w:rsidRDefault="001A23CB" w:rsidP="001A23CB">
      <w:pPr>
        <w:numPr>
          <w:ilvl w:val="0"/>
          <w:numId w:val="3"/>
        </w:numPr>
        <w:autoSpaceDE w:val="0"/>
        <w:autoSpaceDN w:val="0"/>
        <w:adjustRightInd w:val="0"/>
        <w:spacing w:after="28"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lastRenderedPageBreak/>
        <w:t xml:space="preserve">• сообщать краткие сведения о </w:t>
      </w:r>
      <w:proofErr w:type="spellStart"/>
      <w:r w:rsidRPr="00DD4C74">
        <w:rPr>
          <w:rFonts w:ascii="Times New Roman" w:hAnsi="Times New Roman" w:cs="Times New Roman"/>
          <w:color w:val="000000"/>
          <w:sz w:val="28"/>
          <w:szCs w:val="28"/>
        </w:rPr>
        <w:t>своѐм</w:t>
      </w:r>
      <w:proofErr w:type="spellEnd"/>
      <w:r w:rsidRPr="00DD4C74">
        <w:rPr>
          <w:rFonts w:ascii="Times New Roman" w:hAnsi="Times New Roman" w:cs="Times New Roman"/>
          <w:color w:val="000000"/>
          <w:sz w:val="28"/>
          <w:szCs w:val="28"/>
        </w:rPr>
        <w:t xml:space="preserve"> городе/селе, своей стране и странах изучаемого языка; </w:t>
      </w:r>
    </w:p>
    <w:p w:rsidR="001A23CB" w:rsidRPr="00DD4C74" w:rsidRDefault="001A23CB" w:rsidP="001A23CB">
      <w:pPr>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 описывать события/явления, передавать основное содержание, основную мысль прочитанного или услышанного, выражать </w:t>
      </w:r>
      <w:proofErr w:type="spellStart"/>
      <w:r w:rsidRPr="00DD4C74">
        <w:rPr>
          <w:rFonts w:ascii="Times New Roman" w:hAnsi="Times New Roman" w:cs="Times New Roman"/>
          <w:color w:val="000000"/>
          <w:sz w:val="28"/>
          <w:szCs w:val="28"/>
        </w:rPr>
        <w:t>своѐ</w:t>
      </w:r>
      <w:proofErr w:type="spellEnd"/>
      <w:r w:rsidRPr="00DD4C74">
        <w:rPr>
          <w:rFonts w:ascii="Times New Roman" w:hAnsi="Times New Roman" w:cs="Times New Roman"/>
          <w:color w:val="000000"/>
          <w:sz w:val="28"/>
          <w:szCs w:val="28"/>
        </w:rPr>
        <w:t xml:space="preserve"> отношение к </w:t>
      </w:r>
      <w:proofErr w:type="gramStart"/>
      <w:r w:rsidRPr="00DD4C74">
        <w:rPr>
          <w:rFonts w:ascii="Times New Roman" w:hAnsi="Times New Roman" w:cs="Times New Roman"/>
          <w:color w:val="000000"/>
          <w:sz w:val="28"/>
          <w:szCs w:val="28"/>
        </w:rPr>
        <w:t>прочитанному</w:t>
      </w:r>
      <w:proofErr w:type="gramEnd"/>
      <w:r w:rsidRPr="00DD4C74">
        <w:rPr>
          <w:rFonts w:ascii="Times New Roman" w:hAnsi="Times New Roman" w:cs="Times New Roman"/>
          <w:color w:val="000000"/>
          <w:sz w:val="28"/>
          <w:szCs w:val="28"/>
        </w:rPr>
        <w:t xml:space="preserve">/услышанному, давать краткую </w:t>
      </w:r>
      <w:proofErr w:type="spellStart"/>
      <w:r w:rsidRPr="00DD4C74">
        <w:rPr>
          <w:rFonts w:ascii="Times New Roman" w:hAnsi="Times New Roman" w:cs="Times New Roman"/>
          <w:color w:val="000000"/>
          <w:sz w:val="28"/>
          <w:szCs w:val="28"/>
        </w:rPr>
        <w:t>характеристикуперсонажей</w:t>
      </w:r>
      <w:proofErr w:type="spellEnd"/>
      <w:r w:rsidRPr="00DD4C74">
        <w:rPr>
          <w:rFonts w:ascii="Times New Roman" w:hAnsi="Times New Roman" w:cs="Times New Roman"/>
          <w:color w:val="000000"/>
          <w:sz w:val="28"/>
          <w:szCs w:val="28"/>
        </w:rPr>
        <w:t xml:space="preserve">; </w:t>
      </w:r>
    </w:p>
    <w:p w:rsidR="001A23CB" w:rsidRPr="00DD4C74" w:rsidRDefault="001A23CB" w:rsidP="001A23CB">
      <w:pPr>
        <w:autoSpaceDE w:val="0"/>
        <w:autoSpaceDN w:val="0"/>
        <w:adjustRightInd w:val="0"/>
        <w:spacing w:after="0" w:line="240" w:lineRule="auto"/>
        <w:rPr>
          <w:rFonts w:ascii="Times New Roman" w:hAnsi="Times New Roman" w:cs="Times New Roman"/>
          <w:color w:val="000000"/>
          <w:sz w:val="28"/>
          <w:szCs w:val="28"/>
        </w:rPr>
      </w:pPr>
    </w:p>
    <w:p w:rsidR="001A23CB" w:rsidRPr="00DD4C74" w:rsidRDefault="001A23CB" w:rsidP="001A23CB">
      <w:p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b/>
          <w:bCs/>
          <w:i/>
          <w:iCs/>
          <w:color w:val="000000"/>
          <w:sz w:val="28"/>
          <w:szCs w:val="28"/>
        </w:rPr>
        <w:t xml:space="preserve">в области аудирования: </w:t>
      </w:r>
    </w:p>
    <w:p w:rsidR="001A23CB" w:rsidRPr="00DD4C74" w:rsidRDefault="001A23CB" w:rsidP="001A23CB">
      <w:pPr>
        <w:numPr>
          <w:ilvl w:val="0"/>
          <w:numId w:val="4"/>
        </w:numPr>
        <w:autoSpaceDE w:val="0"/>
        <w:autoSpaceDN w:val="0"/>
        <w:adjustRightInd w:val="0"/>
        <w:spacing w:after="27"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 воспринимать на слух и полностью понимать речь учителя, одноклассников; </w:t>
      </w:r>
    </w:p>
    <w:p w:rsidR="001A23CB" w:rsidRPr="00DD4C74" w:rsidRDefault="001A23CB" w:rsidP="001A23CB">
      <w:pPr>
        <w:pStyle w:val="Default"/>
        <w:rPr>
          <w:sz w:val="28"/>
          <w:szCs w:val="28"/>
        </w:rPr>
      </w:pPr>
      <w:r w:rsidRPr="00DD4C74">
        <w:rPr>
          <w:sz w:val="28"/>
          <w:szCs w:val="28"/>
        </w:rPr>
        <w:t xml:space="preserve">•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 </w:t>
      </w:r>
    </w:p>
    <w:p w:rsidR="001A23CB" w:rsidRPr="00DD4C74" w:rsidRDefault="001A23CB" w:rsidP="001A23CB">
      <w:pPr>
        <w:autoSpaceDE w:val="0"/>
        <w:autoSpaceDN w:val="0"/>
        <w:adjustRightInd w:val="0"/>
        <w:spacing w:after="0" w:line="240" w:lineRule="auto"/>
        <w:rPr>
          <w:rFonts w:ascii="Times New Roman" w:hAnsi="Times New Roman" w:cs="Times New Roman"/>
          <w:color w:val="000000"/>
          <w:sz w:val="28"/>
          <w:szCs w:val="28"/>
        </w:rPr>
      </w:pPr>
    </w:p>
    <w:p w:rsidR="001A23CB" w:rsidRPr="00DD4C74" w:rsidRDefault="001A23CB" w:rsidP="001A23CB">
      <w:pPr>
        <w:pageBreakBefore/>
        <w:autoSpaceDE w:val="0"/>
        <w:autoSpaceDN w:val="0"/>
        <w:adjustRightInd w:val="0"/>
        <w:spacing w:after="0" w:line="240" w:lineRule="auto"/>
        <w:rPr>
          <w:rFonts w:ascii="Times New Roman" w:hAnsi="Times New Roman" w:cs="Times New Roman"/>
          <w:color w:val="000000"/>
          <w:sz w:val="28"/>
          <w:szCs w:val="28"/>
        </w:rPr>
      </w:pPr>
    </w:p>
    <w:p w:rsidR="001A23CB" w:rsidRPr="00DD4C74" w:rsidRDefault="001A23CB" w:rsidP="001A23CB">
      <w:pPr>
        <w:pStyle w:val="a4"/>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воспринимать на слух и выборочно понимать с опорой на языковую догадку, конте</w:t>
      </w:r>
      <w:proofErr w:type="gramStart"/>
      <w:r w:rsidRPr="00DD4C74">
        <w:rPr>
          <w:rFonts w:ascii="Times New Roman" w:hAnsi="Times New Roman" w:cs="Times New Roman"/>
          <w:color w:val="000000"/>
          <w:sz w:val="28"/>
          <w:szCs w:val="28"/>
        </w:rPr>
        <w:t>кст кр</w:t>
      </w:r>
      <w:proofErr w:type="gramEnd"/>
      <w:r w:rsidRPr="00DD4C74">
        <w:rPr>
          <w:rFonts w:ascii="Times New Roman" w:hAnsi="Times New Roman" w:cs="Times New Roman"/>
          <w:color w:val="000000"/>
          <w:sz w:val="28"/>
          <w:szCs w:val="28"/>
        </w:rPr>
        <w:t>аткие несложные аутентичные прагматические аудио- и видеотексты, выделяя значимую/нужную/необходимую информацию:</w:t>
      </w:r>
    </w:p>
    <w:p w:rsidR="001A23CB" w:rsidRPr="00DD4C74" w:rsidRDefault="001A23CB" w:rsidP="001A23CB">
      <w:p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b/>
          <w:bCs/>
          <w:i/>
          <w:iCs/>
          <w:color w:val="000000"/>
          <w:sz w:val="28"/>
          <w:szCs w:val="28"/>
        </w:rPr>
        <w:t xml:space="preserve">в области чтения: </w:t>
      </w:r>
    </w:p>
    <w:p w:rsidR="001A23CB" w:rsidRPr="00DD4C74" w:rsidRDefault="001A23CB" w:rsidP="001A23CB">
      <w:pPr>
        <w:autoSpaceDE w:val="0"/>
        <w:autoSpaceDN w:val="0"/>
        <w:adjustRightInd w:val="0"/>
        <w:spacing w:after="27"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 читать аутентичные тексты разных жанров и стилей преимущественно с пониманием </w:t>
      </w:r>
      <w:proofErr w:type="spellStart"/>
      <w:r w:rsidRPr="00DD4C74">
        <w:rPr>
          <w:rFonts w:ascii="Times New Roman" w:hAnsi="Times New Roman" w:cs="Times New Roman"/>
          <w:color w:val="000000"/>
          <w:sz w:val="28"/>
          <w:szCs w:val="28"/>
        </w:rPr>
        <w:t>основногосодержания</w:t>
      </w:r>
      <w:proofErr w:type="spellEnd"/>
      <w:r w:rsidRPr="00DD4C74">
        <w:rPr>
          <w:rFonts w:ascii="Times New Roman" w:hAnsi="Times New Roman" w:cs="Times New Roman"/>
          <w:color w:val="000000"/>
          <w:sz w:val="28"/>
          <w:szCs w:val="28"/>
        </w:rPr>
        <w:t xml:space="preserve">; </w:t>
      </w:r>
    </w:p>
    <w:p w:rsidR="001A23CB" w:rsidRPr="00DD4C74" w:rsidRDefault="001A23CB" w:rsidP="001A23CB">
      <w:pPr>
        <w:autoSpaceDE w:val="0"/>
        <w:autoSpaceDN w:val="0"/>
        <w:adjustRightInd w:val="0"/>
        <w:spacing w:after="27"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 читать несложные аутентичные тексты разных жанров и стилей с полным и точным пониманием содержания и с использованием различных </w:t>
      </w:r>
      <w:proofErr w:type="spellStart"/>
      <w:r w:rsidRPr="00DD4C74">
        <w:rPr>
          <w:rFonts w:ascii="Times New Roman" w:hAnsi="Times New Roman" w:cs="Times New Roman"/>
          <w:color w:val="000000"/>
          <w:sz w:val="28"/>
          <w:szCs w:val="28"/>
        </w:rPr>
        <w:t>приѐмов</w:t>
      </w:r>
      <w:proofErr w:type="spellEnd"/>
      <w:r w:rsidRPr="00DD4C74">
        <w:rPr>
          <w:rFonts w:ascii="Times New Roman" w:hAnsi="Times New Roman" w:cs="Times New Roman"/>
          <w:color w:val="000000"/>
          <w:sz w:val="28"/>
          <w:szCs w:val="28"/>
        </w:rPr>
        <w:t xml:space="preserve"> смысловой переработки текста (языковой догадки, выборочного перевода), а также справочных материалов; уметь оценивать полученную информацию, выражать </w:t>
      </w:r>
      <w:proofErr w:type="spellStart"/>
      <w:r w:rsidRPr="00DD4C74">
        <w:rPr>
          <w:rFonts w:ascii="Times New Roman" w:hAnsi="Times New Roman" w:cs="Times New Roman"/>
          <w:color w:val="000000"/>
          <w:sz w:val="28"/>
          <w:szCs w:val="28"/>
        </w:rPr>
        <w:t>своѐ</w:t>
      </w:r>
      <w:proofErr w:type="spellEnd"/>
      <w:r w:rsidRPr="00DD4C74">
        <w:rPr>
          <w:rFonts w:ascii="Times New Roman" w:hAnsi="Times New Roman" w:cs="Times New Roman"/>
          <w:color w:val="000000"/>
          <w:sz w:val="28"/>
          <w:szCs w:val="28"/>
        </w:rPr>
        <w:t xml:space="preserve"> мнение; </w:t>
      </w:r>
    </w:p>
    <w:p w:rsidR="001A23CB" w:rsidRPr="00DD4C74" w:rsidRDefault="001A23CB" w:rsidP="001A23CB">
      <w:p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 читать аутентичные тексты с выборочным пониманием значимой/нужной/интересующей информации; </w:t>
      </w:r>
    </w:p>
    <w:p w:rsidR="001A23CB" w:rsidRPr="00DD4C74" w:rsidRDefault="001A23CB" w:rsidP="001A23CB">
      <w:p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b/>
          <w:bCs/>
          <w:i/>
          <w:iCs/>
          <w:color w:val="000000"/>
          <w:sz w:val="28"/>
          <w:szCs w:val="28"/>
        </w:rPr>
        <w:t xml:space="preserve">в области письменной речи: </w:t>
      </w:r>
    </w:p>
    <w:p w:rsidR="001A23CB" w:rsidRPr="00DD4C74" w:rsidRDefault="001A23CB" w:rsidP="001A23CB">
      <w:pPr>
        <w:numPr>
          <w:ilvl w:val="0"/>
          <w:numId w:val="9"/>
        </w:numPr>
        <w:autoSpaceDE w:val="0"/>
        <w:autoSpaceDN w:val="0"/>
        <w:adjustRightInd w:val="0"/>
        <w:spacing w:after="30"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 заполнять анкеты и формуляры; </w:t>
      </w:r>
    </w:p>
    <w:p w:rsidR="001A23CB" w:rsidRPr="00DD4C74" w:rsidRDefault="001A23CB" w:rsidP="001A23CB">
      <w:pPr>
        <w:numPr>
          <w:ilvl w:val="0"/>
          <w:numId w:val="9"/>
        </w:numPr>
        <w:autoSpaceDE w:val="0"/>
        <w:autoSpaceDN w:val="0"/>
        <w:adjustRightInd w:val="0"/>
        <w:spacing w:after="30"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 писать поздравления, личные письма с опорой на образец, употребляя формулы речевого этикета, принятые в стране/странах изучаемого языка; </w:t>
      </w:r>
    </w:p>
    <w:p w:rsidR="001A23CB" w:rsidRPr="00DD4C74" w:rsidRDefault="001A23CB" w:rsidP="001A23CB">
      <w:pPr>
        <w:numPr>
          <w:ilvl w:val="0"/>
          <w:numId w:val="9"/>
        </w:num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 составлять план, тезисы устного или письменного сообщения; кратко излагать результаты проектной деятельности. </w:t>
      </w:r>
    </w:p>
    <w:p w:rsidR="001A23CB" w:rsidRPr="00DD4C74" w:rsidRDefault="001A23CB" w:rsidP="001A23CB">
      <w:pPr>
        <w:autoSpaceDE w:val="0"/>
        <w:autoSpaceDN w:val="0"/>
        <w:adjustRightInd w:val="0"/>
        <w:spacing w:after="0" w:line="240" w:lineRule="auto"/>
        <w:rPr>
          <w:rFonts w:ascii="Times New Roman" w:hAnsi="Times New Roman" w:cs="Times New Roman"/>
          <w:color w:val="000000"/>
          <w:sz w:val="28"/>
          <w:szCs w:val="28"/>
        </w:rPr>
      </w:pPr>
    </w:p>
    <w:p w:rsidR="001A23CB" w:rsidRPr="00DD4C74" w:rsidRDefault="001A23CB" w:rsidP="001A23CB">
      <w:p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Языковая компетенция </w:t>
      </w:r>
    </w:p>
    <w:p w:rsidR="001A23CB" w:rsidRPr="00DD4C74" w:rsidRDefault="001A23CB" w:rsidP="001A23CB">
      <w:p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(владение языковыми средствами): </w:t>
      </w:r>
    </w:p>
    <w:p w:rsidR="001A23CB" w:rsidRPr="00DD4C74" w:rsidRDefault="001A23CB" w:rsidP="001A23CB">
      <w:pPr>
        <w:numPr>
          <w:ilvl w:val="0"/>
          <w:numId w:val="10"/>
        </w:numPr>
        <w:autoSpaceDE w:val="0"/>
        <w:autoSpaceDN w:val="0"/>
        <w:adjustRightInd w:val="0"/>
        <w:spacing w:after="30"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 применение правил написания слов, изученных в основной школе; </w:t>
      </w:r>
    </w:p>
    <w:p w:rsidR="001A23CB" w:rsidRPr="00DD4C74" w:rsidRDefault="001A23CB" w:rsidP="001A23CB">
      <w:pPr>
        <w:numPr>
          <w:ilvl w:val="0"/>
          <w:numId w:val="10"/>
        </w:numPr>
        <w:autoSpaceDE w:val="0"/>
        <w:autoSpaceDN w:val="0"/>
        <w:adjustRightInd w:val="0"/>
        <w:spacing w:after="30"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 адекватное произношение и различение на слух всех звуков иностранного языка; соблюдение правильного ударения в словах и фразах; </w:t>
      </w:r>
    </w:p>
    <w:p w:rsidR="001A23CB" w:rsidRPr="00DD4C74" w:rsidRDefault="001A23CB" w:rsidP="001A23CB">
      <w:pPr>
        <w:numPr>
          <w:ilvl w:val="0"/>
          <w:numId w:val="10"/>
        </w:numPr>
        <w:autoSpaceDE w:val="0"/>
        <w:autoSpaceDN w:val="0"/>
        <w:adjustRightInd w:val="0"/>
        <w:spacing w:after="30"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 </w:t>
      </w:r>
    </w:p>
    <w:p w:rsidR="001A23CB" w:rsidRPr="00DD4C74" w:rsidRDefault="001A23CB" w:rsidP="001A23CB">
      <w:pPr>
        <w:numPr>
          <w:ilvl w:val="0"/>
          <w:numId w:val="10"/>
        </w:numPr>
        <w:autoSpaceDE w:val="0"/>
        <w:autoSpaceDN w:val="0"/>
        <w:adjustRightInd w:val="0"/>
        <w:spacing w:after="30"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 распознавание и употребление в речи основных значений изученных лексических единиц (слов, словосочетаний, реплик-клише речевого этикета); </w:t>
      </w:r>
    </w:p>
    <w:p w:rsidR="001A23CB" w:rsidRPr="00DD4C74" w:rsidRDefault="001A23CB" w:rsidP="001A23CB">
      <w:pPr>
        <w:numPr>
          <w:ilvl w:val="0"/>
          <w:numId w:val="10"/>
        </w:numPr>
        <w:autoSpaceDE w:val="0"/>
        <w:autoSpaceDN w:val="0"/>
        <w:adjustRightInd w:val="0"/>
        <w:spacing w:after="30"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 знание основных способов словообразования (аффиксации, словосложения, конверсии); </w:t>
      </w:r>
    </w:p>
    <w:p w:rsidR="001A23CB" w:rsidRPr="00DD4C74" w:rsidRDefault="001A23CB" w:rsidP="001A23CB">
      <w:pPr>
        <w:pStyle w:val="Default"/>
        <w:rPr>
          <w:sz w:val="28"/>
          <w:szCs w:val="28"/>
        </w:rPr>
      </w:pPr>
      <w:r w:rsidRPr="00DD4C74">
        <w:rPr>
          <w:sz w:val="28"/>
          <w:szCs w:val="28"/>
        </w:rPr>
        <w:lastRenderedPageBreak/>
        <w:t xml:space="preserve">• понимание и использование явлений многозначности слов иностранного языка, синонимии, антонимии и лексической сочетаемости; </w:t>
      </w:r>
    </w:p>
    <w:p w:rsidR="001A23CB" w:rsidRPr="00DD4C74" w:rsidRDefault="001A23CB" w:rsidP="001A23CB">
      <w:pPr>
        <w:autoSpaceDE w:val="0"/>
        <w:autoSpaceDN w:val="0"/>
        <w:adjustRightInd w:val="0"/>
        <w:spacing w:after="27"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 распознавание и употребление в речи основных морфологических форм и синтаксических конструкций изучаемого иностранного языка; знание признаков изученных грамматических явлений (</w:t>
      </w:r>
      <w:proofErr w:type="spellStart"/>
      <w:proofErr w:type="gramStart"/>
      <w:r w:rsidRPr="00DD4C74">
        <w:rPr>
          <w:rFonts w:ascii="Times New Roman" w:hAnsi="Times New Roman" w:cs="Times New Roman"/>
          <w:color w:val="000000"/>
          <w:sz w:val="28"/>
          <w:szCs w:val="28"/>
        </w:rPr>
        <w:t>видо</w:t>
      </w:r>
      <w:proofErr w:type="spellEnd"/>
      <w:r w:rsidRPr="00DD4C74">
        <w:rPr>
          <w:rFonts w:ascii="Times New Roman" w:hAnsi="Times New Roman" w:cs="Times New Roman"/>
          <w:color w:val="000000"/>
          <w:sz w:val="28"/>
          <w:szCs w:val="28"/>
        </w:rPr>
        <w:t>-временных</w:t>
      </w:r>
      <w:proofErr w:type="gramEnd"/>
      <w:r w:rsidRPr="00DD4C74">
        <w:rPr>
          <w:rFonts w:ascii="Times New Roman" w:hAnsi="Times New Roman" w:cs="Times New Roman"/>
          <w:color w:val="000000"/>
          <w:sz w:val="28"/>
          <w:szCs w:val="28"/>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 </w:t>
      </w:r>
    </w:p>
    <w:p w:rsidR="001A23CB" w:rsidRPr="00DD4C74" w:rsidRDefault="001A23CB" w:rsidP="001A23CB">
      <w:p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 знание основных различий систем иностранного и русского/родного языков. </w:t>
      </w:r>
    </w:p>
    <w:p w:rsidR="001A23CB" w:rsidRPr="00DD4C74" w:rsidRDefault="001A23CB" w:rsidP="001A23CB">
      <w:p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Социокультурная компетенция: </w:t>
      </w:r>
    </w:p>
    <w:p w:rsidR="001A23CB" w:rsidRPr="00DD4C74" w:rsidRDefault="001A23CB" w:rsidP="001A23CB">
      <w:pPr>
        <w:numPr>
          <w:ilvl w:val="0"/>
          <w:numId w:val="12"/>
        </w:numPr>
        <w:autoSpaceDE w:val="0"/>
        <w:autoSpaceDN w:val="0"/>
        <w:adjustRightInd w:val="0"/>
        <w:spacing w:after="27"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 </w:t>
      </w:r>
    </w:p>
    <w:p w:rsidR="001A23CB" w:rsidRPr="00DD4C74" w:rsidRDefault="001A23CB" w:rsidP="001A23CB">
      <w:pPr>
        <w:numPr>
          <w:ilvl w:val="0"/>
          <w:numId w:val="12"/>
        </w:numPr>
        <w:autoSpaceDE w:val="0"/>
        <w:autoSpaceDN w:val="0"/>
        <w:adjustRightInd w:val="0"/>
        <w:spacing w:after="27"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 распознавание и употребление в устной и письменной речи основных норм речевого этикета (реплик-клише, наиболее </w:t>
      </w:r>
      <w:proofErr w:type="spellStart"/>
      <w:r w:rsidRPr="00DD4C74">
        <w:rPr>
          <w:rFonts w:ascii="Times New Roman" w:hAnsi="Times New Roman" w:cs="Times New Roman"/>
          <w:color w:val="000000"/>
          <w:sz w:val="28"/>
          <w:szCs w:val="28"/>
        </w:rPr>
        <w:t>распространѐнной</w:t>
      </w:r>
      <w:proofErr w:type="spellEnd"/>
      <w:r w:rsidRPr="00DD4C74">
        <w:rPr>
          <w:rFonts w:ascii="Times New Roman" w:hAnsi="Times New Roman" w:cs="Times New Roman"/>
          <w:color w:val="000000"/>
          <w:sz w:val="28"/>
          <w:szCs w:val="28"/>
        </w:rPr>
        <w:t xml:space="preserve"> оценочной лексики), принятых в странах изучаемого языка; </w:t>
      </w:r>
    </w:p>
    <w:p w:rsidR="001A23CB" w:rsidRPr="00DD4C74" w:rsidRDefault="001A23CB" w:rsidP="001A23CB">
      <w:pPr>
        <w:numPr>
          <w:ilvl w:val="0"/>
          <w:numId w:val="12"/>
        </w:numPr>
        <w:autoSpaceDE w:val="0"/>
        <w:autoSpaceDN w:val="0"/>
        <w:adjustRightInd w:val="0"/>
        <w:spacing w:after="27"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 знание употребительной фоновой лексики и реалий страны/стран изучаемого языка, некоторых </w:t>
      </w:r>
      <w:proofErr w:type="spellStart"/>
      <w:r w:rsidRPr="00DD4C74">
        <w:rPr>
          <w:rFonts w:ascii="Times New Roman" w:hAnsi="Times New Roman" w:cs="Times New Roman"/>
          <w:color w:val="000000"/>
          <w:sz w:val="28"/>
          <w:szCs w:val="28"/>
        </w:rPr>
        <w:t>распространѐнных</w:t>
      </w:r>
      <w:proofErr w:type="spellEnd"/>
      <w:r w:rsidRPr="00DD4C74">
        <w:rPr>
          <w:rFonts w:ascii="Times New Roman" w:hAnsi="Times New Roman" w:cs="Times New Roman"/>
          <w:color w:val="000000"/>
          <w:sz w:val="28"/>
          <w:szCs w:val="28"/>
        </w:rPr>
        <w:t xml:space="preserve"> образцов фольклора (скороговорки, поговорки, пословицы); </w:t>
      </w:r>
    </w:p>
    <w:p w:rsidR="001A23CB" w:rsidRPr="00DD4C74" w:rsidRDefault="001A23CB" w:rsidP="001A23CB">
      <w:pPr>
        <w:numPr>
          <w:ilvl w:val="0"/>
          <w:numId w:val="12"/>
        </w:numPr>
        <w:autoSpaceDE w:val="0"/>
        <w:autoSpaceDN w:val="0"/>
        <w:adjustRightInd w:val="0"/>
        <w:spacing w:after="27"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 знакомство с образцами художественной, публицистической и научно-популярной литературы; </w:t>
      </w:r>
    </w:p>
    <w:p w:rsidR="001A23CB" w:rsidRPr="00DD4C74" w:rsidRDefault="001A23CB" w:rsidP="001A23CB">
      <w:pPr>
        <w:numPr>
          <w:ilvl w:val="0"/>
          <w:numId w:val="12"/>
        </w:numPr>
        <w:autoSpaceDE w:val="0"/>
        <w:autoSpaceDN w:val="0"/>
        <w:adjustRightInd w:val="0"/>
        <w:spacing w:after="27"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 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 </w:t>
      </w:r>
    </w:p>
    <w:p w:rsidR="001A23CB" w:rsidRPr="00DD4C74" w:rsidRDefault="001A23CB" w:rsidP="001A23CB">
      <w:pPr>
        <w:numPr>
          <w:ilvl w:val="0"/>
          <w:numId w:val="12"/>
        </w:numPr>
        <w:autoSpaceDE w:val="0"/>
        <w:autoSpaceDN w:val="0"/>
        <w:adjustRightInd w:val="0"/>
        <w:spacing w:after="27"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 представление о сходстве и различиях в традициях своей страны и стран изучаемого языка; </w:t>
      </w:r>
    </w:p>
    <w:p w:rsidR="001A23CB" w:rsidRPr="00DD4C74" w:rsidRDefault="001A23CB" w:rsidP="001A23CB">
      <w:pPr>
        <w:numPr>
          <w:ilvl w:val="0"/>
          <w:numId w:val="12"/>
        </w:num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 понимание роли владения иностранными языками в современном мире. </w:t>
      </w:r>
    </w:p>
    <w:p w:rsidR="003B513E" w:rsidRPr="00DD4C74" w:rsidRDefault="003B513E" w:rsidP="003B513E">
      <w:pPr>
        <w:pStyle w:val="Default"/>
        <w:rPr>
          <w:sz w:val="28"/>
          <w:szCs w:val="28"/>
        </w:rPr>
      </w:pPr>
      <w:r w:rsidRPr="00DD4C74">
        <w:rPr>
          <w:sz w:val="28"/>
          <w:szCs w:val="28"/>
        </w:rPr>
        <w:t xml:space="preserve">Компенсаторная компетенция: </w:t>
      </w:r>
    </w:p>
    <w:p w:rsidR="003B513E" w:rsidRPr="00DD4C74" w:rsidRDefault="003B513E" w:rsidP="003B513E">
      <w:pPr>
        <w:pStyle w:val="Default"/>
        <w:numPr>
          <w:ilvl w:val="1"/>
          <w:numId w:val="13"/>
        </w:numPr>
        <w:spacing w:after="27"/>
        <w:rPr>
          <w:sz w:val="28"/>
          <w:szCs w:val="28"/>
        </w:rPr>
      </w:pPr>
      <w:r w:rsidRPr="00DD4C74">
        <w:rPr>
          <w:sz w:val="28"/>
          <w:szCs w:val="28"/>
        </w:rPr>
        <w:t xml:space="preserve">• умение выходить из трудного положения в условиях дефицита языковых средств при получении и </w:t>
      </w:r>
      <w:proofErr w:type="spellStart"/>
      <w:proofErr w:type="gramStart"/>
      <w:r w:rsidRPr="00DD4C74">
        <w:rPr>
          <w:sz w:val="28"/>
          <w:szCs w:val="28"/>
        </w:rPr>
        <w:t>приѐме</w:t>
      </w:r>
      <w:proofErr w:type="spellEnd"/>
      <w:proofErr w:type="gramEnd"/>
      <w:r w:rsidRPr="00DD4C74">
        <w:rPr>
          <w:sz w:val="28"/>
          <w:szCs w:val="28"/>
        </w:rPr>
        <w:t xml:space="preserve"> информации за </w:t>
      </w:r>
      <w:proofErr w:type="spellStart"/>
      <w:r w:rsidRPr="00DD4C74">
        <w:rPr>
          <w:sz w:val="28"/>
          <w:szCs w:val="28"/>
        </w:rPr>
        <w:t>счѐт</w:t>
      </w:r>
      <w:proofErr w:type="spellEnd"/>
      <w:r w:rsidRPr="00DD4C74">
        <w:rPr>
          <w:sz w:val="28"/>
          <w:szCs w:val="28"/>
        </w:rPr>
        <w:t xml:space="preserve"> использования контекстуальной догадки, игнорирования языковых трудностей, переспроса, словарных замен, жестов, мимики</w:t>
      </w:r>
      <w:proofErr w:type="gramStart"/>
      <w:r w:rsidRPr="00DD4C74">
        <w:rPr>
          <w:sz w:val="28"/>
          <w:szCs w:val="28"/>
        </w:rPr>
        <w:t>.</w:t>
      </w:r>
      <w:proofErr w:type="gramEnd"/>
      <w:r w:rsidRPr="00DD4C74">
        <w:rPr>
          <w:sz w:val="28"/>
          <w:szCs w:val="28"/>
        </w:rPr>
        <w:t xml:space="preserve"> • </w:t>
      </w:r>
      <w:proofErr w:type="gramStart"/>
      <w:r w:rsidRPr="00DD4C74">
        <w:rPr>
          <w:sz w:val="28"/>
          <w:szCs w:val="28"/>
        </w:rPr>
        <w:t>у</w:t>
      </w:r>
      <w:proofErr w:type="gramEnd"/>
      <w:r w:rsidRPr="00DD4C74">
        <w:rPr>
          <w:sz w:val="28"/>
          <w:szCs w:val="28"/>
        </w:rPr>
        <w:t xml:space="preserve">мение сравнивать языковые явления родного и иностранного языков на уровне отдельных грамматических явлений, слов, словосочетаний, предложений; </w:t>
      </w:r>
    </w:p>
    <w:p w:rsidR="003B513E" w:rsidRPr="00DD4C74" w:rsidRDefault="003B513E" w:rsidP="003B513E">
      <w:pPr>
        <w:pStyle w:val="Default"/>
        <w:numPr>
          <w:ilvl w:val="1"/>
          <w:numId w:val="13"/>
        </w:numPr>
        <w:spacing w:after="27"/>
        <w:rPr>
          <w:sz w:val="28"/>
          <w:szCs w:val="28"/>
        </w:rPr>
      </w:pPr>
      <w:r w:rsidRPr="00DD4C74">
        <w:rPr>
          <w:sz w:val="28"/>
          <w:szCs w:val="28"/>
        </w:rPr>
        <w:t xml:space="preserve">• владение </w:t>
      </w:r>
      <w:proofErr w:type="spellStart"/>
      <w:proofErr w:type="gramStart"/>
      <w:r w:rsidRPr="00DD4C74">
        <w:rPr>
          <w:sz w:val="28"/>
          <w:szCs w:val="28"/>
        </w:rPr>
        <w:t>приѐмами</w:t>
      </w:r>
      <w:proofErr w:type="spellEnd"/>
      <w:proofErr w:type="gramEnd"/>
      <w:r w:rsidRPr="00DD4C74">
        <w:rPr>
          <w:sz w:val="28"/>
          <w:szCs w:val="28"/>
        </w:rPr>
        <w:t xml:space="preserve"> работы с текстом, умение пользоваться </w:t>
      </w:r>
      <w:proofErr w:type="spellStart"/>
      <w:r w:rsidRPr="00DD4C74">
        <w:rPr>
          <w:sz w:val="28"/>
          <w:szCs w:val="28"/>
        </w:rPr>
        <w:t>определѐнной</w:t>
      </w:r>
      <w:proofErr w:type="spellEnd"/>
      <w:r w:rsidRPr="00DD4C74">
        <w:rPr>
          <w:sz w:val="28"/>
          <w:szCs w:val="28"/>
        </w:rPr>
        <w:t xml:space="preserve"> стратегией чтения/аудирования в зависимости от коммуникативной задачи (читать/слушать текст с разной глубиной понимания); </w:t>
      </w:r>
    </w:p>
    <w:p w:rsidR="003B513E" w:rsidRPr="00DD4C74" w:rsidRDefault="003B513E" w:rsidP="003B513E">
      <w:pPr>
        <w:pStyle w:val="Default"/>
        <w:numPr>
          <w:ilvl w:val="1"/>
          <w:numId w:val="13"/>
        </w:numPr>
        <w:spacing w:after="27"/>
        <w:rPr>
          <w:sz w:val="28"/>
          <w:szCs w:val="28"/>
        </w:rPr>
      </w:pPr>
      <w:r w:rsidRPr="00DD4C74">
        <w:rPr>
          <w:sz w:val="28"/>
          <w:szCs w:val="28"/>
        </w:rPr>
        <w:lastRenderedPageBreak/>
        <w:t xml:space="preserve">• умение действовать по образцу аналогии при выполнении упражнений и составлении собственных высказываний в пределах тематики основной школы; </w:t>
      </w:r>
    </w:p>
    <w:p w:rsidR="003B513E" w:rsidRPr="00DD4C74" w:rsidRDefault="003B513E" w:rsidP="003B513E">
      <w:pPr>
        <w:pStyle w:val="Default"/>
        <w:numPr>
          <w:ilvl w:val="1"/>
          <w:numId w:val="13"/>
        </w:numPr>
        <w:spacing w:after="27"/>
        <w:rPr>
          <w:sz w:val="28"/>
          <w:szCs w:val="28"/>
        </w:rPr>
      </w:pPr>
      <w:r w:rsidRPr="00DD4C74">
        <w:rPr>
          <w:sz w:val="28"/>
          <w:szCs w:val="28"/>
        </w:rPr>
        <w:t xml:space="preserve">• готовность и умение осуществлять индивидуальную и совместную проектную работу; </w:t>
      </w:r>
    </w:p>
    <w:p w:rsidR="003B513E" w:rsidRPr="00DD4C74" w:rsidRDefault="003B513E" w:rsidP="003B513E">
      <w:pPr>
        <w:pStyle w:val="Default"/>
        <w:numPr>
          <w:ilvl w:val="1"/>
          <w:numId w:val="13"/>
        </w:numPr>
        <w:spacing w:after="27"/>
        <w:rPr>
          <w:sz w:val="28"/>
          <w:szCs w:val="28"/>
        </w:rPr>
      </w:pPr>
      <w:r w:rsidRPr="00DD4C74">
        <w:rPr>
          <w:sz w:val="28"/>
          <w:szCs w:val="28"/>
        </w:rPr>
        <w:t xml:space="preserve">• умение пользоваться справочным материалом (грамматическими и </w:t>
      </w:r>
      <w:proofErr w:type="gramStart"/>
      <w:r w:rsidRPr="00DD4C74">
        <w:rPr>
          <w:sz w:val="28"/>
          <w:szCs w:val="28"/>
        </w:rPr>
        <w:t>лингво-страноведческим</w:t>
      </w:r>
      <w:proofErr w:type="gramEnd"/>
      <w:r w:rsidRPr="00DD4C74">
        <w:rPr>
          <w:sz w:val="28"/>
          <w:szCs w:val="28"/>
        </w:rPr>
        <w:t xml:space="preserve"> справочниками, двуязычным и толковым словарями, мультимедийными средствами); </w:t>
      </w:r>
    </w:p>
    <w:p w:rsidR="003B513E" w:rsidRPr="00DD4C74" w:rsidRDefault="003B513E" w:rsidP="003B513E">
      <w:pPr>
        <w:pStyle w:val="Default"/>
        <w:numPr>
          <w:ilvl w:val="1"/>
          <w:numId w:val="13"/>
        </w:numPr>
        <w:rPr>
          <w:sz w:val="28"/>
          <w:szCs w:val="28"/>
        </w:rPr>
      </w:pPr>
      <w:r w:rsidRPr="00DD4C74">
        <w:rPr>
          <w:sz w:val="28"/>
          <w:szCs w:val="28"/>
        </w:rPr>
        <w:t xml:space="preserve">• владение способами и </w:t>
      </w:r>
      <w:proofErr w:type="spellStart"/>
      <w:proofErr w:type="gramStart"/>
      <w:r w:rsidRPr="00DD4C74">
        <w:rPr>
          <w:sz w:val="28"/>
          <w:szCs w:val="28"/>
        </w:rPr>
        <w:t>приѐмами</w:t>
      </w:r>
      <w:proofErr w:type="spellEnd"/>
      <w:proofErr w:type="gramEnd"/>
      <w:r w:rsidRPr="00DD4C74">
        <w:rPr>
          <w:sz w:val="28"/>
          <w:szCs w:val="28"/>
        </w:rPr>
        <w:t xml:space="preserve"> дальнейшего самостоятельного изучения иностранных языков. </w:t>
      </w:r>
    </w:p>
    <w:p w:rsidR="003B513E" w:rsidRPr="00DD4C74" w:rsidRDefault="003B513E" w:rsidP="003B513E">
      <w:pPr>
        <w:pStyle w:val="Default"/>
        <w:numPr>
          <w:ilvl w:val="1"/>
          <w:numId w:val="13"/>
        </w:numPr>
        <w:rPr>
          <w:sz w:val="28"/>
          <w:szCs w:val="28"/>
        </w:rPr>
      </w:pPr>
    </w:p>
    <w:p w:rsidR="003B513E" w:rsidRPr="00DD4C74" w:rsidRDefault="003B513E" w:rsidP="003B513E">
      <w:pPr>
        <w:pStyle w:val="Default"/>
        <w:rPr>
          <w:sz w:val="28"/>
          <w:szCs w:val="28"/>
        </w:rPr>
      </w:pPr>
    </w:p>
    <w:p w:rsidR="003B513E" w:rsidRPr="00DD4C74" w:rsidRDefault="003B513E" w:rsidP="003B513E">
      <w:pPr>
        <w:pStyle w:val="Default"/>
        <w:rPr>
          <w:sz w:val="28"/>
          <w:szCs w:val="28"/>
        </w:rPr>
      </w:pPr>
      <w:r w:rsidRPr="00DD4C74">
        <w:rPr>
          <w:sz w:val="28"/>
          <w:szCs w:val="28"/>
        </w:rPr>
        <w:t xml:space="preserve">Б. </w:t>
      </w:r>
      <w:r w:rsidRPr="00DD4C74">
        <w:rPr>
          <w:b/>
          <w:bCs/>
          <w:i/>
          <w:iCs/>
          <w:sz w:val="28"/>
          <w:szCs w:val="28"/>
        </w:rPr>
        <w:t>В познавательной сфере:</w:t>
      </w:r>
      <w:r w:rsidRPr="00DD4C74">
        <w:rPr>
          <w:sz w:val="28"/>
          <w:szCs w:val="28"/>
        </w:rPr>
        <w:t></w:t>
      </w:r>
    </w:p>
    <w:p w:rsidR="003B513E" w:rsidRPr="00DD4C74" w:rsidRDefault="003B513E" w:rsidP="003B513E">
      <w:pPr>
        <w:numPr>
          <w:ilvl w:val="1"/>
          <w:numId w:val="14"/>
        </w:numPr>
        <w:autoSpaceDE w:val="0"/>
        <w:autoSpaceDN w:val="0"/>
        <w:adjustRightInd w:val="0"/>
        <w:spacing w:after="28"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w:t>
      </w:r>
      <w:r w:rsidRPr="00DD4C74">
        <w:rPr>
          <w:rFonts w:ascii="Times New Roman" w:hAnsi="Times New Roman" w:cs="Times New Roman"/>
          <w:color w:val="000000"/>
          <w:sz w:val="28"/>
          <w:szCs w:val="28"/>
        </w:rPr>
        <w:t xml:space="preserve">представление о языке как средстве выражения чувств, эмоций, основе культуры мышления; </w:t>
      </w:r>
    </w:p>
    <w:p w:rsidR="003B513E" w:rsidRPr="00DD4C74" w:rsidRDefault="003B513E" w:rsidP="003B513E">
      <w:pPr>
        <w:numPr>
          <w:ilvl w:val="1"/>
          <w:numId w:val="14"/>
        </w:num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 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 </w:t>
      </w:r>
    </w:p>
    <w:p w:rsidR="003B513E" w:rsidRPr="00DD4C74" w:rsidRDefault="003B513E" w:rsidP="003B513E">
      <w:pPr>
        <w:numPr>
          <w:ilvl w:val="1"/>
          <w:numId w:val="14"/>
        </w:numPr>
        <w:autoSpaceDE w:val="0"/>
        <w:autoSpaceDN w:val="0"/>
        <w:adjustRightInd w:val="0"/>
        <w:spacing w:after="0" w:line="240" w:lineRule="auto"/>
        <w:rPr>
          <w:rFonts w:ascii="Times New Roman" w:hAnsi="Times New Roman" w:cs="Times New Roman"/>
          <w:color w:val="000000"/>
          <w:sz w:val="28"/>
          <w:szCs w:val="28"/>
        </w:rPr>
      </w:pPr>
    </w:p>
    <w:p w:rsidR="003B513E" w:rsidRPr="00DD4C74" w:rsidRDefault="003B513E" w:rsidP="003B513E">
      <w:pPr>
        <w:pStyle w:val="Default"/>
        <w:rPr>
          <w:sz w:val="28"/>
          <w:szCs w:val="28"/>
        </w:rPr>
      </w:pPr>
      <w:r w:rsidRPr="00DD4C74">
        <w:rPr>
          <w:b/>
          <w:bCs/>
          <w:sz w:val="28"/>
          <w:szCs w:val="28"/>
        </w:rPr>
        <w:t xml:space="preserve">В. </w:t>
      </w:r>
      <w:r w:rsidRPr="00DD4C74">
        <w:rPr>
          <w:b/>
          <w:bCs/>
          <w:i/>
          <w:iCs/>
          <w:sz w:val="28"/>
          <w:szCs w:val="28"/>
        </w:rPr>
        <w:t>В ценностно-ориентационной сфере:</w:t>
      </w:r>
      <w:r w:rsidRPr="00DD4C74">
        <w:rPr>
          <w:sz w:val="28"/>
          <w:szCs w:val="28"/>
        </w:rPr>
        <w:t></w:t>
      </w:r>
    </w:p>
    <w:p w:rsidR="003B513E" w:rsidRPr="00DD4C74" w:rsidRDefault="003B513E" w:rsidP="003B513E">
      <w:pPr>
        <w:numPr>
          <w:ilvl w:val="1"/>
          <w:numId w:val="15"/>
        </w:numPr>
        <w:autoSpaceDE w:val="0"/>
        <w:autoSpaceDN w:val="0"/>
        <w:adjustRightInd w:val="0"/>
        <w:spacing w:after="28"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w:t>
      </w:r>
      <w:r w:rsidRPr="00DD4C74">
        <w:rPr>
          <w:rFonts w:ascii="Times New Roman" w:hAnsi="Times New Roman" w:cs="Times New Roman"/>
          <w:color w:val="000000"/>
          <w:sz w:val="28"/>
          <w:szCs w:val="28"/>
        </w:rPr>
        <w:t xml:space="preserve">представление о целостном </w:t>
      </w:r>
      <w:proofErr w:type="spellStart"/>
      <w:r w:rsidRPr="00DD4C74">
        <w:rPr>
          <w:rFonts w:ascii="Times New Roman" w:hAnsi="Times New Roman" w:cs="Times New Roman"/>
          <w:color w:val="000000"/>
          <w:sz w:val="28"/>
          <w:szCs w:val="28"/>
        </w:rPr>
        <w:t>полиязычном</w:t>
      </w:r>
      <w:proofErr w:type="spellEnd"/>
      <w:r w:rsidRPr="00DD4C74">
        <w:rPr>
          <w:rFonts w:ascii="Times New Roman" w:hAnsi="Times New Roman" w:cs="Times New Roman"/>
          <w:color w:val="000000"/>
          <w:sz w:val="28"/>
          <w:szCs w:val="28"/>
        </w:rPr>
        <w:t xml:space="preserve">,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 </w:t>
      </w:r>
    </w:p>
    <w:p w:rsidR="003B513E" w:rsidRPr="00DD4C74" w:rsidRDefault="003B513E" w:rsidP="003B513E">
      <w:pPr>
        <w:numPr>
          <w:ilvl w:val="1"/>
          <w:numId w:val="15"/>
        </w:num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w:t>
      </w:r>
      <w:proofErr w:type="spellStart"/>
      <w:r w:rsidRPr="00DD4C74">
        <w:rPr>
          <w:rFonts w:ascii="Times New Roman" w:hAnsi="Times New Roman" w:cs="Times New Roman"/>
          <w:color w:val="000000"/>
          <w:sz w:val="28"/>
          <w:szCs w:val="28"/>
        </w:rPr>
        <w:t>молодѐжныхфорумах</w:t>
      </w:r>
      <w:proofErr w:type="spellEnd"/>
      <w:r w:rsidRPr="00DD4C74">
        <w:rPr>
          <w:rFonts w:ascii="Times New Roman" w:hAnsi="Times New Roman" w:cs="Times New Roman"/>
          <w:color w:val="000000"/>
          <w:sz w:val="28"/>
          <w:szCs w:val="28"/>
        </w:rPr>
        <w:t xml:space="preserve">. </w:t>
      </w:r>
    </w:p>
    <w:p w:rsidR="003B513E" w:rsidRPr="00DD4C74" w:rsidRDefault="003B513E" w:rsidP="003B513E">
      <w:pPr>
        <w:numPr>
          <w:ilvl w:val="1"/>
          <w:numId w:val="15"/>
        </w:numPr>
        <w:autoSpaceDE w:val="0"/>
        <w:autoSpaceDN w:val="0"/>
        <w:adjustRightInd w:val="0"/>
        <w:spacing w:after="0" w:line="240" w:lineRule="auto"/>
        <w:rPr>
          <w:rFonts w:ascii="Times New Roman" w:hAnsi="Times New Roman" w:cs="Times New Roman"/>
          <w:color w:val="000000"/>
          <w:sz w:val="28"/>
          <w:szCs w:val="28"/>
        </w:rPr>
      </w:pPr>
    </w:p>
    <w:p w:rsidR="003B513E" w:rsidRPr="00DD4C74" w:rsidRDefault="003B513E" w:rsidP="003B513E">
      <w:pPr>
        <w:numPr>
          <w:ilvl w:val="1"/>
          <w:numId w:val="15"/>
        </w:numPr>
        <w:autoSpaceDE w:val="0"/>
        <w:autoSpaceDN w:val="0"/>
        <w:adjustRightInd w:val="0"/>
        <w:spacing w:after="0" w:line="240" w:lineRule="auto"/>
        <w:rPr>
          <w:rFonts w:ascii="Times New Roman" w:hAnsi="Times New Roman" w:cs="Times New Roman"/>
          <w:color w:val="000000"/>
          <w:sz w:val="28"/>
          <w:szCs w:val="28"/>
        </w:rPr>
      </w:pPr>
    </w:p>
    <w:p w:rsidR="003B513E" w:rsidRPr="00DD4C74" w:rsidRDefault="003B513E" w:rsidP="003B513E">
      <w:p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b/>
          <w:bCs/>
          <w:color w:val="000000"/>
          <w:sz w:val="28"/>
          <w:szCs w:val="28"/>
        </w:rPr>
        <w:t xml:space="preserve">Г. </w:t>
      </w:r>
      <w:r w:rsidRPr="00DD4C74">
        <w:rPr>
          <w:rFonts w:ascii="Times New Roman" w:hAnsi="Times New Roman" w:cs="Times New Roman"/>
          <w:b/>
          <w:bCs/>
          <w:i/>
          <w:iCs/>
          <w:color w:val="000000"/>
          <w:sz w:val="28"/>
          <w:szCs w:val="28"/>
        </w:rPr>
        <w:t xml:space="preserve">В эстетической сфере: </w:t>
      </w:r>
    </w:p>
    <w:p w:rsidR="003B513E" w:rsidRPr="00DD4C74" w:rsidRDefault="003B513E" w:rsidP="003B513E">
      <w:pPr>
        <w:pStyle w:val="Default"/>
        <w:rPr>
          <w:sz w:val="28"/>
          <w:szCs w:val="28"/>
        </w:rPr>
      </w:pPr>
      <w:r w:rsidRPr="00DD4C74">
        <w:rPr>
          <w:sz w:val="28"/>
          <w:szCs w:val="28"/>
        </w:rPr>
        <w:t xml:space="preserve">• владение </w:t>
      </w:r>
    </w:p>
    <w:p w:rsidR="003B513E" w:rsidRPr="00DD4C74" w:rsidRDefault="003B513E" w:rsidP="003B513E">
      <w:pPr>
        <w:pStyle w:val="Default"/>
        <w:rPr>
          <w:sz w:val="28"/>
          <w:szCs w:val="28"/>
        </w:rPr>
      </w:pPr>
      <w:r w:rsidRPr="00DD4C74">
        <w:rPr>
          <w:sz w:val="28"/>
          <w:szCs w:val="28"/>
        </w:rPr>
        <w:t xml:space="preserve">элементарными средствами выражения чувств и эмоций на иностранном языке; </w:t>
      </w:r>
    </w:p>
    <w:p w:rsidR="003B513E" w:rsidRPr="00DD4C74" w:rsidRDefault="003B513E" w:rsidP="003B513E">
      <w:pPr>
        <w:autoSpaceDE w:val="0"/>
        <w:autoSpaceDN w:val="0"/>
        <w:adjustRightInd w:val="0"/>
        <w:spacing w:after="0" w:line="240" w:lineRule="auto"/>
        <w:rPr>
          <w:rFonts w:ascii="Times New Roman" w:hAnsi="Times New Roman" w:cs="Times New Roman"/>
          <w:color w:val="000000"/>
          <w:sz w:val="28"/>
          <w:szCs w:val="28"/>
        </w:rPr>
      </w:pPr>
    </w:p>
    <w:p w:rsidR="003B513E" w:rsidRPr="00DD4C74" w:rsidRDefault="003B513E" w:rsidP="003B513E">
      <w:pPr>
        <w:pStyle w:val="a4"/>
        <w:numPr>
          <w:ilvl w:val="0"/>
          <w:numId w:val="7"/>
        </w:numPr>
        <w:autoSpaceDE w:val="0"/>
        <w:autoSpaceDN w:val="0"/>
        <w:adjustRightInd w:val="0"/>
        <w:spacing w:after="28"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стремление к знакомству с образцами художественного творчества на иностранном языке и средствами иностранного языка; </w:t>
      </w:r>
    </w:p>
    <w:p w:rsidR="003B513E" w:rsidRPr="00DD4C74" w:rsidRDefault="003B513E" w:rsidP="003B513E">
      <w:pPr>
        <w:pStyle w:val="a4"/>
        <w:numPr>
          <w:ilvl w:val="1"/>
          <w:numId w:val="16"/>
        </w:num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lastRenderedPageBreak/>
        <w:t xml:space="preserve">развитие чувства прекрасного в процессе обсуждения современных тенденций в живописи, музыке, литературе. </w:t>
      </w:r>
    </w:p>
    <w:p w:rsidR="003B513E" w:rsidRPr="00DD4C74" w:rsidRDefault="003B513E" w:rsidP="003B513E">
      <w:pPr>
        <w:autoSpaceDE w:val="0"/>
        <w:autoSpaceDN w:val="0"/>
        <w:adjustRightInd w:val="0"/>
        <w:spacing w:after="0" w:line="240" w:lineRule="auto"/>
        <w:rPr>
          <w:rFonts w:ascii="Times New Roman" w:hAnsi="Times New Roman" w:cs="Times New Roman"/>
          <w:color w:val="000000"/>
          <w:sz w:val="28"/>
          <w:szCs w:val="28"/>
        </w:rPr>
      </w:pPr>
    </w:p>
    <w:p w:rsidR="001A23CB" w:rsidRPr="00DD4C74" w:rsidRDefault="001A23CB" w:rsidP="003B513E">
      <w:pPr>
        <w:autoSpaceDE w:val="0"/>
        <w:autoSpaceDN w:val="0"/>
        <w:adjustRightInd w:val="0"/>
        <w:spacing w:after="0" w:line="240" w:lineRule="auto"/>
        <w:rPr>
          <w:rFonts w:ascii="Times New Roman" w:hAnsi="Times New Roman" w:cs="Times New Roman"/>
          <w:color w:val="000000"/>
          <w:sz w:val="28"/>
          <w:szCs w:val="28"/>
        </w:rPr>
      </w:pPr>
    </w:p>
    <w:p w:rsidR="001A23CB" w:rsidRPr="00DD4C74" w:rsidRDefault="001A23CB" w:rsidP="001A23CB">
      <w:pPr>
        <w:autoSpaceDE w:val="0"/>
        <w:autoSpaceDN w:val="0"/>
        <w:adjustRightInd w:val="0"/>
        <w:spacing w:after="0" w:line="240" w:lineRule="auto"/>
        <w:rPr>
          <w:rFonts w:ascii="Times New Roman" w:hAnsi="Times New Roman" w:cs="Times New Roman"/>
          <w:color w:val="000000"/>
          <w:sz w:val="28"/>
          <w:szCs w:val="28"/>
        </w:rPr>
      </w:pPr>
    </w:p>
    <w:p w:rsidR="003B513E" w:rsidRPr="00DD4C74" w:rsidRDefault="001A23CB" w:rsidP="003B513E">
      <w:pPr>
        <w:pStyle w:val="Default"/>
        <w:rPr>
          <w:sz w:val="28"/>
          <w:szCs w:val="28"/>
        </w:rPr>
      </w:pPr>
      <w:r w:rsidRPr="00DD4C74">
        <w:rPr>
          <w:sz w:val="28"/>
          <w:szCs w:val="28"/>
        </w:rPr>
        <w:t xml:space="preserve"> </w:t>
      </w:r>
      <w:r w:rsidR="003B513E" w:rsidRPr="00DD4C74">
        <w:rPr>
          <w:sz w:val="28"/>
          <w:szCs w:val="28"/>
        </w:rPr>
        <w:t xml:space="preserve">Д. В сфере физической деятельности: </w:t>
      </w:r>
    </w:p>
    <w:p w:rsidR="003B513E" w:rsidRPr="00DD4C74" w:rsidRDefault="003B513E" w:rsidP="003B513E">
      <w:p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 стремление вести здоровый образ жизни (режим труда и отдыха, питание, спорт, фитнес). </w:t>
      </w:r>
    </w:p>
    <w:p w:rsidR="003B513E" w:rsidRPr="00DD4C74" w:rsidRDefault="003B513E" w:rsidP="003B513E">
      <w:pPr>
        <w:autoSpaceDE w:val="0"/>
        <w:autoSpaceDN w:val="0"/>
        <w:adjustRightInd w:val="0"/>
        <w:spacing w:after="0" w:line="240" w:lineRule="auto"/>
        <w:rPr>
          <w:rFonts w:ascii="Times New Roman" w:hAnsi="Times New Roman" w:cs="Times New Roman"/>
          <w:color w:val="000000"/>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4602"/>
        <w:gridCol w:w="4602"/>
      </w:tblGrid>
      <w:tr w:rsidR="003B513E" w:rsidRPr="00DD4C74">
        <w:trPr>
          <w:trHeight w:val="250"/>
        </w:trPr>
        <w:tc>
          <w:tcPr>
            <w:tcW w:w="4602" w:type="dxa"/>
          </w:tcPr>
          <w:p w:rsidR="003B513E" w:rsidRPr="00DD4C74" w:rsidRDefault="003B513E" w:rsidP="003B513E">
            <w:p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b/>
                <w:bCs/>
                <w:color w:val="000000"/>
                <w:sz w:val="28"/>
                <w:szCs w:val="28"/>
              </w:rPr>
              <w:t xml:space="preserve">1.6. Основное содержание тематического плана (102 часа) </w:t>
            </w:r>
            <w:r w:rsidRPr="00DD4C74">
              <w:rPr>
                <w:rFonts w:ascii="Times New Roman" w:hAnsi="Times New Roman" w:cs="Times New Roman"/>
                <w:color w:val="000000"/>
                <w:sz w:val="28"/>
                <w:szCs w:val="28"/>
              </w:rPr>
              <w:t xml:space="preserve">Название раздела </w:t>
            </w:r>
          </w:p>
        </w:tc>
        <w:tc>
          <w:tcPr>
            <w:tcW w:w="4602" w:type="dxa"/>
          </w:tcPr>
          <w:p w:rsidR="003B513E" w:rsidRPr="00DD4C74" w:rsidRDefault="003B513E" w:rsidP="003B513E">
            <w:p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Кол-во часов </w:t>
            </w:r>
          </w:p>
        </w:tc>
      </w:tr>
      <w:tr w:rsidR="003B513E" w:rsidRPr="00DD4C74">
        <w:trPr>
          <w:trHeight w:val="110"/>
        </w:trPr>
        <w:tc>
          <w:tcPr>
            <w:tcW w:w="4602" w:type="dxa"/>
          </w:tcPr>
          <w:p w:rsidR="003B513E" w:rsidRPr="00DD4C74" w:rsidRDefault="003B513E" w:rsidP="003B513E">
            <w:pPr>
              <w:autoSpaceDE w:val="0"/>
              <w:autoSpaceDN w:val="0"/>
              <w:adjustRightInd w:val="0"/>
              <w:spacing w:after="0" w:line="240" w:lineRule="auto"/>
              <w:rPr>
                <w:rFonts w:ascii="Times New Roman" w:hAnsi="Times New Roman" w:cs="Times New Roman"/>
                <w:color w:val="000000"/>
                <w:sz w:val="28"/>
                <w:szCs w:val="28"/>
                <w:lang w:val="en-US"/>
              </w:rPr>
            </w:pPr>
            <w:r w:rsidRPr="00DD4C74">
              <w:rPr>
                <w:rFonts w:ascii="Times New Roman" w:hAnsi="Times New Roman" w:cs="Times New Roman"/>
                <w:color w:val="000000"/>
                <w:sz w:val="28"/>
                <w:szCs w:val="28"/>
                <w:lang w:val="en-US"/>
              </w:rPr>
              <w:t xml:space="preserve">1. Who am I? </w:t>
            </w:r>
            <w:r w:rsidRPr="00DD4C74">
              <w:rPr>
                <w:rFonts w:ascii="Times New Roman" w:hAnsi="Times New Roman" w:cs="Times New Roman"/>
                <w:color w:val="000000"/>
                <w:sz w:val="28"/>
                <w:szCs w:val="28"/>
              </w:rPr>
              <w:t>Кто</w:t>
            </w:r>
            <w:r w:rsidRPr="00DD4C74">
              <w:rPr>
                <w:rFonts w:ascii="Times New Roman" w:hAnsi="Times New Roman" w:cs="Times New Roman"/>
                <w:color w:val="000000"/>
                <w:sz w:val="28"/>
                <w:szCs w:val="28"/>
                <w:lang w:val="en-US"/>
              </w:rPr>
              <w:t xml:space="preserve"> </w:t>
            </w:r>
            <w:r w:rsidRPr="00DD4C74">
              <w:rPr>
                <w:rFonts w:ascii="Times New Roman" w:hAnsi="Times New Roman" w:cs="Times New Roman"/>
                <w:color w:val="000000"/>
                <w:sz w:val="28"/>
                <w:szCs w:val="28"/>
              </w:rPr>
              <w:t>я</w:t>
            </w:r>
            <w:r w:rsidRPr="00DD4C74">
              <w:rPr>
                <w:rFonts w:ascii="Times New Roman" w:hAnsi="Times New Roman" w:cs="Times New Roman"/>
                <w:color w:val="000000"/>
                <w:sz w:val="28"/>
                <w:szCs w:val="28"/>
                <w:lang w:val="en-US"/>
              </w:rPr>
              <w:t xml:space="preserve">? </w:t>
            </w:r>
          </w:p>
        </w:tc>
        <w:tc>
          <w:tcPr>
            <w:tcW w:w="4602" w:type="dxa"/>
          </w:tcPr>
          <w:p w:rsidR="003B513E" w:rsidRPr="00DD4C74" w:rsidRDefault="003B513E" w:rsidP="003B513E">
            <w:p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b/>
                <w:bCs/>
                <w:color w:val="000000"/>
                <w:sz w:val="28"/>
                <w:szCs w:val="28"/>
              </w:rPr>
              <w:t xml:space="preserve">7 </w:t>
            </w:r>
          </w:p>
        </w:tc>
      </w:tr>
      <w:tr w:rsidR="003B513E" w:rsidRPr="00DD4C74">
        <w:trPr>
          <w:trHeight w:val="110"/>
        </w:trPr>
        <w:tc>
          <w:tcPr>
            <w:tcW w:w="4602" w:type="dxa"/>
          </w:tcPr>
          <w:p w:rsidR="003B513E" w:rsidRPr="00DD4C74" w:rsidRDefault="003B513E" w:rsidP="003B513E">
            <w:p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2. </w:t>
            </w:r>
            <w:proofErr w:type="spellStart"/>
            <w:r w:rsidRPr="00DD4C74">
              <w:rPr>
                <w:rFonts w:ascii="Times New Roman" w:hAnsi="Times New Roman" w:cs="Times New Roman"/>
                <w:color w:val="000000"/>
                <w:sz w:val="28"/>
                <w:szCs w:val="28"/>
              </w:rPr>
              <w:t>Globetrotter</w:t>
            </w:r>
            <w:proofErr w:type="spellEnd"/>
            <w:r w:rsidRPr="00DD4C74">
              <w:rPr>
                <w:rFonts w:ascii="Times New Roman" w:hAnsi="Times New Roman" w:cs="Times New Roman"/>
                <w:color w:val="000000"/>
                <w:sz w:val="28"/>
                <w:szCs w:val="28"/>
              </w:rPr>
              <w:t xml:space="preserve">! Путешественник! </w:t>
            </w:r>
          </w:p>
        </w:tc>
        <w:tc>
          <w:tcPr>
            <w:tcW w:w="4602" w:type="dxa"/>
          </w:tcPr>
          <w:p w:rsidR="003B513E" w:rsidRPr="00DD4C74" w:rsidRDefault="003B513E" w:rsidP="003B513E">
            <w:p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b/>
                <w:bCs/>
                <w:color w:val="000000"/>
                <w:sz w:val="28"/>
                <w:szCs w:val="28"/>
              </w:rPr>
              <w:t xml:space="preserve">7 </w:t>
            </w:r>
          </w:p>
        </w:tc>
      </w:tr>
      <w:tr w:rsidR="003B513E" w:rsidRPr="00DD4C74">
        <w:trPr>
          <w:trHeight w:val="111"/>
        </w:trPr>
        <w:tc>
          <w:tcPr>
            <w:tcW w:w="4602" w:type="dxa"/>
          </w:tcPr>
          <w:p w:rsidR="003B513E" w:rsidRPr="00DD4C74" w:rsidRDefault="003B513E" w:rsidP="003B513E">
            <w:p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3. </w:t>
            </w:r>
            <w:proofErr w:type="spellStart"/>
            <w:r w:rsidRPr="00DD4C74">
              <w:rPr>
                <w:rFonts w:ascii="Times New Roman" w:hAnsi="Times New Roman" w:cs="Times New Roman"/>
                <w:color w:val="000000"/>
                <w:sz w:val="28"/>
                <w:szCs w:val="28"/>
              </w:rPr>
              <w:t>Growing</w:t>
            </w:r>
            <w:proofErr w:type="spellEnd"/>
            <w:r w:rsidRPr="00DD4C74">
              <w:rPr>
                <w:rFonts w:ascii="Times New Roman" w:hAnsi="Times New Roman" w:cs="Times New Roman"/>
                <w:color w:val="000000"/>
                <w:sz w:val="28"/>
                <w:szCs w:val="28"/>
              </w:rPr>
              <w:t xml:space="preserve"> </w:t>
            </w:r>
            <w:proofErr w:type="spellStart"/>
            <w:r w:rsidRPr="00DD4C74">
              <w:rPr>
                <w:rFonts w:ascii="Times New Roman" w:hAnsi="Times New Roman" w:cs="Times New Roman"/>
                <w:color w:val="000000"/>
                <w:sz w:val="28"/>
                <w:szCs w:val="28"/>
              </w:rPr>
              <w:t>up</w:t>
            </w:r>
            <w:proofErr w:type="spellEnd"/>
            <w:r w:rsidRPr="00DD4C74">
              <w:rPr>
                <w:rFonts w:ascii="Times New Roman" w:hAnsi="Times New Roman" w:cs="Times New Roman"/>
                <w:color w:val="000000"/>
                <w:sz w:val="28"/>
                <w:szCs w:val="28"/>
              </w:rPr>
              <w:t xml:space="preserve">. Взросление. </w:t>
            </w:r>
          </w:p>
        </w:tc>
        <w:tc>
          <w:tcPr>
            <w:tcW w:w="4602" w:type="dxa"/>
          </w:tcPr>
          <w:p w:rsidR="003B513E" w:rsidRPr="00DD4C74" w:rsidRDefault="003B513E" w:rsidP="003B513E">
            <w:p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b/>
                <w:bCs/>
                <w:color w:val="000000"/>
                <w:sz w:val="28"/>
                <w:szCs w:val="28"/>
              </w:rPr>
              <w:t xml:space="preserve">6 </w:t>
            </w:r>
          </w:p>
        </w:tc>
      </w:tr>
      <w:tr w:rsidR="003B513E" w:rsidRPr="00DD4C74">
        <w:trPr>
          <w:trHeight w:val="110"/>
        </w:trPr>
        <w:tc>
          <w:tcPr>
            <w:tcW w:w="4602" w:type="dxa"/>
          </w:tcPr>
          <w:p w:rsidR="003B513E" w:rsidRPr="00DD4C74" w:rsidRDefault="003B513E" w:rsidP="003B513E">
            <w:pPr>
              <w:autoSpaceDE w:val="0"/>
              <w:autoSpaceDN w:val="0"/>
              <w:adjustRightInd w:val="0"/>
              <w:spacing w:after="0" w:line="240" w:lineRule="auto"/>
              <w:rPr>
                <w:rFonts w:ascii="Times New Roman" w:hAnsi="Times New Roman" w:cs="Times New Roman"/>
                <w:color w:val="000000"/>
                <w:sz w:val="28"/>
                <w:szCs w:val="28"/>
              </w:rPr>
            </w:pPr>
            <w:proofErr w:type="spellStart"/>
            <w:r w:rsidRPr="00DD4C74">
              <w:rPr>
                <w:rFonts w:ascii="Times New Roman" w:hAnsi="Times New Roman" w:cs="Times New Roman"/>
                <w:color w:val="000000"/>
                <w:sz w:val="28"/>
                <w:szCs w:val="28"/>
              </w:rPr>
              <w:t>Consolidation</w:t>
            </w:r>
            <w:proofErr w:type="spellEnd"/>
            <w:r w:rsidRPr="00DD4C74">
              <w:rPr>
                <w:rFonts w:ascii="Times New Roman" w:hAnsi="Times New Roman" w:cs="Times New Roman"/>
                <w:color w:val="000000"/>
                <w:sz w:val="28"/>
                <w:szCs w:val="28"/>
              </w:rPr>
              <w:t xml:space="preserve"> 1 </w:t>
            </w:r>
          </w:p>
        </w:tc>
        <w:tc>
          <w:tcPr>
            <w:tcW w:w="4602" w:type="dxa"/>
          </w:tcPr>
          <w:p w:rsidR="003B513E" w:rsidRPr="00DD4C74" w:rsidRDefault="003B513E" w:rsidP="003B513E">
            <w:p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b/>
                <w:bCs/>
                <w:color w:val="000000"/>
                <w:sz w:val="28"/>
                <w:szCs w:val="28"/>
              </w:rPr>
              <w:t xml:space="preserve">4 </w:t>
            </w:r>
          </w:p>
        </w:tc>
      </w:tr>
      <w:tr w:rsidR="003B513E" w:rsidRPr="00DD4C74">
        <w:trPr>
          <w:trHeight w:val="111"/>
        </w:trPr>
        <w:tc>
          <w:tcPr>
            <w:tcW w:w="4602" w:type="dxa"/>
          </w:tcPr>
          <w:p w:rsidR="003B513E" w:rsidRPr="00DD4C74" w:rsidRDefault="003B513E" w:rsidP="003B513E">
            <w:p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4. </w:t>
            </w:r>
            <w:proofErr w:type="spellStart"/>
            <w:r w:rsidRPr="00DD4C74">
              <w:rPr>
                <w:rFonts w:ascii="Times New Roman" w:hAnsi="Times New Roman" w:cs="Times New Roman"/>
                <w:color w:val="000000"/>
                <w:sz w:val="28"/>
                <w:szCs w:val="28"/>
              </w:rPr>
              <w:t>Inspiration.Вдохновение</w:t>
            </w:r>
            <w:proofErr w:type="spellEnd"/>
            <w:r w:rsidRPr="00DD4C74">
              <w:rPr>
                <w:rFonts w:ascii="Times New Roman" w:hAnsi="Times New Roman" w:cs="Times New Roman"/>
                <w:color w:val="000000"/>
                <w:sz w:val="28"/>
                <w:szCs w:val="28"/>
              </w:rPr>
              <w:t xml:space="preserve">. </w:t>
            </w:r>
          </w:p>
        </w:tc>
        <w:tc>
          <w:tcPr>
            <w:tcW w:w="4602" w:type="dxa"/>
          </w:tcPr>
          <w:p w:rsidR="003B513E" w:rsidRPr="00DD4C74" w:rsidRDefault="003B513E" w:rsidP="003B513E">
            <w:p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b/>
                <w:bCs/>
                <w:color w:val="000000"/>
                <w:sz w:val="28"/>
                <w:szCs w:val="28"/>
              </w:rPr>
              <w:t xml:space="preserve">7 </w:t>
            </w:r>
          </w:p>
        </w:tc>
      </w:tr>
      <w:tr w:rsidR="003B513E" w:rsidRPr="00DD4C74">
        <w:trPr>
          <w:trHeight w:val="110"/>
        </w:trPr>
        <w:tc>
          <w:tcPr>
            <w:tcW w:w="4602" w:type="dxa"/>
          </w:tcPr>
          <w:p w:rsidR="003B513E" w:rsidRPr="00DD4C74" w:rsidRDefault="003B513E" w:rsidP="003B513E">
            <w:p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5. </w:t>
            </w:r>
            <w:proofErr w:type="spellStart"/>
            <w:r w:rsidRPr="00DD4C74">
              <w:rPr>
                <w:rFonts w:ascii="Times New Roman" w:hAnsi="Times New Roman" w:cs="Times New Roman"/>
                <w:color w:val="000000"/>
                <w:sz w:val="28"/>
                <w:szCs w:val="28"/>
              </w:rPr>
              <w:t>No</w:t>
            </w:r>
            <w:proofErr w:type="spellEnd"/>
            <w:r w:rsidRPr="00DD4C74">
              <w:rPr>
                <w:rFonts w:ascii="Times New Roman" w:hAnsi="Times New Roman" w:cs="Times New Roman"/>
                <w:color w:val="000000"/>
                <w:sz w:val="28"/>
                <w:szCs w:val="28"/>
              </w:rPr>
              <w:t xml:space="preserve"> </w:t>
            </w:r>
            <w:proofErr w:type="spellStart"/>
            <w:r w:rsidRPr="00DD4C74">
              <w:rPr>
                <w:rFonts w:ascii="Times New Roman" w:hAnsi="Times New Roman" w:cs="Times New Roman"/>
                <w:color w:val="000000"/>
                <w:sz w:val="28"/>
                <w:szCs w:val="28"/>
              </w:rPr>
              <w:t>place</w:t>
            </w:r>
            <w:proofErr w:type="spellEnd"/>
            <w:r w:rsidRPr="00DD4C74">
              <w:rPr>
                <w:rFonts w:ascii="Times New Roman" w:hAnsi="Times New Roman" w:cs="Times New Roman"/>
                <w:color w:val="000000"/>
                <w:sz w:val="28"/>
                <w:szCs w:val="28"/>
              </w:rPr>
              <w:t xml:space="preserve"> </w:t>
            </w:r>
            <w:proofErr w:type="spellStart"/>
            <w:r w:rsidRPr="00DD4C74">
              <w:rPr>
                <w:rFonts w:ascii="Times New Roman" w:hAnsi="Times New Roman" w:cs="Times New Roman"/>
                <w:color w:val="000000"/>
                <w:sz w:val="28"/>
                <w:szCs w:val="28"/>
              </w:rPr>
              <w:t>like</w:t>
            </w:r>
            <w:proofErr w:type="spellEnd"/>
            <w:r w:rsidRPr="00DD4C74">
              <w:rPr>
                <w:rFonts w:ascii="Times New Roman" w:hAnsi="Times New Roman" w:cs="Times New Roman"/>
                <w:color w:val="000000"/>
                <w:sz w:val="28"/>
                <w:szCs w:val="28"/>
              </w:rPr>
              <w:t xml:space="preserve"> </w:t>
            </w:r>
            <w:proofErr w:type="spellStart"/>
            <w:r w:rsidRPr="00DD4C74">
              <w:rPr>
                <w:rFonts w:ascii="Times New Roman" w:hAnsi="Times New Roman" w:cs="Times New Roman"/>
                <w:color w:val="000000"/>
                <w:sz w:val="28"/>
                <w:szCs w:val="28"/>
              </w:rPr>
              <w:t>home</w:t>
            </w:r>
            <w:proofErr w:type="spellEnd"/>
            <w:r w:rsidRPr="00DD4C74">
              <w:rPr>
                <w:rFonts w:ascii="Times New Roman" w:hAnsi="Times New Roman" w:cs="Times New Roman"/>
                <w:color w:val="000000"/>
                <w:sz w:val="28"/>
                <w:szCs w:val="28"/>
              </w:rPr>
              <w:t xml:space="preserve">. Нет места лучше дома. </w:t>
            </w:r>
          </w:p>
        </w:tc>
        <w:tc>
          <w:tcPr>
            <w:tcW w:w="4602" w:type="dxa"/>
          </w:tcPr>
          <w:p w:rsidR="003B513E" w:rsidRPr="00DD4C74" w:rsidRDefault="003B513E" w:rsidP="003B513E">
            <w:p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b/>
                <w:bCs/>
                <w:color w:val="000000"/>
                <w:sz w:val="28"/>
                <w:szCs w:val="28"/>
              </w:rPr>
              <w:t xml:space="preserve">7 </w:t>
            </w:r>
          </w:p>
        </w:tc>
      </w:tr>
      <w:tr w:rsidR="003B513E" w:rsidRPr="00DD4C74">
        <w:trPr>
          <w:trHeight w:val="110"/>
        </w:trPr>
        <w:tc>
          <w:tcPr>
            <w:tcW w:w="4602" w:type="dxa"/>
          </w:tcPr>
          <w:p w:rsidR="003B513E" w:rsidRPr="00DD4C74" w:rsidRDefault="003B513E" w:rsidP="003B513E">
            <w:pPr>
              <w:autoSpaceDE w:val="0"/>
              <w:autoSpaceDN w:val="0"/>
              <w:adjustRightInd w:val="0"/>
              <w:spacing w:after="0" w:line="240" w:lineRule="auto"/>
              <w:rPr>
                <w:rFonts w:ascii="Times New Roman" w:hAnsi="Times New Roman" w:cs="Times New Roman"/>
                <w:color w:val="000000"/>
                <w:sz w:val="28"/>
                <w:szCs w:val="28"/>
              </w:rPr>
            </w:pPr>
            <w:proofErr w:type="spellStart"/>
            <w:r w:rsidRPr="00DD4C74">
              <w:rPr>
                <w:rFonts w:ascii="Times New Roman" w:hAnsi="Times New Roman" w:cs="Times New Roman"/>
                <w:color w:val="000000"/>
                <w:sz w:val="28"/>
                <w:szCs w:val="28"/>
              </w:rPr>
              <w:t>Consolidation</w:t>
            </w:r>
            <w:proofErr w:type="spellEnd"/>
            <w:r w:rsidRPr="00DD4C74">
              <w:rPr>
                <w:rFonts w:ascii="Times New Roman" w:hAnsi="Times New Roman" w:cs="Times New Roman"/>
                <w:color w:val="000000"/>
                <w:sz w:val="28"/>
                <w:szCs w:val="28"/>
              </w:rPr>
              <w:t xml:space="preserve"> 2 </w:t>
            </w:r>
          </w:p>
        </w:tc>
        <w:tc>
          <w:tcPr>
            <w:tcW w:w="4602" w:type="dxa"/>
          </w:tcPr>
          <w:p w:rsidR="003B513E" w:rsidRPr="00DD4C74" w:rsidRDefault="003B513E" w:rsidP="003B513E">
            <w:p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b/>
                <w:bCs/>
                <w:color w:val="000000"/>
                <w:sz w:val="28"/>
                <w:szCs w:val="28"/>
              </w:rPr>
              <w:t xml:space="preserve">4 </w:t>
            </w:r>
          </w:p>
        </w:tc>
      </w:tr>
      <w:tr w:rsidR="003B513E" w:rsidRPr="00DD4C74">
        <w:trPr>
          <w:trHeight w:val="110"/>
        </w:trPr>
        <w:tc>
          <w:tcPr>
            <w:tcW w:w="4602" w:type="dxa"/>
          </w:tcPr>
          <w:p w:rsidR="003B513E" w:rsidRPr="00DD4C74" w:rsidRDefault="003B513E" w:rsidP="003B513E">
            <w:p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6. </w:t>
            </w:r>
            <w:proofErr w:type="spellStart"/>
            <w:r w:rsidRPr="00DD4C74">
              <w:rPr>
                <w:rFonts w:ascii="Times New Roman" w:hAnsi="Times New Roman" w:cs="Times New Roman"/>
                <w:color w:val="000000"/>
                <w:sz w:val="28"/>
                <w:szCs w:val="28"/>
              </w:rPr>
              <w:t>Eat</w:t>
            </w:r>
            <w:proofErr w:type="spellEnd"/>
            <w:r w:rsidRPr="00DD4C74">
              <w:rPr>
                <w:rFonts w:ascii="Times New Roman" w:hAnsi="Times New Roman" w:cs="Times New Roman"/>
                <w:color w:val="000000"/>
                <w:sz w:val="28"/>
                <w:szCs w:val="28"/>
              </w:rPr>
              <w:t xml:space="preserve"> </w:t>
            </w:r>
            <w:proofErr w:type="spellStart"/>
            <w:r w:rsidRPr="00DD4C74">
              <w:rPr>
                <w:rFonts w:ascii="Times New Roman" w:hAnsi="Times New Roman" w:cs="Times New Roman"/>
                <w:color w:val="000000"/>
                <w:sz w:val="28"/>
                <w:szCs w:val="28"/>
              </w:rPr>
              <w:t>up</w:t>
            </w:r>
            <w:proofErr w:type="spellEnd"/>
            <w:r w:rsidRPr="00DD4C74">
              <w:rPr>
                <w:rFonts w:ascii="Times New Roman" w:hAnsi="Times New Roman" w:cs="Times New Roman"/>
                <w:color w:val="000000"/>
                <w:sz w:val="28"/>
                <w:szCs w:val="28"/>
              </w:rPr>
              <w:t xml:space="preserve">! Едим с аппетитом. </w:t>
            </w:r>
          </w:p>
        </w:tc>
        <w:tc>
          <w:tcPr>
            <w:tcW w:w="4602" w:type="dxa"/>
          </w:tcPr>
          <w:p w:rsidR="003B513E" w:rsidRPr="00DD4C74" w:rsidRDefault="003B513E" w:rsidP="003B513E">
            <w:p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b/>
                <w:bCs/>
                <w:color w:val="000000"/>
                <w:sz w:val="28"/>
                <w:szCs w:val="28"/>
              </w:rPr>
              <w:t xml:space="preserve">8 </w:t>
            </w:r>
          </w:p>
        </w:tc>
      </w:tr>
      <w:tr w:rsidR="003B513E" w:rsidRPr="00DD4C74">
        <w:trPr>
          <w:trHeight w:val="110"/>
        </w:trPr>
        <w:tc>
          <w:tcPr>
            <w:tcW w:w="4602" w:type="dxa"/>
          </w:tcPr>
          <w:p w:rsidR="003B513E" w:rsidRPr="00DD4C74" w:rsidRDefault="003B513E" w:rsidP="003B513E">
            <w:pPr>
              <w:autoSpaceDE w:val="0"/>
              <w:autoSpaceDN w:val="0"/>
              <w:adjustRightInd w:val="0"/>
              <w:spacing w:after="0" w:line="240" w:lineRule="auto"/>
              <w:rPr>
                <w:rFonts w:ascii="Times New Roman" w:hAnsi="Times New Roman" w:cs="Times New Roman"/>
                <w:color w:val="000000"/>
                <w:sz w:val="28"/>
                <w:szCs w:val="28"/>
                <w:lang w:val="en-US"/>
              </w:rPr>
            </w:pPr>
            <w:r w:rsidRPr="00DD4C74">
              <w:rPr>
                <w:rFonts w:ascii="Times New Roman" w:hAnsi="Times New Roman" w:cs="Times New Roman"/>
                <w:color w:val="000000"/>
                <w:sz w:val="28"/>
                <w:szCs w:val="28"/>
                <w:lang w:val="en-US"/>
              </w:rPr>
              <w:t xml:space="preserve">7. Look to the future. </w:t>
            </w:r>
            <w:r w:rsidRPr="00DD4C74">
              <w:rPr>
                <w:rFonts w:ascii="Times New Roman" w:hAnsi="Times New Roman" w:cs="Times New Roman"/>
                <w:color w:val="000000"/>
                <w:sz w:val="28"/>
                <w:szCs w:val="28"/>
              </w:rPr>
              <w:t>Взгляд</w:t>
            </w:r>
            <w:r w:rsidRPr="00DD4C74">
              <w:rPr>
                <w:rFonts w:ascii="Times New Roman" w:hAnsi="Times New Roman" w:cs="Times New Roman"/>
                <w:color w:val="000000"/>
                <w:sz w:val="28"/>
                <w:szCs w:val="28"/>
                <w:lang w:val="en-US"/>
              </w:rPr>
              <w:t xml:space="preserve"> </w:t>
            </w:r>
            <w:r w:rsidRPr="00DD4C74">
              <w:rPr>
                <w:rFonts w:ascii="Times New Roman" w:hAnsi="Times New Roman" w:cs="Times New Roman"/>
                <w:color w:val="000000"/>
                <w:sz w:val="28"/>
                <w:szCs w:val="28"/>
              </w:rPr>
              <w:t>в</w:t>
            </w:r>
            <w:r w:rsidRPr="00DD4C74">
              <w:rPr>
                <w:rFonts w:ascii="Times New Roman" w:hAnsi="Times New Roman" w:cs="Times New Roman"/>
                <w:color w:val="000000"/>
                <w:sz w:val="28"/>
                <w:szCs w:val="28"/>
                <w:lang w:val="en-US"/>
              </w:rPr>
              <w:t xml:space="preserve"> </w:t>
            </w:r>
            <w:r w:rsidRPr="00DD4C74">
              <w:rPr>
                <w:rFonts w:ascii="Times New Roman" w:hAnsi="Times New Roman" w:cs="Times New Roman"/>
                <w:color w:val="000000"/>
                <w:sz w:val="28"/>
                <w:szCs w:val="28"/>
              </w:rPr>
              <w:t>будущее</w:t>
            </w:r>
            <w:r w:rsidRPr="00DD4C74">
              <w:rPr>
                <w:rFonts w:ascii="Times New Roman" w:hAnsi="Times New Roman" w:cs="Times New Roman"/>
                <w:color w:val="000000"/>
                <w:sz w:val="28"/>
                <w:szCs w:val="28"/>
                <w:lang w:val="en-US"/>
              </w:rPr>
              <w:t xml:space="preserve">. </w:t>
            </w:r>
          </w:p>
        </w:tc>
        <w:tc>
          <w:tcPr>
            <w:tcW w:w="4602" w:type="dxa"/>
          </w:tcPr>
          <w:p w:rsidR="003B513E" w:rsidRPr="00DD4C74" w:rsidRDefault="003B513E" w:rsidP="003B513E">
            <w:p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b/>
                <w:bCs/>
                <w:color w:val="000000"/>
                <w:sz w:val="28"/>
                <w:szCs w:val="28"/>
              </w:rPr>
              <w:t xml:space="preserve">8 </w:t>
            </w:r>
          </w:p>
        </w:tc>
      </w:tr>
      <w:tr w:rsidR="003B513E" w:rsidRPr="00DD4C74">
        <w:trPr>
          <w:trHeight w:val="110"/>
        </w:trPr>
        <w:tc>
          <w:tcPr>
            <w:tcW w:w="4602" w:type="dxa"/>
          </w:tcPr>
          <w:p w:rsidR="003B513E" w:rsidRPr="00DD4C74" w:rsidRDefault="003B513E" w:rsidP="003B513E">
            <w:pPr>
              <w:autoSpaceDE w:val="0"/>
              <w:autoSpaceDN w:val="0"/>
              <w:adjustRightInd w:val="0"/>
              <w:spacing w:after="0" w:line="240" w:lineRule="auto"/>
              <w:rPr>
                <w:rFonts w:ascii="Times New Roman" w:hAnsi="Times New Roman" w:cs="Times New Roman"/>
                <w:color w:val="000000"/>
                <w:sz w:val="28"/>
                <w:szCs w:val="28"/>
                <w:lang w:val="en-US"/>
              </w:rPr>
            </w:pPr>
            <w:r w:rsidRPr="00DD4C74">
              <w:rPr>
                <w:rFonts w:ascii="Times New Roman" w:hAnsi="Times New Roman" w:cs="Times New Roman"/>
                <w:color w:val="000000"/>
                <w:sz w:val="28"/>
                <w:szCs w:val="28"/>
                <w:lang w:val="en-US"/>
              </w:rPr>
              <w:t xml:space="preserve">8. The world of work. </w:t>
            </w:r>
            <w:r w:rsidRPr="00DD4C74">
              <w:rPr>
                <w:rFonts w:ascii="Times New Roman" w:hAnsi="Times New Roman" w:cs="Times New Roman"/>
                <w:color w:val="000000"/>
                <w:sz w:val="28"/>
                <w:szCs w:val="28"/>
              </w:rPr>
              <w:t>Мир</w:t>
            </w:r>
            <w:r w:rsidRPr="00DD4C74">
              <w:rPr>
                <w:rFonts w:ascii="Times New Roman" w:hAnsi="Times New Roman" w:cs="Times New Roman"/>
                <w:color w:val="000000"/>
                <w:sz w:val="28"/>
                <w:szCs w:val="28"/>
                <w:lang w:val="en-US"/>
              </w:rPr>
              <w:t xml:space="preserve"> </w:t>
            </w:r>
            <w:r w:rsidRPr="00DD4C74">
              <w:rPr>
                <w:rFonts w:ascii="Times New Roman" w:hAnsi="Times New Roman" w:cs="Times New Roman"/>
                <w:color w:val="000000"/>
                <w:sz w:val="28"/>
                <w:szCs w:val="28"/>
              </w:rPr>
              <w:t>профессий</w:t>
            </w:r>
            <w:r w:rsidRPr="00DD4C74">
              <w:rPr>
                <w:rFonts w:ascii="Times New Roman" w:hAnsi="Times New Roman" w:cs="Times New Roman"/>
                <w:color w:val="000000"/>
                <w:sz w:val="28"/>
                <w:szCs w:val="28"/>
                <w:lang w:val="en-US"/>
              </w:rPr>
              <w:t xml:space="preserve">. </w:t>
            </w:r>
          </w:p>
        </w:tc>
        <w:tc>
          <w:tcPr>
            <w:tcW w:w="4602" w:type="dxa"/>
          </w:tcPr>
          <w:p w:rsidR="003B513E" w:rsidRPr="00DD4C74" w:rsidRDefault="003B513E" w:rsidP="003B513E">
            <w:p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b/>
                <w:bCs/>
                <w:color w:val="000000"/>
                <w:sz w:val="28"/>
                <w:szCs w:val="28"/>
              </w:rPr>
              <w:t xml:space="preserve">7 </w:t>
            </w:r>
          </w:p>
        </w:tc>
      </w:tr>
      <w:tr w:rsidR="003B513E" w:rsidRPr="00DD4C74">
        <w:trPr>
          <w:trHeight w:val="111"/>
        </w:trPr>
        <w:tc>
          <w:tcPr>
            <w:tcW w:w="4602" w:type="dxa"/>
          </w:tcPr>
          <w:p w:rsidR="003B513E" w:rsidRPr="00DD4C74" w:rsidRDefault="003B513E" w:rsidP="003B513E">
            <w:pPr>
              <w:autoSpaceDE w:val="0"/>
              <w:autoSpaceDN w:val="0"/>
              <w:adjustRightInd w:val="0"/>
              <w:spacing w:after="0" w:line="240" w:lineRule="auto"/>
              <w:rPr>
                <w:rFonts w:ascii="Times New Roman" w:hAnsi="Times New Roman" w:cs="Times New Roman"/>
                <w:color w:val="000000"/>
                <w:sz w:val="28"/>
                <w:szCs w:val="28"/>
              </w:rPr>
            </w:pPr>
            <w:proofErr w:type="spellStart"/>
            <w:r w:rsidRPr="00DD4C74">
              <w:rPr>
                <w:rFonts w:ascii="Times New Roman" w:hAnsi="Times New Roman" w:cs="Times New Roman"/>
                <w:color w:val="000000"/>
                <w:sz w:val="28"/>
                <w:szCs w:val="28"/>
              </w:rPr>
              <w:t>Consolidation</w:t>
            </w:r>
            <w:proofErr w:type="spellEnd"/>
            <w:r w:rsidRPr="00DD4C74">
              <w:rPr>
                <w:rFonts w:ascii="Times New Roman" w:hAnsi="Times New Roman" w:cs="Times New Roman"/>
                <w:color w:val="000000"/>
                <w:sz w:val="28"/>
                <w:szCs w:val="28"/>
              </w:rPr>
              <w:t xml:space="preserve"> 3 </w:t>
            </w:r>
          </w:p>
        </w:tc>
        <w:tc>
          <w:tcPr>
            <w:tcW w:w="4602" w:type="dxa"/>
          </w:tcPr>
          <w:p w:rsidR="003B513E" w:rsidRPr="00DD4C74" w:rsidRDefault="003B513E" w:rsidP="003B513E">
            <w:p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b/>
                <w:bCs/>
                <w:color w:val="000000"/>
                <w:sz w:val="28"/>
                <w:szCs w:val="28"/>
              </w:rPr>
              <w:t xml:space="preserve">4 </w:t>
            </w:r>
          </w:p>
        </w:tc>
      </w:tr>
      <w:tr w:rsidR="003B513E" w:rsidRPr="00DD4C74">
        <w:trPr>
          <w:trHeight w:val="109"/>
        </w:trPr>
        <w:tc>
          <w:tcPr>
            <w:tcW w:w="4602" w:type="dxa"/>
          </w:tcPr>
          <w:p w:rsidR="003B513E" w:rsidRPr="00DD4C74" w:rsidRDefault="003B513E" w:rsidP="003B513E">
            <w:p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9. </w:t>
            </w:r>
            <w:proofErr w:type="spellStart"/>
            <w:r w:rsidRPr="00DD4C74">
              <w:rPr>
                <w:rFonts w:ascii="Times New Roman" w:hAnsi="Times New Roman" w:cs="Times New Roman"/>
                <w:color w:val="000000"/>
                <w:sz w:val="28"/>
                <w:szCs w:val="28"/>
              </w:rPr>
              <w:t>Love</w:t>
            </w:r>
            <w:proofErr w:type="spellEnd"/>
            <w:r w:rsidRPr="00DD4C74">
              <w:rPr>
                <w:rFonts w:ascii="Times New Roman" w:hAnsi="Times New Roman" w:cs="Times New Roman"/>
                <w:color w:val="000000"/>
                <w:sz w:val="28"/>
                <w:szCs w:val="28"/>
              </w:rPr>
              <w:t xml:space="preserve"> and </w:t>
            </w:r>
            <w:proofErr w:type="spellStart"/>
            <w:r w:rsidRPr="00DD4C74">
              <w:rPr>
                <w:rFonts w:ascii="Times New Roman" w:hAnsi="Times New Roman" w:cs="Times New Roman"/>
                <w:color w:val="000000"/>
                <w:sz w:val="28"/>
                <w:szCs w:val="28"/>
              </w:rPr>
              <w:t>trust</w:t>
            </w:r>
            <w:proofErr w:type="spellEnd"/>
            <w:r w:rsidRPr="00DD4C74">
              <w:rPr>
                <w:rFonts w:ascii="Times New Roman" w:hAnsi="Times New Roman" w:cs="Times New Roman"/>
                <w:color w:val="000000"/>
                <w:sz w:val="28"/>
                <w:szCs w:val="28"/>
              </w:rPr>
              <w:t xml:space="preserve">. Любовь и доверие. </w:t>
            </w:r>
          </w:p>
        </w:tc>
        <w:tc>
          <w:tcPr>
            <w:tcW w:w="4602" w:type="dxa"/>
          </w:tcPr>
          <w:p w:rsidR="003B513E" w:rsidRPr="00DD4C74" w:rsidRDefault="003B513E" w:rsidP="003B513E">
            <w:p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b/>
                <w:bCs/>
                <w:color w:val="000000"/>
                <w:sz w:val="28"/>
                <w:szCs w:val="28"/>
              </w:rPr>
              <w:t xml:space="preserve">8 </w:t>
            </w:r>
          </w:p>
        </w:tc>
      </w:tr>
      <w:tr w:rsidR="003B513E" w:rsidRPr="00DD4C74">
        <w:trPr>
          <w:trHeight w:val="111"/>
        </w:trPr>
        <w:tc>
          <w:tcPr>
            <w:tcW w:w="4602" w:type="dxa"/>
          </w:tcPr>
          <w:p w:rsidR="003B513E" w:rsidRPr="00DD4C74" w:rsidRDefault="003B513E" w:rsidP="003B513E">
            <w:p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10. The </w:t>
            </w:r>
            <w:proofErr w:type="spellStart"/>
            <w:r w:rsidRPr="00DD4C74">
              <w:rPr>
                <w:rFonts w:ascii="Times New Roman" w:hAnsi="Times New Roman" w:cs="Times New Roman"/>
                <w:color w:val="000000"/>
                <w:sz w:val="28"/>
                <w:szCs w:val="28"/>
              </w:rPr>
              <w:t>media</w:t>
            </w:r>
            <w:proofErr w:type="spellEnd"/>
            <w:r w:rsidRPr="00DD4C74">
              <w:rPr>
                <w:rFonts w:ascii="Times New Roman" w:hAnsi="Times New Roman" w:cs="Times New Roman"/>
                <w:color w:val="000000"/>
                <w:sz w:val="28"/>
                <w:szCs w:val="28"/>
              </w:rPr>
              <w:t xml:space="preserve">. СМИ. </w:t>
            </w:r>
          </w:p>
        </w:tc>
        <w:tc>
          <w:tcPr>
            <w:tcW w:w="4602" w:type="dxa"/>
          </w:tcPr>
          <w:p w:rsidR="003B513E" w:rsidRPr="00DD4C74" w:rsidRDefault="003B513E" w:rsidP="003B513E">
            <w:p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b/>
                <w:bCs/>
                <w:color w:val="000000"/>
                <w:sz w:val="28"/>
                <w:szCs w:val="28"/>
              </w:rPr>
              <w:t xml:space="preserve">9 </w:t>
            </w:r>
          </w:p>
        </w:tc>
      </w:tr>
      <w:tr w:rsidR="003B513E" w:rsidRPr="00DD4C74">
        <w:trPr>
          <w:trHeight w:val="111"/>
        </w:trPr>
        <w:tc>
          <w:tcPr>
            <w:tcW w:w="4602" w:type="dxa"/>
          </w:tcPr>
          <w:p w:rsidR="003B513E" w:rsidRPr="00DD4C74" w:rsidRDefault="003B513E" w:rsidP="003B513E">
            <w:pPr>
              <w:autoSpaceDE w:val="0"/>
              <w:autoSpaceDN w:val="0"/>
              <w:adjustRightInd w:val="0"/>
              <w:spacing w:after="0" w:line="240" w:lineRule="auto"/>
              <w:rPr>
                <w:rFonts w:ascii="Times New Roman" w:hAnsi="Times New Roman" w:cs="Times New Roman"/>
                <w:color w:val="000000"/>
                <w:sz w:val="28"/>
                <w:szCs w:val="28"/>
              </w:rPr>
            </w:pPr>
            <w:proofErr w:type="spellStart"/>
            <w:r w:rsidRPr="00DD4C74">
              <w:rPr>
                <w:rFonts w:ascii="Times New Roman" w:hAnsi="Times New Roman" w:cs="Times New Roman"/>
                <w:color w:val="000000"/>
                <w:sz w:val="28"/>
                <w:szCs w:val="28"/>
              </w:rPr>
              <w:t>Consolidation</w:t>
            </w:r>
            <w:proofErr w:type="spellEnd"/>
            <w:r w:rsidRPr="00DD4C74">
              <w:rPr>
                <w:rFonts w:ascii="Times New Roman" w:hAnsi="Times New Roman" w:cs="Times New Roman"/>
                <w:color w:val="000000"/>
                <w:sz w:val="28"/>
                <w:szCs w:val="28"/>
              </w:rPr>
              <w:t xml:space="preserve"> 4 </w:t>
            </w:r>
          </w:p>
        </w:tc>
        <w:tc>
          <w:tcPr>
            <w:tcW w:w="4602" w:type="dxa"/>
          </w:tcPr>
          <w:p w:rsidR="003B513E" w:rsidRPr="00DD4C74" w:rsidRDefault="003B513E" w:rsidP="003B513E">
            <w:p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b/>
                <w:bCs/>
                <w:color w:val="000000"/>
                <w:sz w:val="28"/>
                <w:szCs w:val="28"/>
              </w:rPr>
              <w:t xml:space="preserve">4 </w:t>
            </w:r>
          </w:p>
        </w:tc>
      </w:tr>
      <w:tr w:rsidR="003B513E" w:rsidRPr="00DD4C74">
        <w:trPr>
          <w:trHeight w:val="111"/>
        </w:trPr>
        <w:tc>
          <w:tcPr>
            <w:tcW w:w="4602" w:type="dxa"/>
          </w:tcPr>
          <w:p w:rsidR="003B513E" w:rsidRPr="00DD4C74" w:rsidRDefault="003B513E" w:rsidP="003B513E">
            <w:p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lastRenderedPageBreak/>
              <w:t xml:space="preserve">Контрольные работы </w:t>
            </w:r>
          </w:p>
        </w:tc>
        <w:tc>
          <w:tcPr>
            <w:tcW w:w="4602" w:type="dxa"/>
          </w:tcPr>
          <w:p w:rsidR="003B513E" w:rsidRPr="00DD4C74" w:rsidRDefault="003B513E" w:rsidP="003B513E">
            <w:p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b/>
                <w:bCs/>
                <w:color w:val="000000"/>
                <w:sz w:val="28"/>
                <w:szCs w:val="28"/>
              </w:rPr>
              <w:t xml:space="preserve">8 </w:t>
            </w:r>
          </w:p>
        </w:tc>
      </w:tr>
      <w:tr w:rsidR="003B513E" w:rsidRPr="00DD4C74">
        <w:trPr>
          <w:trHeight w:val="110"/>
        </w:trPr>
        <w:tc>
          <w:tcPr>
            <w:tcW w:w="4602" w:type="dxa"/>
          </w:tcPr>
          <w:p w:rsidR="003B513E" w:rsidRPr="00DD4C74" w:rsidRDefault="003B513E" w:rsidP="003B513E">
            <w:p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Резервные уроки </w:t>
            </w:r>
          </w:p>
        </w:tc>
        <w:tc>
          <w:tcPr>
            <w:tcW w:w="4602" w:type="dxa"/>
          </w:tcPr>
          <w:p w:rsidR="003B513E" w:rsidRPr="00DD4C74" w:rsidRDefault="003B513E" w:rsidP="003B513E">
            <w:p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b/>
                <w:bCs/>
                <w:color w:val="000000"/>
                <w:sz w:val="28"/>
                <w:szCs w:val="28"/>
              </w:rPr>
              <w:t xml:space="preserve">4 </w:t>
            </w:r>
          </w:p>
        </w:tc>
      </w:tr>
      <w:tr w:rsidR="003B513E" w:rsidRPr="00DD4C74">
        <w:trPr>
          <w:trHeight w:val="111"/>
        </w:trPr>
        <w:tc>
          <w:tcPr>
            <w:tcW w:w="4602" w:type="dxa"/>
          </w:tcPr>
          <w:p w:rsidR="003B513E" w:rsidRPr="00DD4C74" w:rsidRDefault="003B513E" w:rsidP="003B513E">
            <w:p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color w:val="000000"/>
                <w:sz w:val="28"/>
                <w:szCs w:val="28"/>
              </w:rPr>
              <w:t xml:space="preserve">Итого </w:t>
            </w:r>
          </w:p>
        </w:tc>
        <w:tc>
          <w:tcPr>
            <w:tcW w:w="4602" w:type="dxa"/>
          </w:tcPr>
          <w:p w:rsidR="003B513E" w:rsidRPr="00DD4C74" w:rsidRDefault="003B513E" w:rsidP="003B513E">
            <w:pPr>
              <w:autoSpaceDE w:val="0"/>
              <w:autoSpaceDN w:val="0"/>
              <w:adjustRightInd w:val="0"/>
              <w:spacing w:after="0" w:line="240" w:lineRule="auto"/>
              <w:rPr>
                <w:rFonts w:ascii="Times New Roman" w:hAnsi="Times New Roman" w:cs="Times New Roman"/>
                <w:color w:val="000000"/>
                <w:sz w:val="28"/>
                <w:szCs w:val="28"/>
              </w:rPr>
            </w:pPr>
            <w:r w:rsidRPr="00DD4C74">
              <w:rPr>
                <w:rFonts w:ascii="Times New Roman" w:hAnsi="Times New Roman" w:cs="Times New Roman"/>
                <w:b/>
                <w:bCs/>
                <w:color w:val="000000"/>
                <w:sz w:val="28"/>
                <w:szCs w:val="28"/>
              </w:rPr>
              <w:t xml:space="preserve">102 </w:t>
            </w:r>
          </w:p>
        </w:tc>
      </w:tr>
    </w:tbl>
    <w:p w:rsidR="001A23CB" w:rsidRPr="00DD4C74" w:rsidRDefault="001A23CB" w:rsidP="001A23CB">
      <w:pPr>
        <w:pStyle w:val="a4"/>
        <w:autoSpaceDE w:val="0"/>
        <w:autoSpaceDN w:val="0"/>
        <w:adjustRightInd w:val="0"/>
        <w:spacing w:after="0" w:line="240" w:lineRule="auto"/>
        <w:rPr>
          <w:rFonts w:ascii="Times New Roman" w:hAnsi="Times New Roman" w:cs="Times New Roman"/>
          <w:color w:val="000000"/>
          <w:sz w:val="28"/>
          <w:szCs w:val="28"/>
        </w:rPr>
      </w:pPr>
    </w:p>
    <w:p w:rsidR="001A23CB" w:rsidRPr="00DD4C74" w:rsidRDefault="001A23CB" w:rsidP="001A23CB">
      <w:pPr>
        <w:pStyle w:val="a4"/>
        <w:autoSpaceDE w:val="0"/>
        <w:autoSpaceDN w:val="0"/>
        <w:adjustRightInd w:val="0"/>
        <w:spacing w:after="0" w:line="240" w:lineRule="auto"/>
        <w:rPr>
          <w:rFonts w:ascii="Times New Roman" w:hAnsi="Times New Roman" w:cs="Times New Roman"/>
          <w:color w:val="000000"/>
          <w:sz w:val="28"/>
          <w:szCs w:val="28"/>
        </w:rPr>
      </w:pPr>
    </w:p>
    <w:p w:rsidR="003B513E" w:rsidRPr="00DD4C74" w:rsidRDefault="003B513E" w:rsidP="003B513E">
      <w:pPr>
        <w:pStyle w:val="Default"/>
        <w:rPr>
          <w:sz w:val="28"/>
          <w:szCs w:val="28"/>
        </w:rPr>
      </w:pPr>
    </w:p>
    <w:p w:rsidR="003B513E" w:rsidRPr="00DD4C74" w:rsidRDefault="003B513E" w:rsidP="003B513E">
      <w:pPr>
        <w:pStyle w:val="Default"/>
        <w:rPr>
          <w:sz w:val="28"/>
          <w:szCs w:val="28"/>
        </w:rPr>
      </w:pPr>
      <w:r w:rsidRPr="00DD4C74">
        <w:rPr>
          <w:b/>
          <w:bCs/>
          <w:sz w:val="28"/>
          <w:szCs w:val="28"/>
        </w:rPr>
        <w:t xml:space="preserve">1.7. Информационно-методическое обеспечение </w:t>
      </w:r>
    </w:p>
    <w:p w:rsidR="003B513E" w:rsidRPr="00DD4C74" w:rsidRDefault="003B513E" w:rsidP="003B513E">
      <w:pPr>
        <w:pStyle w:val="Default"/>
        <w:rPr>
          <w:sz w:val="28"/>
          <w:szCs w:val="28"/>
        </w:rPr>
      </w:pPr>
    </w:p>
    <w:p w:rsidR="003B513E" w:rsidRPr="00DD4C74" w:rsidRDefault="003B513E" w:rsidP="003B513E">
      <w:pPr>
        <w:pStyle w:val="Default"/>
        <w:rPr>
          <w:sz w:val="28"/>
          <w:szCs w:val="28"/>
        </w:rPr>
      </w:pPr>
      <w:r w:rsidRPr="00DD4C74">
        <w:rPr>
          <w:sz w:val="28"/>
          <w:szCs w:val="28"/>
        </w:rPr>
        <w:t xml:space="preserve">Учебно-методический комплект «FORWARD» для 8 класса состоит </w:t>
      </w:r>
      <w:proofErr w:type="gramStart"/>
      <w:r w:rsidRPr="00DD4C74">
        <w:rPr>
          <w:sz w:val="28"/>
          <w:szCs w:val="28"/>
        </w:rPr>
        <w:t>из</w:t>
      </w:r>
      <w:proofErr w:type="gramEnd"/>
      <w:r w:rsidRPr="00DD4C74">
        <w:rPr>
          <w:sz w:val="28"/>
          <w:szCs w:val="28"/>
        </w:rPr>
        <w:t xml:space="preserve">: </w:t>
      </w:r>
    </w:p>
    <w:p w:rsidR="003B513E" w:rsidRPr="00DD4C74" w:rsidRDefault="003B513E" w:rsidP="003B513E">
      <w:pPr>
        <w:pStyle w:val="Default"/>
        <w:rPr>
          <w:sz w:val="28"/>
          <w:szCs w:val="28"/>
        </w:rPr>
      </w:pPr>
      <w:r w:rsidRPr="00DD4C74">
        <w:rPr>
          <w:sz w:val="28"/>
          <w:szCs w:val="28"/>
        </w:rPr>
        <w:t xml:space="preserve">- учебника </w:t>
      </w:r>
    </w:p>
    <w:p w:rsidR="003B513E" w:rsidRPr="00DD4C74" w:rsidRDefault="003B513E" w:rsidP="003B513E">
      <w:pPr>
        <w:pStyle w:val="Default"/>
        <w:rPr>
          <w:sz w:val="28"/>
          <w:szCs w:val="28"/>
        </w:rPr>
      </w:pPr>
    </w:p>
    <w:p w:rsidR="003B513E" w:rsidRPr="00DD4C74" w:rsidRDefault="003B513E" w:rsidP="003B513E">
      <w:pPr>
        <w:pStyle w:val="Default"/>
        <w:rPr>
          <w:sz w:val="28"/>
          <w:szCs w:val="28"/>
        </w:rPr>
      </w:pPr>
      <w:r w:rsidRPr="00DD4C74">
        <w:rPr>
          <w:sz w:val="28"/>
          <w:szCs w:val="28"/>
        </w:rPr>
        <w:t xml:space="preserve">- рабочей тетради </w:t>
      </w:r>
    </w:p>
    <w:p w:rsidR="003B513E" w:rsidRPr="00DD4C74" w:rsidRDefault="003B513E" w:rsidP="003B513E">
      <w:pPr>
        <w:pStyle w:val="Default"/>
        <w:rPr>
          <w:sz w:val="28"/>
          <w:szCs w:val="28"/>
        </w:rPr>
      </w:pPr>
    </w:p>
    <w:p w:rsidR="003B513E" w:rsidRPr="00DD4C74" w:rsidRDefault="003B513E" w:rsidP="003B513E">
      <w:pPr>
        <w:pStyle w:val="Default"/>
        <w:rPr>
          <w:sz w:val="28"/>
          <w:szCs w:val="28"/>
        </w:rPr>
      </w:pPr>
      <w:r w:rsidRPr="00DD4C74">
        <w:rPr>
          <w:sz w:val="28"/>
          <w:szCs w:val="28"/>
        </w:rPr>
        <w:t xml:space="preserve">- книги для учителя </w:t>
      </w:r>
    </w:p>
    <w:p w:rsidR="003B513E" w:rsidRPr="00DD4C74" w:rsidRDefault="003B513E" w:rsidP="003B513E">
      <w:pPr>
        <w:pStyle w:val="Default"/>
        <w:rPr>
          <w:sz w:val="28"/>
          <w:szCs w:val="28"/>
        </w:rPr>
      </w:pPr>
    </w:p>
    <w:p w:rsidR="003B513E" w:rsidRPr="00DD4C74" w:rsidRDefault="003B513E" w:rsidP="003B513E">
      <w:pPr>
        <w:pStyle w:val="Default"/>
        <w:rPr>
          <w:sz w:val="28"/>
          <w:szCs w:val="28"/>
        </w:rPr>
      </w:pPr>
      <w:r w:rsidRPr="00DD4C74">
        <w:rPr>
          <w:sz w:val="28"/>
          <w:szCs w:val="28"/>
        </w:rPr>
        <w:t xml:space="preserve">- CD к учебнику 1. </w:t>
      </w:r>
    </w:p>
    <w:p w:rsidR="003B513E" w:rsidRPr="00DD4C74" w:rsidRDefault="003B513E" w:rsidP="003B513E">
      <w:pPr>
        <w:pStyle w:val="Default"/>
        <w:rPr>
          <w:sz w:val="28"/>
          <w:szCs w:val="28"/>
        </w:rPr>
      </w:pPr>
    </w:p>
    <w:p w:rsidR="003B513E" w:rsidRPr="00DD4C74" w:rsidRDefault="003B513E" w:rsidP="003B513E">
      <w:pPr>
        <w:pStyle w:val="Default"/>
        <w:rPr>
          <w:sz w:val="28"/>
          <w:szCs w:val="28"/>
        </w:rPr>
      </w:pPr>
    </w:p>
    <w:p w:rsidR="003B513E" w:rsidRPr="00DD4C74" w:rsidRDefault="003B513E" w:rsidP="003B513E">
      <w:pPr>
        <w:pStyle w:val="Default"/>
        <w:rPr>
          <w:sz w:val="28"/>
          <w:szCs w:val="28"/>
        </w:rPr>
      </w:pPr>
      <w:r w:rsidRPr="00DD4C74">
        <w:rPr>
          <w:b/>
          <w:bCs/>
          <w:sz w:val="28"/>
          <w:szCs w:val="28"/>
        </w:rPr>
        <w:t>1.8. Литература для учителя:</w:t>
      </w:r>
      <w:r w:rsidRPr="00DD4C74">
        <w:rPr>
          <w:sz w:val="28"/>
          <w:szCs w:val="28"/>
        </w:rPr>
        <w:t xml:space="preserve"> </w:t>
      </w:r>
    </w:p>
    <w:p w:rsidR="003B513E" w:rsidRPr="00DD4C74" w:rsidRDefault="003B513E" w:rsidP="003B513E">
      <w:pPr>
        <w:pStyle w:val="Default"/>
        <w:spacing w:after="27"/>
        <w:rPr>
          <w:sz w:val="28"/>
          <w:szCs w:val="28"/>
        </w:rPr>
      </w:pPr>
      <w:r w:rsidRPr="00DD4C74">
        <w:rPr>
          <w:sz w:val="28"/>
          <w:szCs w:val="28"/>
        </w:rPr>
        <w:t>Примерная программа основного общего образования Москва</w:t>
      </w:r>
      <w:proofErr w:type="gramStart"/>
      <w:r w:rsidRPr="00DD4C74">
        <w:rPr>
          <w:sz w:val="28"/>
          <w:szCs w:val="28"/>
        </w:rPr>
        <w:t xml:space="preserve">.: </w:t>
      </w:r>
      <w:proofErr w:type="gramEnd"/>
      <w:r w:rsidRPr="00DD4C74">
        <w:rPr>
          <w:sz w:val="28"/>
          <w:szCs w:val="28"/>
        </w:rPr>
        <w:t xml:space="preserve">Просвещение, 2011 </w:t>
      </w:r>
    </w:p>
    <w:p w:rsidR="003B513E" w:rsidRPr="00DD4C74" w:rsidRDefault="003B513E" w:rsidP="003B513E">
      <w:pPr>
        <w:pStyle w:val="Default"/>
        <w:spacing w:after="27"/>
        <w:rPr>
          <w:sz w:val="28"/>
          <w:szCs w:val="28"/>
        </w:rPr>
      </w:pPr>
      <w:r w:rsidRPr="00DD4C74">
        <w:rPr>
          <w:sz w:val="28"/>
          <w:szCs w:val="28"/>
        </w:rPr>
        <w:t xml:space="preserve">2. Вербицкая М.В., </w:t>
      </w:r>
      <w:proofErr w:type="spellStart"/>
      <w:r w:rsidRPr="00DD4C74">
        <w:rPr>
          <w:sz w:val="28"/>
          <w:szCs w:val="28"/>
        </w:rPr>
        <w:t>Эббс</w:t>
      </w:r>
      <w:proofErr w:type="spellEnd"/>
      <w:r w:rsidRPr="00DD4C74">
        <w:rPr>
          <w:sz w:val="28"/>
          <w:szCs w:val="28"/>
        </w:rPr>
        <w:t xml:space="preserve"> Б., </w:t>
      </w:r>
      <w:proofErr w:type="spellStart"/>
      <w:r w:rsidRPr="00DD4C74">
        <w:rPr>
          <w:sz w:val="28"/>
          <w:szCs w:val="28"/>
        </w:rPr>
        <w:t>Уорелл</w:t>
      </w:r>
      <w:proofErr w:type="spellEnd"/>
      <w:r w:rsidRPr="00DD4C74">
        <w:rPr>
          <w:sz w:val="28"/>
          <w:szCs w:val="28"/>
        </w:rPr>
        <w:t xml:space="preserve"> Э., Уорд Э. FORWARD Английский язык: 8 класс. Учебник для общеобразовательных заведений в 2 частях, Москва, Вентана-граф, </w:t>
      </w:r>
      <w:proofErr w:type="spellStart"/>
      <w:r w:rsidRPr="00DD4C74">
        <w:rPr>
          <w:sz w:val="28"/>
          <w:szCs w:val="28"/>
        </w:rPr>
        <w:t>Pearson</w:t>
      </w:r>
      <w:proofErr w:type="spellEnd"/>
      <w:r w:rsidRPr="00DD4C74">
        <w:rPr>
          <w:sz w:val="28"/>
          <w:szCs w:val="28"/>
        </w:rPr>
        <w:t xml:space="preserve"> </w:t>
      </w:r>
      <w:proofErr w:type="spellStart"/>
      <w:r w:rsidRPr="00DD4C74">
        <w:rPr>
          <w:sz w:val="28"/>
          <w:szCs w:val="28"/>
        </w:rPr>
        <w:t>Education</w:t>
      </w:r>
      <w:proofErr w:type="spellEnd"/>
      <w:r w:rsidRPr="00DD4C74">
        <w:rPr>
          <w:sz w:val="28"/>
          <w:szCs w:val="28"/>
        </w:rPr>
        <w:t xml:space="preserve"> </w:t>
      </w:r>
      <w:proofErr w:type="spellStart"/>
      <w:r w:rsidRPr="00DD4C74">
        <w:rPr>
          <w:sz w:val="28"/>
          <w:szCs w:val="28"/>
        </w:rPr>
        <w:t>Limited</w:t>
      </w:r>
      <w:proofErr w:type="spellEnd"/>
      <w:r w:rsidRPr="00DD4C74">
        <w:rPr>
          <w:sz w:val="28"/>
          <w:szCs w:val="28"/>
        </w:rPr>
        <w:t xml:space="preserve">, 2015 </w:t>
      </w:r>
    </w:p>
    <w:p w:rsidR="003B513E" w:rsidRPr="00DD4C74" w:rsidRDefault="003B513E" w:rsidP="003B513E">
      <w:pPr>
        <w:pStyle w:val="Default"/>
        <w:spacing w:after="27"/>
        <w:rPr>
          <w:sz w:val="28"/>
          <w:szCs w:val="28"/>
        </w:rPr>
      </w:pPr>
      <w:r w:rsidRPr="00DD4C74">
        <w:rPr>
          <w:sz w:val="28"/>
          <w:szCs w:val="28"/>
        </w:rPr>
        <w:t xml:space="preserve">3. Вербицкая М.В., Твердохлебова И.П., </w:t>
      </w:r>
      <w:proofErr w:type="spellStart"/>
      <w:r w:rsidRPr="00DD4C74">
        <w:rPr>
          <w:sz w:val="28"/>
          <w:szCs w:val="28"/>
        </w:rPr>
        <w:t>Эббс</w:t>
      </w:r>
      <w:proofErr w:type="spellEnd"/>
      <w:r w:rsidRPr="00DD4C74">
        <w:rPr>
          <w:sz w:val="28"/>
          <w:szCs w:val="28"/>
        </w:rPr>
        <w:t xml:space="preserve"> Б., </w:t>
      </w:r>
      <w:proofErr w:type="spellStart"/>
      <w:r w:rsidRPr="00DD4C74">
        <w:rPr>
          <w:sz w:val="28"/>
          <w:szCs w:val="28"/>
        </w:rPr>
        <w:t>Уорелл</w:t>
      </w:r>
      <w:proofErr w:type="spellEnd"/>
      <w:r w:rsidRPr="00DD4C74">
        <w:rPr>
          <w:sz w:val="28"/>
          <w:szCs w:val="28"/>
        </w:rPr>
        <w:t xml:space="preserve"> Э., Уорд Э. FORWARD Английский язык: 8 класс. Рабочая тетрадь к учебнику для общеобразовательных заведений, Москва, Вентана-граф, </w:t>
      </w:r>
      <w:proofErr w:type="spellStart"/>
      <w:r w:rsidRPr="00DD4C74">
        <w:rPr>
          <w:sz w:val="28"/>
          <w:szCs w:val="28"/>
        </w:rPr>
        <w:t>Pearson</w:t>
      </w:r>
      <w:proofErr w:type="spellEnd"/>
      <w:r w:rsidRPr="00DD4C74">
        <w:rPr>
          <w:sz w:val="28"/>
          <w:szCs w:val="28"/>
        </w:rPr>
        <w:t xml:space="preserve"> </w:t>
      </w:r>
      <w:proofErr w:type="spellStart"/>
      <w:r w:rsidRPr="00DD4C74">
        <w:rPr>
          <w:sz w:val="28"/>
          <w:szCs w:val="28"/>
        </w:rPr>
        <w:t>Education</w:t>
      </w:r>
      <w:proofErr w:type="spellEnd"/>
      <w:r w:rsidRPr="00DD4C74">
        <w:rPr>
          <w:sz w:val="28"/>
          <w:szCs w:val="28"/>
        </w:rPr>
        <w:t xml:space="preserve"> </w:t>
      </w:r>
      <w:proofErr w:type="spellStart"/>
      <w:r w:rsidRPr="00DD4C74">
        <w:rPr>
          <w:sz w:val="28"/>
          <w:szCs w:val="28"/>
        </w:rPr>
        <w:t>Limited</w:t>
      </w:r>
      <w:proofErr w:type="spellEnd"/>
      <w:r w:rsidRPr="00DD4C74">
        <w:rPr>
          <w:sz w:val="28"/>
          <w:szCs w:val="28"/>
        </w:rPr>
        <w:t xml:space="preserve">, 2015 </w:t>
      </w:r>
    </w:p>
    <w:p w:rsidR="003B513E" w:rsidRPr="00DD4C74" w:rsidRDefault="003B513E" w:rsidP="003B513E">
      <w:pPr>
        <w:pStyle w:val="Default"/>
        <w:spacing w:after="27"/>
        <w:rPr>
          <w:sz w:val="28"/>
          <w:szCs w:val="28"/>
        </w:rPr>
      </w:pPr>
      <w:r w:rsidRPr="00DD4C74">
        <w:rPr>
          <w:sz w:val="28"/>
          <w:szCs w:val="28"/>
        </w:rPr>
        <w:t xml:space="preserve">4. Вербицкая М.В., Твердохлебова И.П., </w:t>
      </w:r>
      <w:proofErr w:type="spellStart"/>
      <w:r w:rsidRPr="00DD4C74">
        <w:rPr>
          <w:sz w:val="28"/>
          <w:szCs w:val="28"/>
        </w:rPr>
        <w:t>Эббс</w:t>
      </w:r>
      <w:proofErr w:type="spellEnd"/>
      <w:r w:rsidRPr="00DD4C74">
        <w:rPr>
          <w:sz w:val="28"/>
          <w:szCs w:val="28"/>
        </w:rPr>
        <w:t xml:space="preserve"> Б. и др. Книга для учителя к учебнику FORWARD Английский язык 8 класс, Москва, Вентана-граф, </w:t>
      </w:r>
      <w:proofErr w:type="spellStart"/>
      <w:r w:rsidRPr="00DD4C74">
        <w:rPr>
          <w:sz w:val="28"/>
          <w:szCs w:val="28"/>
        </w:rPr>
        <w:t>Pearson</w:t>
      </w:r>
      <w:proofErr w:type="spellEnd"/>
      <w:r w:rsidRPr="00DD4C74">
        <w:rPr>
          <w:sz w:val="28"/>
          <w:szCs w:val="28"/>
        </w:rPr>
        <w:t xml:space="preserve"> </w:t>
      </w:r>
      <w:proofErr w:type="spellStart"/>
      <w:r w:rsidRPr="00DD4C74">
        <w:rPr>
          <w:sz w:val="28"/>
          <w:szCs w:val="28"/>
        </w:rPr>
        <w:t>Education</w:t>
      </w:r>
      <w:proofErr w:type="spellEnd"/>
      <w:r w:rsidRPr="00DD4C74">
        <w:rPr>
          <w:sz w:val="28"/>
          <w:szCs w:val="28"/>
        </w:rPr>
        <w:t xml:space="preserve"> </w:t>
      </w:r>
      <w:proofErr w:type="spellStart"/>
      <w:r w:rsidRPr="00DD4C74">
        <w:rPr>
          <w:sz w:val="28"/>
          <w:szCs w:val="28"/>
        </w:rPr>
        <w:t>Limited</w:t>
      </w:r>
      <w:proofErr w:type="spellEnd"/>
      <w:r w:rsidRPr="00DD4C74">
        <w:rPr>
          <w:sz w:val="28"/>
          <w:szCs w:val="28"/>
        </w:rPr>
        <w:t xml:space="preserve">, 2015 </w:t>
      </w:r>
    </w:p>
    <w:p w:rsidR="003B513E" w:rsidRPr="00DD4C74" w:rsidRDefault="003B513E" w:rsidP="003B513E">
      <w:pPr>
        <w:pStyle w:val="Default"/>
        <w:spacing w:after="27"/>
        <w:rPr>
          <w:sz w:val="28"/>
          <w:szCs w:val="28"/>
        </w:rPr>
      </w:pPr>
      <w:r w:rsidRPr="00DD4C74">
        <w:rPr>
          <w:sz w:val="28"/>
          <w:szCs w:val="28"/>
        </w:rPr>
        <w:t xml:space="preserve">5. </w:t>
      </w:r>
      <w:proofErr w:type="spellStart"/>
      <w:r w:rsidRPr="00DD4C74">
        <w:rPr>
          <w:sz w:val="28"/>
          <w:szCs w:val="28"/>
        </w:rPr>
        <w:t>Аудиоприложение</w:t>
      </w:r>
      <w:proofErr w:type="spellEnd"/>
      <w:r w:rsidRPr="00DD4C74">
        <w:rPr>
          <w:sz w:val="28"/>
          <w:szCs w:val="28"/>
        </w:rPr>
        <w:t xml:space="preserve"> к учебнику FORWARD Английский язык: 8 класс </w:t>
      </w:r>
    </w:p>
    <w:p w:rsidR="003B513E" w:rsidRPr="00DD4C74" w:rsidRDefault="003B513E" w:rsidP="003B513E">
      <w:pPr>
        <w:pStyle w:val="Default"/>
        <w:rPr>
          <w:sz w:val="28"/>
          <w:szCs w:val="28"/>
        </w:rPr>
      </w:pPr>
      <w:r w:rsidRPr="00DD4C74">
        <w:rPr>
          <w:sz w:val="28"/>
          <w:szCs w:val="28"/>
        </w:rPr>
        <w:lastRenderedPageBreak/>
        <w:t>6. Авторская программа УМК «</w:t>
      </w:r>
      <w:proofErr w:type="spellStart"/>
      <w:r w:rsidRPr="00DD4C74">
        <w:rPr>
          <w:sz w:val="28"/>
          <w:szCs w:val="28"/>
        </w:rPr>
        <w:t>Forward</w:t>
      </w:r>
      <w:proofErr w:type="spellEnd"/>
      <w:r w:rsidRPr="00DD4C74">
        <w:rPr>
          <w:sz w:val="28"/>
          <w:szCs w:val="28"/>
        </w:rPr>
        <w:t>» под редакцией профессора М.В. Вербицкой</w:t>
      </w:r>
      <w:proofErr w:type="gramStart"/>
      <w:r w:rsidRPr="00DD4C74">
        <w:rPr>
          <w:sz w:val="28"/>
          <w:szCs w:val="28"/>
        </w:rPr>
        <w:t>.</w:t>
      </w:r>
      <w:proofErr w:type="gramEnd"/>
      <w:r w:rsidRPr="00DD4C74">
        <w:rPr>
          <w:sz w:val="28"/>
          <w:szCs w:val="28"/>
        </w:rPr>
        <w:t xml:space="preserve"> </w:t>
      </w:r>
      <w:proofErr w:type="gramStart"/>
      <w:r w:rsidRPr="00DD4C74">
        <w:rPr>
          <w:sz w:val="28"/>
          <w:szCs w:val="28"/>
        </w:rPr>
        <w:t>п</w:t>
      </w:r>
      <w:proofErr w:type="gramEnd"/>
      <w:r w:rsidRPr="00DD4C74">
        <w:rPr>
          <w:sz w:val="28"/>
          <w:szCs w:val="28"/>
        </w:rPr>
        <w:t xml:space="preserve">о английскому языку для 5 - 9 классов общеобразовательных учреждений, Москва, Вентана-граф, </w:t>
      </w:r>
      <w:proofErr w:type="spellStart"/>
      <w:r w:rsidRPr="00DD4C74">
        <w:rPr>
          <w:sz w:val="28"/>
          <w:szCs w:val="28"/>
        </w:rPr>
        <w:t>Pearson</w:t>
      </w:r>
      <w:proofErr w:type="spellEnd"/>
      <w:r w:rsidRPr="00DD4C74">
        <w:rPr>
          <w:sz w:val="28"/>
          <w:szCs w:val="28"/>
        </w:rPr>
        <w:t xml:space="preserve"> </w:t>
      </w:r>
      <w:proofErr w:type="spellStart"/>
      <w:r w:rsidRPr="00DD4C74">
        <w:rPr>
          <w:sz w:val="28"/>
          <w:szCs w:val="28"/>
        </w:rPr>
        <w:t>Education</w:t>
      </w:r>
      <w:proofErr w:type="spellEnd"/>
      <w:r w:rsidRPr="00DD4C74">
        <w:rPr>
          <w:sz w:val="28"/>
          <w:szCs w:val="28"/>
        </w:rPr>
        <w:t xml:space="preserve"> </w:t>
      </w:r>
      <w:proofErr w:type="spellStart"/>
      <w:r w:rsidRPr="00DD4C74">
        <w:rPr>
          <w:sz w:val="28"/>
          <w:szCs w:val="28"/>
        </w:rPr>
        <w:t>Limited</w:t>
      </w:r>
      <w:proofErr w:type="spellEnd"/>
      <w:r w:rsidRPr="00DD4C74">
        <w:rPr>
          <w:sz w:val="28"/>
          <w:szCs w:val="28"/>
        </w:rPr>
        <w:t xml:space="preserve">, 2014 </w:t>
      </w:r>
    </w:p>
    <w:p w:rsidR="003B513E" w:rsidRPr="00DD4C74" w:rsidRDefault="003B513E" w:rsidP="003B513E">
      <w:pPr>
        <w:pStyle w:val="Default"/>
        <w:rPr>
          <w:sz w:val="28"/>
          <w:szCs w:val="28"/>
        </w:rPr>
      </w:pPr>
    </w:p>
    <w:p w:rsidR="003B513E" w:rsidRPr="00DD4C74" w:rsidRDefault="003B513E" w:rsidP="003B513E">
      <w:pPr>
        <w:pStyle w:val="Default"/>
        <w:rPr>
          <w:sz w:val="28"/>
          <w:szCs w:val="28"/>
        </w:rPr>
      </w:pPr>
    </w:p>
    <w:p w:rsidR="003B513E" w:rsidRPr="00DD4C74" w:rsidRDefault="003B513E" w:rsidP="003B513E">
      <w:pPr>
        <w:pStyle w:val="Default"/>
        <w:rPr>
          <w:sz w:val="28"/>
          <w:szCs w:val="28"/>
        </w:rPr>
      </w:pPr>
      <w:r w:rsidRPr="00DD4C74">
        <w:rPr>
          <w:sz w:val="28"/>
          <w:szCs w:val="28"/>
        </w:rPr>
        <w:t xml:space="preserve">1. Вербицкая М.В., </w:t>
      </w:r>
      <w:proofErr w:type="spellStart"/>
      <w:r w:rsidRPr="00DD4C74">
        <w:rPr>
          <w:sz w:val="28"/>
          <w:szCs w:val="28"/>
        </w:rPr>
        <w:t>Эббс</w:t>
      </w:r>
      <w:proofErr w:type="spellEnd"/>
      <w:r w:rsidRPr="00DD4C74">
        <w:rPr>
          <w:sz w:val="28"/>
          <w:szCs w:val="28"/>
        </w:rPr>
        <w:t xml:space="preserve"> Б., </w:t>
      </w:r>
      <w:proofErr w:type="spellStart"/>
      <w:r w:rsidRPr="00DD4C74">
        <w:rPr>
          <w:sz w:val="28"/>
          <w:szCs w:val="28"/>
        </w:rPr>
        <w:t>Уорелл</w:t>
      </w:r>
      <w:proofErr w:type="spellEnd"/>
      <w:r w:rsidRPr="00DD4C74">
        <w:rPr>
          <w:sz w:val="28"/>
          <w:szCs w:val="28"/>
        </w:rPr>
        <w:t xml:space="preserve"> Э., Уорд Э. FORWARD Английский язык: 8 класс. Учебник для общеобразовательных заведений в 2 частях, Москва, Вентана-граф, </w:t>
      </w:r>
      <w:proofErr w:type="spellStart"/>
      <w:r w:rsidRPr="00DD4C74">
        <w:rPr>
          <w:sz w:val="28"/>
          <w:szCs w:val="28"/>
        </w:rPr>
        <w:t>Pearson</w:t>
      </w:r>
      <w:proofErr w:type="spellEnd"/>
      <w:r w:rsidRPr="00DD4C74">
        <w:rPr>
          <w:sz w:val="28"/>
          <w:szCs w:val="28"/>
        </w:rPr>
        <w:t xml:space="preserve"> </w:t>
      </w:r>
      <w:proofErr w:type="spellStart"/>
      <w:r w:rsidRPr="00DD4C74">
        <w:rPr>
          <w:sz w:val="28"/>
          <w:szCs w:val="28"/>
        </w:rPr>
        <w:t>Education</w:t>
      </w:r>
      <w:proofErr w:type="spellEnd"/>
      <w:r w:rsidRPr="00DD4C74">
        <w:rPr>
          <w:sz w:val="28"/>
          <w:szCs w:val="28"/>
        </w:rPr>
        <w:t xml:space="preserve"> </w:t>
      </w:r>
      <w:proofErr w:type="spellStart"/>
      <w:r w:rsidRPr="00DD4C74">
        <w:rPr>
          <w:sz w:val="28"/>
          <w:szCs w:val="28"/>
        </w:rPr>
        <w:t>Limited</w:t>
      </w:r>
      <w:proofErr w:type="spellEnd"/>
      <w:r w:rsidRPr="00DD4C74">
        <w:rPr>
          <w:sz w:val="28"/>
          <w:szCs w:val="28"/>
        </w:rPr>
        <w:t xml:space="preserve">, 2015 </w:t>
      </w:r>
    </w:p>
    <w:p w:rsidR="003B513E" w:rsidRPr="00DD4C74" w:rsidRDefault="003B513E" w:rsidP="003B513E">
      <w:pPr>
        <w:pStyle w:val="Default"/>
        <w:rPr>
          <w:sz w:val="28"/>
          <w:szCs w:val="28"/>
        </w:rPr>
      </w:pPr>
    </w:p>
    <w:p w:rsidR="003B513E" w:rsidRPr="00DD4C74" w:rsidRDefault="003B513E" w:rsidP="003B513E">
      <w:pPr>
        <w:pStyle w:val="Default"/>
        <w:rPr>
          <w:sz w:val="28"/>
          <w:szCs w:val="28"/>
        </w:rPr>
      </w:pPr>
    </w:p>
    <w:p w:rsidR="003B513E" w:rsidRPr="00DD4C74" w:rsidRDefault="003B513E" w:rsidP="003B513E">
      <w:pPr>
        <w:pStyle w:val="Default"/>
        <w:rPr>
          <w:sz w:val="28"/>
          <w:szCs w:val="28"/>
        </w:rPr>
      </w:pPr>
      <w:r w:rsidRPr="00DD4C74">
        <w:rPr>
          <w:b/>
          <w:bCs/>
          <w:sz w:val="28"/>
          <w:szCs w:val="28"/>
        </w:rPr>
        <w:t xml:space="preserve">1.9. Литература для </w:t>
      </w:r>
      <w:proofErr w:type="gramStart"/>
      <w:r w:rsidRPr="00DD4C74">
        <w:rPr>
          <w:b/>
          <w:bCs/>
          <w:sz w:val="28"/>
          <w:szCs w:val="28"/>
        </w:rPr>
        <w:t>обучающихся</w:t>
      </w:r>
      <w:proofErr w:type="gramEnd"/>
      <w:r w:rsidRPr="00DD4C74">
        <w:rPr>
          <w:b/>
          <w:bCs/>
          <w:sz w:val="28"/>
          <w:szCs w:val="28"/>
        </w:rPr>
        <w:t xml:space="preserve"> </w:t>
      </w:r>
    </w:p>
    <w:p w:rsidR="001A23CB" w:rsidRPr="00DD4C74" w:rsidRDefault="003B513E" w:rsidP="003B513E">
      <w:pPr>
        <w:autoSpaceDE w:val="0"/>
        <w:autoSpaceDN w:val="0"/>
        <w:adjustRightInd w:val="0"/>
        <w:spacing w:after="0" w:line="240" w:lineRule="auto"/>
        <w:rPr>
          <w:rFonts w:ascii="Times New Roman" w:hAnsi="Times New Roman" w:cs="Times New Roman"/>
          <w:sz w:val="28"/>
          <w:szCs w:val="28"/>
        </w:rPr>
      </w:pPr>
      <w:r w:rsidRPr="00DD4C74">
        <w:rPr>
          <w:rFonts w:ascii="Times New Roman" w:hAnsi="Times New Roman" w:cs="Times New Roman"/>
          <w:sz w:val="28"/>
          <w:szCs w:val="28"/>
        </w:rPr>
        <w:t xml:space="preserve">Вербицкая М.В., Твердохлебова И.П., </w:t>
      </w:r>
      <w:proofErr w:type="spellStart"/>
      <w:r w:rsidRPr="00DD4C74">
        <w:rPr>
          <w:rFonts w:ascii="Times New Roman" w:hAnsi="Times New Roman" w:cs="Times New Roman"/>
          <w:sz w:val="28"/>
          <w:szCs w:val="28"/>
        </w:rPr>
        <w:t>Эббс</w:t>
      </w:r>
      <w:proofErr w:type="spellEnd"/>
      <w:r w:rsidRPr="00DD4C74">
        <w:rPr>
          <w:rFonts w:ascii="Times New Roman" w:hAnsi="Times New Roman" w:cs="Times New Roman"/>
          <w:sz w:val="28"/>
          <w:szCs w:val="28"/>
        </w:rPr>
        <w:t xml:space="preserve"> Б., </w:t>
      </w:r>
      <w:proofErr w:type="spellStart"/>
      <w:r w:rsidRPr="00DD4C74">
        <w:rPr>
          <w:rFonts w:ascii="Times New Roman" w:hAnsi="Times New Roman" w:cs="Times New Roman"/>
          <w:sz w:val="28"/>
          <w:szCs w:val="28"/>
        </w:rPr>
        <w:t>Уорелл</w:t>
      </w:r>
      <w:proofErr w:type="spellEnd"/>
      <w:r w:rsidRPr="00DD4C74">
        <w:rPr>
          <w:rFonts w:ascii="Times New Roman" w:hAnsi="Times New Roman" w:cs="Times New Roman"/>
          <w:sz w:val="28"/>
          <w:szCs w:val="28"/>
        </w:rPr>
        <w:t xml:space="preserve"> Э., Уорд Э. FORWARD Английский язык: 8 класс. Рабочая тетрадь к учебнику для общеобразовательных заведений, Москва, Вентана-граф, </w:t>
      </w:r>
      <w:proofErr w:type="spellStart"/>
      <w:r w:rsidRPr="00DD4C74">
        <w:rPr>
          <w:rFonts w:ascii="Times New Roman" w:hAnsi="Times New Roman" w:cs="Times New Roman"/>
          <w:sz w:val="28"/>
          <w:szCs w:val="28"/>
        </w:rPr>
        <w:t>Pearson</w:t>
      </w:r>
      <w:proofErr w:type="spellEnd"/>
      <w:r w:rsidRPr="00DD4C74">
        <w:rPr>
          <w:rFonts w:ascii="Times New Roman" w:hAnsi="Times New Roman" w:cs="Times New Roman"/>
          <w:sz w:val="28"/>
          <w:szCs w:val="28"/>
        </w:rPr>
        <w:t xml:space="preserve"> </w:t>
      </w:r>
      <w:proofErr w:type="spellStart"/>
      <w:r w:rsidRPr="00DD4C74">
        <w:rPr>
          <w:rFonts w:ascii="Times New Roman" w:hAnsi="Times New Roman" w:cs="Times New Roman"/>
          <w:sz w:val="28"/>
          <w:szCs w:val="28"/>
        </w:rPr>
        <w:t>Education</w:t>
      </w:r>
      <w:proofErr w:type="spellEnd"/>
      <w:r w:rsidRPr="00DD4C74">
        <w:rPr>
          <w:rFonts w:ascii="Times New Roman" w:hAnsi="Times New Roman" w:cs="Times New Roman"/>
          <w:sz w:val="28"/>
          <w:szCs w:val="28"/>
        </w:rPr>
        <w:t xml:space="preserve"> </w:t>
      </w:r>
      <w:proofErr w:type="spellStart"/>
      <w:r w:rsidRPr="00DD4C74">
        <w:rPr>
          <w:rFonts w:ascii="Times New Roman" w:hAnsi="Times New Roman" w:cs="Times New Roman"/>
          <w:sz w:val="28"/>
          <w:szCs w:val="28"/>
        </w:rPr>
        <w:t>Limited</w:t>
      </w:r>
      <w:proofErr w:type="spellEnd"/>
      <w:r w:rsidRPr="00DD4C74">
        <w:rPr>
          <w:rFonts w:ascii="Times New Roman" w:hAnsi="Times New Roman" w:cs="Times New Roman"/>
          <w:sz w:val="28"/>
          <w:szCs w:val="28"/>
        </w:rPr>
        <w:t>, 2015</w:t>
      </w:r>
    </w:p>
    <w:p w:rsidR="003B513E" w:rsidRPr="00DD4C74" w:rsidRDefault="003B513E" w:rsidP="003B513E">
      <w:pPr>
        <w:pStyle w:val="Default"/>
        <w:rPr>
          <w:sz w:val="28"/>
          <w:szCs w:val="28"/>
        </w:rPr>
      </w:pPr>
      <w:r w:rsidRPr="00DD4C74">
        <w:rPr>
          <w:b/>
          <w:bCs/>
          <w:sz w:val="28"/>
          <w:szCs w:val="28"/>
        </w:rPr>
        <w:t>Календарн</w:t>
      </w:r>
      <w:proofErr w:type="gramStart"/>
      <w:r w:rsidRPr="00DD4C74">
        <w:rPr>
          <w:b/>
          <w:bCs/>
          <w:sz w:val="28"/>
          <w:szCs w:val="28"/>
        </w:rPr>
        <w:t>о-</w:t>
      </w:r>
      <w:proofErr w:type="gramEnd"/>
      <w:r w:rsidRPr="00DD4C74">
        <w:rPr>
          <w:b/>
          <w:bCs/>
          <w:sz w:val="28"/>
          <w:szCs w:val="28"/>
        </w:rPr>
        <w:t xml:space="preserve"> тематическое планирование содержания курса английского языка по УМК серии FORWARD </w:t>
      </w:r>
    </w:p>
    <w:p w:rsidR="003B513E" w:rsidRPr="00DD4C74" w:rsidRDefault="003B513E" w:rsidP="003B513E">
      <w:pPr>
        <w:pStyle w:val="Default"/>
        <w:rPr>
          <w:sz w:val="28"/>
          <w:szCs w:val="28"/>
        </w:rPr>
      </w:pPr>
      <w:r w:rsidRPr="00DD4C74">
        <w:rPr>
          <w:sz w:val="28"/>
          <w:szCs w:val="28"/>
        </w:rPr>
        <w:t xml:space="preserve">Обеспечение требований ФГОС (2010) в УМК ФОРВАРД для 8 класса, метапредметные результаты (УУД): </w:t>
      </w:r>
    </w:p>
    <w:p w:rsidR="003B513E" w:rsidRPr="00DD4C74" w:rsidRDefault="003B513E" w:rsidP="003B513E">
      <w:pPr>
        <w:pStyle w:val="Default"/>
        <w:rPr>
          <w:sz w:val="28"/>
          <w:szCs w:val="28"/>
        </w:rPr>
      </w:pPr>
      <w:r w:rsidRPr="00DD4C74">
        <w:rPr>
          <w:b/>
          <w:bCs/>
          <w:sz w:val="28"/>
          <w:szCs w:val="28"/>
        </w:rPr>
        <w:t xml:space="preserve">Коммуникативные УУД: </w:t>
      </w:r>
      <w:proofErr w:type="gramStart"/>
      <w:r w:rsidRPr="00DD4C74">
        <w:rPr>
          <w:sz w:val="28"/>
          <w:szCs w:val="28"/>
        </w:rPr>
        <w:t xml:space="preserve">Воспринимать и оценивать прослушанное, реагировать на полученную информацию вербально и </w:t>
      </w:r>
      <w:proofErr w:type="spellStart"/>
      <w:r w:rsidRPr="00DD4C74">
        <w:rPr>
          <w:sz w:val="28"/>
          <w:szCs w:val="28"/>
        </w:rPr>
        <w:t>невербально</w:t>
      </w:r>
      <w:proofErr w:type="spellEnd"/>
      <w:r w:rsidRPr="00DD4C74">
        <w:rPr>
          <w:sz w:val="28"/>
          <w:szCs w:val="28"/>
        </w:rPr>
        <w:t>; признавать различные точки зрения, уметь аргументировать свою; осознанно строить речевое высказывание, составлять тексты в устной и письменной форме (в виде анкет, личных и деловых писем, электронных сообщений); уметь договариваться о распределении функций и ролей в совместной деятельности в паре и группе;</w:t>
      </w:r>
      <w:proofErr w:type="gramEnd"/>
      <w:r w:rsidRPr="00DD4C74">
        <w:rPr>
          <w:sz w:val="28"/>
          <w:szCs w:val="28"/>
        </w:rPr>
        <w:t xml:space="preserve"> понимать причины успеха/неуспеха в учебной деятельности. </w:t>
      </w:r>
    </w:p>
    <w:p w:rsidR="003B513E" w:rsidRPr="00DD4C74" w:rsidRDefault="003B513E" w:rsidP="003B513E">
      <w:pPr>
        <w:pStyle w:val="Default"/>
        <w:rPr>
          <w:sz w:val="28"/>
          <w:szCs w:val="28"/>
        </w:rPr>
      </w:pPr>
      <w:r w:rsidRPr="00DD4C74">
        <w:rPr>
          <w:b/>
          <w:bCs/>
          <w:sz w:val="28"/>
          <w:szCs w:val="28"/>
        </w:rPr>
        <w:t xml:space="preserve">Познавательные УУД: </w:t>
      </w:r>
    </w:p>
    <w:p w:rsidR="003B513E" w:rsidRPr="00DD4C74" w:rsidRDefault="003B513E" w:rsidP="003B513E">
      <w:pPr>
        <w:pStyle w:val="Default"/>
        <w:rPr>
          <w:sz w:val="28"/>
          <w:szCs w:val="28"/>
        </w:rPr>
      </w:pPr>
      <w:r w:rsidRPr="00DD4C74">
        <w:rPr>
          <w:sz w:val="28"/>
          <w:szCs w:val="28"/>
        </w:rPr>
        <w:t xml:space="preserve">Уметь определять понятия, устанавливать аналогии, самостоятельно выбирать критерии для классификации, строить </w:t>
      </w:r>
      <w:proofErr w:type="gramStart"/>
      <w:r w:rsidRPr="00DD4C74">
        <w:rPr>
          <w:sz w:val="28"/>
          <w:szCs w:val="28"/>
        </w:rPr>
        <w:t>логическое рассуждение</w:t>
      </w:r>
      <w:proofErr w:type="gramEnd"/>
      <w:r w:rsidRPr="00DD4C74">
        <w:rPr>
          <w:sz w:val="28"/>
          <w:szCs w:val="28"/>
        </w:rPr>
        <w:t xml:space="preserve"> и делать выводы, применять </w:t>
      </w:r>
      <w:proofErr w:type="spellStart"/>
      <w:r w:rsidRPr="00DD4C74">
        <w:rPr>
          <w:sz w:val="28"/>
          <w:szCs w:val="28"/>
        </w:rPr>
        <w:t>общеучебные</w:t>
      </w:r>
      <w:proofErr w:type="spellEnd"/>
      <w:r w:rsidRPr="00DD4C74">
        <w:rPr>
          <w:sz w:val="28"/>
          <w:szCs w:val="28"/>
        </w:rPr>
        <w:t xml:space="preserve"> умения в проектной деятельности. </w:t>
      </w:r>
    </w:p>
    <w:p w:rsidR="003B513E" w:rsidRPr="00DD4C74" w:rsidRDefault="003B513E" w:rsidP="003B513E">
      <w:pPr>
        <w:pStyle w:val="Default"/>
        <w:rPr>
          <w:sz w:val="28"/>
          <w:szCs w:val="28"/>
        </w:rPr>
      </w:pPr>
      <w:r w:rsidRPr="00DD4C74">
        <w:rPr>
          <w:b/>
          <w:bCs/>
          <w:sz w:val="28"/>
          <w:szCs w:val="28"/>
        </w:rPr>
        <w:t xml:space="preserve">Регулятивные УУД: </w:t>
      </w:r>
    </w:p>
    <w:p w:rsidR="003B513E" w:rsidRPr="00DD4C74" w:rsidRDefault="003B513E" w:rsidP="003B513E">
      <w:pPr>
        <w:pStyle w:val="Default"/>
        <w:rPr>
          <w:sz w:val="28"/>
          <w:szCs w:val="28"/>
        </w:rPr>
      </w:pPr>
      <w:r w:rsidRPr="00DD4C74">
        <w:rPr>
          <w:sz w:val="28"/>
          <w:szCs w:val="28"/>
        </w:rPr>
        <w:t xml:space="preserve">Уметь планировать и контролировать учебные действия; уметь работать со справочными источниками, информационным пространством сети Интернет. </w:t>
      </w:r>
    </w:p>
    <w:p w:rsidR="003B513E" w:rsidRPr="00DD4C74" w:rsidRDefault="003B513E" w:rsidP="003B513E">
      <w:pPr>
        <w:pStyle w:val="Default"/>
        <w:rPr>
          <w:sz w:val="28"/>
          <w:szCs w:val="28"/>
        </w:rPr>
      </w:pPr>
      <w:r w:rsidRPr="00DD4C74">
        <w:rPr>
          <w:b/>
          <w:bCs/>
          <w:sz w:val="28"/>
          <w:szCs w:val="28"/>
        </w:rPr>
        <w:t xml:space="preserve">Личностные УУД: </w:t>
      </w:r>
    </w:p>
    <w:p w:rsidR="003B513E" w:rsidRPr="00DD4C74" w:rsidRDefault="003B513E" w:rsidP="003B513E">
      <w:pPr>
        <w:autoSpaceDE w:val="0"/>
        <w:autoSpaceDN w:val="0"/>
        <w:adjustRightInd w:val="0"/>
        <w:spacing w:after="0" w:line="240" w:lineRule="auto"/>
        <w:rPr>
          <w:rFonts w:ascii="Times New Roman" w:hAnsi="Times New Roman" w:cs="Times New Roman"/>
          <w:sz w:val="28"/>
          <w:szCs w:val="28"/>
        </w:rPr>
      </w:pPr>
      <w:r w:rsidRPr="00DD4C74">
        <w:rPr>
          <w:rFonts w:ascii="Times New Roman" w:hAnsi="Times New Roman" w:cs="Times New Roman"/>
          <w:sz w:val="28"/>
          <w:szCs w:val="28"/>
        </w:rPr>
        <w:t xml:space="preserve">Уметь мотивировать для себя учебный процесс, проявлять толерантность по отношению к другому человеку, языку, культуре, соответствующему современному уровню экологического мышления, уметь решать </w:t>
      </w:r>
      <w:proofErr w:type="spellStart"/>
      <w:r w:rsidRPr="00DD4C74">
        <w:rPr>
          <w:rFonts w:ascii="Times New Roman" w:hAnsi="Times New Roman" w:cs="Times New Roman"/>
          <w:sz w:val="28"/>
          <w:szCs w:val="28"/>
        </w:rPr>
        <w:t>определѐнные</w:t>
      </w:r>
      <w:proofErr w:type="spellEnd"/>
      <w:r w:rsidRPr="00DD4C74">
        <w:rPr>
          <w:rFonts w:ascii="Times New Roman" w:hAnsi="Times New Roman" w:cs="Times New Roman"/>
          <w:sz w:val="28"/>
          <w:szCs w:val="28"/>
        </w:rPr>
        <w:t xml:space="preserve"> нравственные проблемы, приобретать жизненный опыт, работая </w:t>
      </w:r>
      <w:proofErr w:type="gramStart"/>
      <w:r w:rsidRPr="00DD4C74">
        <w:rPr>
          <w:rFonts w:ascii="Times New Roman" w:hAnsi="Times New Roman" w:cs="Times New Roman"/>
          <w:sz w:val="28"/>
          <w:szCs w:val="28"/>
        </w:rPr>
        <w:t>в</w:t>
      </w:r>
      <w:proofErr w:type="gramEnd"/>
    </w:p>
    <w:p w:rsidR="003B513E" w:rsidRPr="00DD4C74" w:rsidRDefault="003B513E" w:rsidP="003B513E">
      <w:pPr>
        <w:autoSpaceDE w:val="0"/>
        <w:autoSpaceDN w:val="0"/>
        <w:adjustRightInd w:val="0"/>
        <w:spacing w:after="0" w:line="240" w:lineRule="auto"/>
        <w:rPr>
          <w:rFonts w:ascii="Times New Roman" w:hAnsi="Times New Roman" w:cs="Times New Roman"/>
          <w:sz w:val="28"/>
          <w:szCs w:val="28"/>
        </w:rPr>
      </w:pPr>
      <w:r w:rsidRPr="00DD4C74">
        <w:rPr>
          <w:rFonts w:ascii="Times New Roman" w:hAnsi="Times New Roman" w:cs="Times New Roman"/>
          <w:sz w:val="28"/>
          <w:szCs w:val="28"/>
        </w:rPr>
        <w:t>группе над проектом.</w:t>
      </w:r>
    </w:p>
    <w:p w:rsidR="002D4515" w:rsidRPr="00DD4C74" w:rsidRDefault="002D4515" w:rsidP="002D4515">
      <w:pPr>
        <w:rPr>
          <w:rFonts w:ascii="Times New Roman" w:hAnsi="Times New Roman" w:cs="Times New Roman"/>
          <w:sz w:val="28"/>
          <w:szCs w:val="28"/>
        </w:rPr>
      </w:pPr>
    </w:p>
    <w:p w:rsidR="002D4515" w:rsidRPr="00DD4C74" w:rsidRDefault="002D4515" w:rsidP="002D4515">
      <w:pPr>
        <w:rPr>
          <w:rFonts w:ascii="Times New Roman" w:hAnsi="Times New Roman" w:cs="Times New Roman"/>
          <w:sz w:val="28"/>
          <w:szCs w:val="28"/>
        </w:rPr>
      </w:pPr>
    </w:p>
    <w:sectPr w:rsidR="002D4515" w:rsidRPr="00DD4C74" w:rsidSect="002D451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06DAED"/>
    <w:multiLevelType w:val="hybridMultilevel"/>
    <w:tmpl w:val="31159F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FE98779"/>
    <w:multiLevelType w:val="hybridMultilevel"/>
    <w:tmpl w:val="B48881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6DDC93F"/>
    <w:multiLevelType w:val="hybridMultilevel"/>
    <w:tmpl w:val="0995BC31"/>
    <w:lvl w:ilvl="0" w:tplc="FFFFFFFF">
      <w:start w:val="1"/>
      <w:numFmt w:val="ideographDigital"/>
      <w:lvlText w:val=""/>
      <w:lvlJc w:val="left"/>
    </w:lvl>
    <w:lvl w:ilvl="1" w:tplc="FFFFFFFF">
      <w:start w:val="1"/>
      <w:numFmt w:val="ideographDigital"/>
      <w:lvlText w:val=""/>
      <w:lvlJc w:val="left"/>
    </w:lvl>
    <w:lvl w:ilvl="2" w:tplc="68199B45">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3762E19"/>
    <w:multiLevelType w:val="hybridMultilevel"/>
    <w:tmpl w:val="1FBB89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859C3AA"/>
    <w:multiLevelType w:val="hybridMultilevel"/>
    <w:tmpl w:val="50AB0B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5B914F0"/>
    <w:multiLevelType w:val="hybridMultilevel"/>
    <w:tmpl w:val="203CF4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376E55"/>
    <w:multiLevelType w:val="hybridMultilevel"/>
    <w:tmpl w:val="D12B58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1341BE4"/>
    <w:multiLevelType w:val="hybridMultilevel"/>
    <w:tmpl w:val="CCA8D6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7BE29DC"/>
    <w:multiLevelType w:val="hybridMultilevel"/>
    <w:tmpl w:val="016E1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5CDF8F"/>
    <w:multiLevelType w:val="hybridMultilevel"/>
    <w:tmpl w:val="F62DA0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8D6BA94"/>
    <w:multiLevelType w:val="hybridMultilevel"/>
    <w:tmpl w:val="995291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FFE9A9B"/>
    <w:multiLevelType w:val="hybridMultilevel"/>
    <w:tmpl w:val="71C64F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8FC7C4E"/>
    <w:multiLevelType w:val="hybridMultilevel"/>
    <w:tmpl w:val="7C51F1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9B42DF9"/>
    <w:multiLevelType w:val="hybridMultilevel"/>
    <w:tmpl w:val="C81CB21F"/>
    <w:lvl w:ilvl="0" w:tplc="FFFFFFFF">
      <w:start w:val="1"/>
      <w:numFmt w:val="ideographDigital"/>
      <w:lvlText w:val=""/>
      <w:lvlJc w:val="left"/>
    </w:lvl>
    <w:lvl w:ilvl="1" w:tplc="D67F9AFB">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F0F8F7C"/>
    <w:multiLevelType w:val="hybridMultilevel"/>
    <w:tmpl w:val="6B17C21B"/>
    <w:lvl w:ilvl="0" w:tplc="FFFFFFFF">
      <w:start w:val="1"/>
      <w:numFmt w:val="ideographDigital"/>
      <w:lvlText w:val=""/>
      <w:lvlJc w:val="left"/>
    </w:lvl>
    <w:lvl w:ilvl="1" w:tplc="FFFFFFFF">
      <w:start w:val="1"/>
      <w:numFmt w:val="ideographDigital"/>
      <w:lvlText w:val=""/>
      <w:lvlJc w:val="left"/>
    </w:lvl>
    <w:lvl w:ilvl="2" w:tplc="5EAFE5EA">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5CF0A4F"/>
    <w:multiLevelType w:val="hybridMultilevel"/>
    <w:tmpl w:val="D3E212B2"/>
    <w:lvl w:ilvl="0" w:tplc="FFFFFFFF">
      <w:start w:val="1"/>
      <w:numFmt w:val="ideographDigital"/>
      <w:lvlText w:val=""/>
      <w:lvlJc w:val="left"/>
    </w:lvl>
    <w:lvl w:ilvl="1" w:tplc="041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2"/>
  </w:num>
  <w:num w:numId="3">
    <w:abstractNumId w:val="5"/>
  </w:num>
  <w:num w:numId="4">
    <w:abstractNumId w:val="4"/>
  </w:num>
  <w:num w:numId="5">
    <w:abstractNumId w:val="7"/>
  </w:num>
  <w:num w:numId="6">
    <w:abstractNumId w:val="6"/>
  </w:num>
  <w:num w:numId="7">
    <w:abstractNumId w:val="8"/>
  </w:num>
  <w:num w:numId="8">
    <w:abstractNumId w:val="0"/>
  </w:num>
  <w:num w:numId="9">
    <w:abstractNumId w:val="11"/>
  </w:num>
  <w:num w:numId="10">
    <w:abstractNumId w:val="3"/>
  </w:num>
  <w:num w:numId="11">
    <w:abstractNumId w:val="10"/>
  </w:num>
  <w:num w:numId="12">
    <w:abstractNumId w:val="9"/>
  </w:num>
  <w:num w:numId="13">
    <w:abstractNumId w:val="1"/>
  </w:num>
  <w:num w:numId="14">
    <w:abstractNumId w:val="12"/>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515"/>
    <w:rsid w:val="00043780"/>
    <w:rsid w:val="001A23CB"/>
    <w:rsid w:val="002D4515"/>
    <w:rsid w:val="003B513E"/>
    <w:rsid w:val="00961A93"/>
    <w:rsid w:val="00DD4C74"/>
    <w:rsid w:val="00EA1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D4515"/>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2D4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23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D4515"/>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2D4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2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17</Pages>
  <Words>3445</Words>
  <Characters>19641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2018-12-12T19:34:00Z</dcterms:created>
  <dcterms:modified xsi:type="dcterms:W3CDTF">2018-12-14T18:49:00Z</dcterms:modified>
</cp:coreProperties>
</file>