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84" w:rsidRPr="001B2C84" w:rsidRDefault="001B2C84" w:rsidP="001B2C84">
      <w:pPr>
        <w:widowControl w:val="0"/>
        <w:suppressAutoHyphens/>
        <w:spacing w:after="0" w:line="240" w:lineRule="auto"/>
        <w:jc w:val="center"/>
        <w:rPr>
          <w:rFonts w:ascii="Times New Roman" w:eastAsia="Times New Roman" w:hAnsi="Times New Roman" w:cs="Times New Roman"/>
          <w:b/>
          <w:bCs/>
          <w:kern w:val="2"/>
          <w:sz w:val="36"/>
          <w:szCs w:val="36"/>
          <w:lang w:eastAsia="zh-CN" w:bidi="hi-IN"/>
        </w:rPr>
      </w:pPr>
      <w:r w:rsidRPr="001B2C84">
        <w:rPr>
          <w:rFonts w:ascii="Times New Roman" w:eastAsia="Times New Roman" w:hAnsi="Times New Roman" w:cs="Times New Roman"/>
          <w:b/>
          <w:bCs/>
          <w:kern w:val="2"/>
          <w:sz w:val="36"/>
          <w:szCs w:val="36"/>
          <w:lang w:eastAsia="zh-CN" w:bidi="hi-IN"/>
        </w:rPr>
        <w:t>Самообследование МКОУ СОШ с. Карман Дигорского района РСО-Алания за 2016-2017 учебный год</w:t>
      </w:r>
    </w:p>
    <w:p w:rsidR="001B2C84" w:rsidRPr="001B2C84" w:rsidRDefault="001B2C84" w:rsidP="001B2C84">
      <w:pPr>
        <w:widowControl w:val="0"/>
        <w:suppressAutoHyphens/>
        <w:spacing w:after="0" w:line="240" w:lineRule="auto"/>
        <w:jc w:val="center"/>
        <w:rPr>
          <w:rFonts w:ascii="Times New Roman" w:eastAsia="Times New Roman" w:hAnsi="Times New Roman" w:cs="Times New Roman"/>
          <w:b/>
          <w:bCs/>
          <w:kern w:val="2"/>
          <w:sz w:val="28"/>
          <w:szCs w:val="28"/>
          <w:lang w:eastAsia="zh-CN" w:bidi="hi-IN"/>
        </w:rPr>
      </w:pPr>
    </w:p>
    <w:p w:rsidR="001B2C84" w:rsidRPr="001B2C84" w:rsidRDefault="001B2C84" w:rsidP="001B2C84">
      <w:pPr>
        <w:widowControl w:val="0"/>
        <w:numPr>
          <w:ilvl w:val="0"/>
          <w:numId w:val="11"/>
        </w:numPr>
        <w:suppressAutoHyphens/>
        <w:spacing w:after="0" w:line="240" w:lineRule="auto"/>
        <w:jc w:val="center"/>
        <w:rPr>
          <w:rFonts w:ascii="Times New Roman" w:eastAsia="Times New Roman" w:hAnsi="Times New Roman" w:cs="Times New Roman"/>
          <w:b/>
          <w:bCs/>
          <w:kern w:val="2"/>
          <w:sz w:val="28"/>
          <w:szCs w:val="28"/>
          <w:lang w:eastAsia="zh-CN" w:bidi="hi-IN"/>
        </w:rPr>
      </w:pPr>
      <w:r w:rsidRPr="001B2C84">
        <w:rPr>
          <w:rFonts w:ascii="Times New Roman" w:eastAsia="Times New Roman" w:hAnsi="Times New Roman" w:cs="Times New Roman"/>
          <w:b/>
          <w:bCs/>
          <w:kern w:val="2"/>
          <w:sz w:val="28"/>
          <w:szCs w:val="28"/>
          <w:lang w:eastAsia="zh-CN" w:bidi="hi-IN"/>
        </w:rPr>
        <w:t>Организационно-правовое обеспечение деятельности образовательного учреждения и система управления</w:t>
      </w:r>
    </w:p>
    <w:p w:rsidR="001B2C84" w:rsidRPr="001B2C84" w:rsidRDefault="001B2C84" w:rsidP="001B2C84">
      <w:pPr>
        <w:widowControl w:val="0"/>
        <w:suppressAutoHyphens/>
        <w:spacing w:after="0" w:line="240" w:lineRule="auto"/>
        <w:jc w:val="center"/>
        <w:rPr>
          <w:rFonts w:ascii="Times New Roman" w:eastAsia="Times New Roman" w:hAnsi="Times New Roman" w:cs="Times New Roman"/>
          <w:kern w:val="2"/>
          <w:sz w:val="28"/>
          <w:szCs w:val="28"/>
          <w:u w:val="single"/>
          <w:lang w:eastAsia="zh-CN" w:bidi="hi-IN"/>
        </w:rPr>
      </w:pPr>
    </w:p>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u w:val="single"/>
          <w:lang w:eastAsia="zh-CN" w:bidi="hi-IN"/>
        </w:rPr>
        <w:t>Муниципальное казенное общеобразовательное учреждение средняя общеобразовательная школа с. Карман  Дигорского района РСО-Алания</w:t>
      </w:r>
      <w:r w:rsidRPr="001B2C84">
        <w:rPr>
          <w:rFonts w:ascii="Times New Roman" w:eastAsia="Times New Roman" w:hAnsi="Times New Roman" w:cs="Times New Roman"/>
          <w:kern w:val="2"/>
          <w:sz w:val="28"/>
          <w:szCs w:val="28"/>
          <w:lang w:eastAsia="zh-CN" w:bidi="hi-IN"/>
        </w:rPr>
        <w:t>___</w:t>
      </w:r>
    </w:p>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(полное наименование образовательной организации в соответствии с уставом)</w:t>
      </w:r>
    </w:p>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b/>
          <w:kern w:val="2"/>
          <w:sz w:val="28"/>
          <w:szCs w:val="28"/>
          <w:lang w:eastAsia="zh-CN" w:bidi="hi-IN"/>
        </w:rPr>
      </w:pPr>
    </w:p>
    <w:tbl>
      <w:tblPr>
        <w:tblW w:w="0" w:type="auto"/>
        <w:tblLayout w:type="fixed"/>
        <w:tblLook w:val="04A0" w:firstRow="1" w:lastRow="0" w:firstColumn="1" w:lastColumn="0" w:noHBand="0" w:noVBand="1"/>
      </w:tblPr>
      <w:tblGrid>
        <w:gridCol w:w="10137"/>
      </w:tblGrid>
      <w:tr w:rsidR="001B2C84" w:rsidRPr="001B2C84" w:rsidTr="0047309D">
        <w:tc>
          <w:tcPr>
            <w:tcW w:w="10137" w:type="dxa"/>
            <w:tcBorders>
              <w:top w:val="nil"/>
              <w:left w:val="nil"/>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основная образовательная программа начального общего образования</w:t>
            </w:r>
          </w:p>
        </w:tc>
      </w:tr>
      <w:tr w:rsidR="001B2C84" w:rsidRPr="001B2C84" w:rsidTr="0047309D">
        <w:tc>
          <w:tcPr>
            <w:tcW w:w="10137" w:type="dxa"/>
            <w:tcBorders>
              <w:top w:val="single" w:sz="4" w:space="0" w:color="000000"/>
              <w:left w:val="nil"/>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основная общеобразовательная программа основного общего образования</w:t>
            </w:r>
          </w:p>
        </w:tc>
      </w:tr>
      <w:tr w:rsidR="001B2C84" w:rsidRPr="001B2C84" w:rsidTr="0047309D">
        <w:tc>
          <w:tcPr>
            <w:tcW w:w="10137" w:type="dxa"/>
            <w:tcBorders>
              <w:top w:val="single" w:sz="4" w:space="0" w:color="000000"/>
              <w:left w:val="nil"/>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основная общеобразовательная программа среднего общего образования</w:t>
            </w:r>
          </w:p>
        </w:tc>
      </w:tr>
      <w:tr w:rsidR="001B2C84" w:rsidRPr="001B2C84" w:rsidTr="0047309D">
        <w:tc>
          <w:tcPr>
            <w:tcW w:w="10137" w:type="dxa"/>
            <w:tcBorders>
              <w:top w:val="single" w:sz="4" w:space="0" w:color="000000"/>
              <w:left w:val="nil"/>
              <w:bottom w:val="nil"/>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spacing w:val="-8"/>
                <w:kern w:val="2"/>
                <w:sz w:val="28"/>
                <w:szCs w:val="28"/>
                <w:lang w:eastAsia="zh-CN" w:bidi="hi-IN"/>
              </w:rPr>
            </w:pPr>
            <w:r w:rsidRPr="001B2C84">
              <w:rPr>
                <w:rFonts w:ascii="Times New Roman" w:eastAsia="Times New Roman" w:hAnsi="Times New Roman" w:cs="Times New Roman"/>
                <w:spacing w:val="-8"/>
                <w:kern w:val="2"/>
                <w:sz w:val="28"/>
                <w:szCs w:val="28"/>
                <w:lang w:eastAsia="zh-CN" w:bidi="hi-IN"/>
              </w:rPr>
              <w:t>(указать наименования программ, заявляемых для государственной аккредитации)</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caps/>
          <w:kern w:val="2"/>
          <w:sz w:val="28"/>
          <w:szCs w:val="28"/>
          <w:lang w:eastAsia="zh-CN"/>
        </w:rPr>
      </w:pPr>
    </w:p>
    <w:tbl>
      <w:tblPr>
        <w:tblW w:w="0" w:type="auto"/>
        <w:tblLayout w:type="fixed"/>
        <w:tblLook w:val="04A0" w:firstRow="1" w:lastRow="0" w:firstColumn="1" w:lastColumn="0" w:noHBand="0" w:noVBand="1"/>
      </w:tblPr>
      <w:tblGrid>
        <w:gridCol w:w="1188"/>
        <w:gridCol w:w="8949"/>
      </w:tblGrid>
      <w:tr w:rsidR="001B2C84" w:rsidRPr="001B2C84" w:rsidTr="0047309D">
        <w:tc>
          <w:tcPr>
            <w:tcW w:w="10137" w:type="dxa"/>
            <w:gridSpan w:val="2"/>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Место осуществления образовательной деятельности по ООП</w:t>
            </w:r>
          </w:p>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8"/>
                <w:szCs w:val="28"/>
                <w:u w:val="single"/>
                <w:lang w:eastAsia="zh-CN" w:bidi="hi-IN"/>
              </w:rPr>
            </w:pPr>
            <w:r w:rsidRPr="001B2C84">
              <w:rPr>
                <w:rFonts w:ascii="Times New Roman" w:eastAsia="Times New Roman" w:hAnsi="Times New Roman" w:cs="Times New Roman"/>
                <w:kern w:val="2"/>
                <w:sz w:val="28"/>
                <w:szCs w:val="28"/>
                <w:u w:val="single"/>
                <w:lang w:eastAsia="zh-CN" w:bidi="hi-IN"/>
              </w:rPr>
              <w:t>РСО-Алания, 363404, Дигорский_район, с.Карман, ул.Плиева,118___</w:t>
            </w:r>
          </w:p>
        </w:tc>
      </w:tr>
      <w:tr w:rsidR="001B2C84" w:rsidRPr="001B2C84" w:rsidTr="0047309D">
        <w:tc>
          <w:tcPr>
            <w:tcW w:w="10137" w:type="dxa"/>
            <w:gridSpan w:val="2"/>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spacing w:val="-8"/>
                <w:kern w:val="2"/>
                <w:sz w:val="28"/>
                <w:szCs w:val="28"/>
                <w:lang w:eastAsia="zh-CN" w:bidi="hi-IN"/>
              </w:rPr>
            </w:pPr>
            <w:r w:rsidRPr="001B2C84">
              <w:rPr>
                <w:rFonts w:ascii="Times New Roman" w:eastAsia="Times New Roman" w:hAnsi="Times New Roman" w:cs="Times New Roman"/>
                <w:spacing w:val="-8"/>
                <w:kern w:val="2"/>
                <w:sz w:val="28"/>
                <w:szCs w:val="28"/>
                <w:lang w:eastAsia="zh-CN" w:bidi="hi-IN"/>
              </w:rPr>
              <w:t>(наименование основного подразделения юридического лица или его филиала, указывается в соответствии с уставом)</w:t>
            </w:r>
          </w:p>
        </w:tc>
      </w:tr>
      <w:tr w:rsidR="001B2C84" w:rsidRPr="001B2C84" w:rsidTr="0047309D">
        <w:tc>
          <w:tcPr>
            <w:tcW w:w="10137" w:type="dxa"/>
            <w:gridSpan w:val="2"/>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Юридический адрес осуществления образовательной деятельности по ООП:</w:t>
            </w:r>
          </w:p>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8"/>
                <w:szCs w:val="28"/>
                <w:u w:val="single"/>
                <w:lang w:eastAsia="zh-CN" w:bidi="hi-IN"/>
              </w:rPr>
            </w:pPr>
            <w:r w:rsidRPr="001B2C84">
              <w:rPr>
                <w:rFonts w:ascii="Times New Roman" w:eastAsia="Times New Roman" w:hAnsi="Times New Roman" w:cs="Times New Roman"/>
                <w:kern w:val="2"/>
                <w:sz w:val="28"/>
                <w:szCs w:val="28"/>
                <w:u w:val="single"/>
                <w:lang w:eastAsia="zh-CN" w:bidi="hi-IN"/>
              </w:rPr>
              <w:t>РСО-Алания, 363404, Дигорский_район, с.Карман, ул.Плиева,118___</w:t>
            </w:r>
          </w:p>
        </w:tc>
      </w:tr>
      <w:tr w:rsidR="001B2C84" w:rsidRPr="001B2C84" w:rsidTr="0047309D">
        <w:tc>
          <w:tcPr>
            <w:tcW w:w="10137" w:type="dxa"/>
            <w:gridSpan w:val="2"/>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(указывается адрес в соответствии с уставом)</w:t>
            </w:r>
          </w:p>
        </w:tc>
      </w:tr>
      <w:tr w:rsidR="001B2C84" w:rsidRPr="001B2C84" w:rsidTr="0047309D">
        <w:tc>
          <w:tcPr>
            <w:tcW w:w="10137" w:type="dxa"/>
            <w:gridSpan w:val="2"/>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Фактические адреса осуществления образовательной деятельности по ООП:</w:t>
            </w:r>
          </w:p>
        </w:tc>
      </w:tr>
      <w:tr w:rsidR="001B2C84" w:rsidRPr="001B2C84" w:rsidTr="0047309D">
        <w:tc>
          <w:tcPr>
            <w:tcW w:w="1188"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НОО:</w:t>
            </w:r>
          </w:p>
        </w:tc>
        <w:tc>
          <w:tcPr>
            <w:tcW w:w="8949" w:type="dxa"/>
            <w:tcBorders>
              <w:top w:val="nil"/>
              <w:left w:val="nil"/>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РСО-Алания, 363404, Дигорский район, с.Карман, ул.Плиева,118</w:t>
            </w:r>
          </w:p>
        </w:tc>
      </w:tr>
      <w:tr w:rsidR="001B2C84" w:rsidRPr="001B2C84" w:rsidTr="0047309D">
        <w:tc>
          <w:tcPr>
            <w:tcW w:w="1188"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ООО:</w:t>
            </w:r>
          </w:p>
        </w:tc>
        <w:tc>
          <w:tcPr>
            <w:tcW w:w="8949" w:type="dxa"/>
            <w:tcBorders>
              <w:top w:val="single" w:sz="4" w:space="0" w:color="000000"/>
              <w:left w:val="nil"/>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РСО-Алания, 363404, Дигорский район, с.Карман, ул.Плиева,118</w:t>
            </w:r>
          </w:p>
        </w:tc>
      </w:tr>
      <w:tr w:rsidR="001B2C84" w:rsidRPr="001B2C84" w:rsidTr="0047309D">
        <w:tc>
          <w:tcPr>
            <w:tcW w:w="1188"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СОО:</w:t>
            </w:r>
          </w:p>
        </w:tc>
        <w:tc>
          <w:tcPr>
            <w:tcW w:w="8949" w:type="dxa"/>
            <w:tcBorders>
              <w:top w:val="single" w:sz="4" w:space="0" w:color="000000"/>
              <w:left w:val="nil"/>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РСО-Алания, 363404, Дигорский район, с.Карман, ул.Плиева,118</w:t>
            </w:r>
          </w:p>
        </w:tc>
      </w:tr>
      <w:tr w:rsidR="001B2C84" w:rsidRPr="001B2C84" w:rsidTr="0047309D">
        <w:tc>
          <w:tcPr>
            <w:tcW w:w="10137" w:type="dxa"/>
            <w:gridSpan w:val="2"/>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(указывается фактические адреса реализации каждой из заявленных для государственной аккредитации ООП)</w:t>
            </w:r>
          </w:p>
        </w:tc>
      </w:tr>
    </w:tbl>
    <w:p w:rsidR="001B2C84" w:rsidRPr="001B2C84" w:rsidRDefault="001B2C84" w:rsidP="001B2C84">
      <w:pPr>
        <w:keepNext/>
        <w:widowControl w:val="0"/>
        <w:suppressAutoHyphens/>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Сведения о наличии лицензии на право осуществления образовательной деятельности ООП по фактическим адресам осуществления образовательной деятельности:</w:t>
      </w:r>
    </w:p>
    <w:tbl>
      <w:tblPr>
        <w:tblW w:w="9630" w:type="dxa"/>
        <w:jc w:val="center"/>
        <w:tblLayout w:type="fixed"/>
        <w:tblLook w:val="04A0" w:firstRow="1" w:lastRow="0" w:firstColumn="1" w:lastColumn="0" w:noHBand="0" w:noVBand="1"/>
      </w:tblPr>
      <w:tblGrid>
        <w:gridCol w:w="1412"/>
        <w:gridCol w:w="1559"/>
        <w:gridCol w:w="1844"/>
        <w:gridCol w:w="1560"/>
        <w:gridCol w:w="1844"/>
        <w:gridCol w:w="1411"/>
      </w:tblGrid>
      <w:tr w:rsidR="001B2C84" w:rsidRPr="001B2C84" w:rsidTr="0047309D">
        <w:trPr>
          <w:cantSplit/>
          <w:jc w:val="center"/>
        </w:trPr>
        <w:tc>
          <w:tcPr>
            <w:tcW w:w="141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Вид документа</w:t>
            </w:r>
          </w:p>
        </w:tc>
        <w:tc>
          <w:tcPr>
            <w:tcW w:w="155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Серия и № бланка документа</w:t>
            </w: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Регистрационный номер и дата выдачи</w:t>
            </w:r>
          </w:p>
        </w:tc>
        <w:tc>
          <w:tcPr>
            <w:tcW w:w="155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Орган, выдавший документ</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8"/>
                <w:szCs w:val="28"/>
                <w:lang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8"/>
                <w:szCs w:val="28"/>
                <w:lang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8"/>
                <w:szCs w:val="28"/>
                <w:lang w:eastAsia="zh-CN" w:bidi="hi-IN"/>
              </w:rPr>
            </w:pP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Номер и дата распорядительного акта (приказа) о выдаче документа</w:t>
            </w:r>
          </w:p>
        </w:tc>
        <w:tc>
          <w:tcPr>
            <w:tcW w:w="1410"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Срок окончания действия документа</w:t>
            </w:r>
          </w:p>
        </w:tc>
      </w:tr>
      <w:tr w:rsidR="001B2C84" w:rsidRPr="001B2C84" w:rsidTr="0047309D">
        <w:trPr>
          <w:cantSplit/>
          <w:trHeight w:val="1030"/>
          <w:jc w:val="center"/>
        </w:trPr>
        <w:tc>
          <w:tcPr>
            <w:tcW w:w="1412" w:type="dxa"/>
            <w:tcBorders>
              <w:top w:val="single" w:sz="4" w:space="0" w:color="000000"/>
              <w:left w:val="single" w:sz="4" w:space="0" w:color="000000"/>
              <w:bottom w:val="single" w:sz="4" w:space="0" w:color="auto"/>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lastRenderedPageBreak/>
              <w:t>Лицензия</w:t>
            </w:r>
          </w:p>
        </w:tc>
        <w:tc>
          <w:tcPr>
            <w:tcW w:w="1559" w:type="dxa"/>
            <w:tcBorders>
              <w:top w:val="single" w:sz="4" w:space="0" w:color="000000"/>
              <w:left w:val="single" w:sz="4" w:space="0" w:color="000000"/>
              <w:bottom w:val="single" w:sz="4" w:space="0" w:color="auto"/>
              <w:right w:val="nil"/>
            </w:tcBorders>
            <w:hideMark/>
          </w:tcPr>
          <w:p w:rsidR="001B2C84" w:rsidRPr="001B2C84" w:rsidRDefault="001B2C84" w:rsidP="001B2C84">
            <w:pPr>
              <w:spacing w:after="0" w:line="240" w:lineRule="auto"/>
              <w:ind w:left="120"/>
              <w:rPr>
                <w:rFonts w:ascii="Times New Roman" w:eastAsia="Times New Roman" w:hAnsi="Times New Roman" w:cs="Times New Roman"/>
                <w:sz w:val="28"/>
                <w:szCs w:val="28"/>
                <w:lang w:eastAsia="ru-RU"/>
              </w:rPr>
            </w:pPr>
            <w:r w:rsidRPr="001B2C84">
              <w:rPr>
                <w:rFonts w:ascii="Times New Roman" w:eastAsia="Times New Roman" w:hAnsi="Times New Roman" w:cs="Times New Roman"/>
                <w:sz w:val="28"/>
                <w:szCs w:val="28"/>
                <w:lang w:eastAsia="ru-RU"/>
              </w:rPr>
              <w:t>Серия15П01</w:t>
            </w:r>
          </w:p>
        </w:tc>
        <w:tc>
          <w:tcPr>
            <w:tcW w:w="1843" w:type="dxa"/>
            <w:tcBorders>
              <w:top w:val="single" w:sz="4" w:space="0" w:color="000000"/>
              <w:left w:val="single" w:sz="4" w:space="0" w:color="000000"/>
              <w:bottom w:val="single" w:sz="4" w:space="0" w:color="auto"/>
              <w:right w:val="nil"/>
            </w:tcBorders>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№0001502</w:t>
            </w:r>
          </w:p>
        </w:tc>
        <w:tc>
          <w:tcPr>
            <w:tcW w:w="1559" w:type="dxa"/>
            <w:tcBorders>
              <w:top w:val="single" w:sz="4" w:space="0" w:color="000000"/>
              <w:left w:val="single" w:sz="4" w:space="0" w:color="000000"/>
              <w:bottom w:val="single" w:sz="4" w:space="0" w:color="auto"/>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Министерство образования и науки  РСО-Алания</w:t>
            </w:r>
          </w:p>
        </w:tc>
        <w:tc>
          <w:tcPr>
            <w:tcW w:w="1843" w:type="dxa"/>
            <w:tcBorders>
              <w:top w:val="single" w:sz="4" w:space="0" w:color="000000"/>
              <w:left w:val="single" w:sz="4" w:space="0" w:color="000000"/>
              <w:bottom w:val="single" w:sz="4" w:space="0" w:color="auto"/>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 990</w:t>
            </w: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от  13.12.2016</w:t>
            </w:r>
          </w:p>
        </w:tc>
        <w:tc>
          <w:tcPr>
            <w:tcW w:w="1410" w:type="dxa"/>
            <w:tcBorders>
              <w:top w:val="single" w:sz="4" w:space="0" w:color="000000"/>
              <w:left w:val="single" w:sz="4" w:space="0" w:color="000000"/>
              <w:bottom w:val="single" w:sz="4" w:space="0" w:color="auto"/>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Бессроч</w:t>
            </w: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но</w:t>
            </w:r>
          </w:p>
        </w:tc>
      </w:tr>
    </w:tbl>
    <w:p w:rsidR="001B2C84" w:rsidRPr="001B2C84" w:rsidRDefault="001B2C84" w:rsidP="001B2C84">
      <w:pPr>
        <w:keepNext/>
        <w:widowControl w:val="0"/>
        <w:suppressAutoHyphens/>
        <w:spacing w:after="0" w:line="240" w:lineRule="auto"/>
        <w:rPr>
          <w:rFonts w:ascii="Times New Roman" w:eastAsia="Times New Roman" w:hAnsi="Times New Roman" w:cs="Times New Roman"/>
          <w:b/>
          <w:kern w:val="2"/>
          <w:sz w:val="28"/>
          <w:szCs w:val="28"/>
          <w:lang w:eastAsia="zh-CN" w:bidi="hi-IN"/>
        </w:rPr>
      </w:pPr>
      <w:r w:rsidRPr="001B2C84">
        <w:rPr>
          <w:rFonts w:ascii="Times New Roman" w:eastAsia="Times New Roman" w:hAnsi="Times New Roman" w:cs="Times New Roman"/>
          <w:b/>
          <w:kern w:val="2"/>
          <w:sz w:val="28"/>
          <w:szCs w:val="28"/>
          <w:lang w:eastAsia="zh-CN" w:bidi="hi-IN"/>
        </w:rPr>
        <w:t>Сведения о наличии свидетельства о государственной аккредитации:</w:t>
      </w:r>
    </w:p>
    <w:tbl>
      <w:tblPr>
        <w:tblW w:w="9690" w:type="dxa"/>
        <w:jc w:val="center"/>
        <w:tblLayout w:type="fixed"/>
        <w:tblLook w:val="04A0" w:firstRow="1" w:lastRow="0" w:firstColumn="1" w:lastColumn="0" w:noHBand="0" w:noVBand="1"/>
      </w:tblPr>
      <w:tblGrid>
        <w:gridCol w:w="1730"/>
        <w:gridCol w:w="1284"/>
        <w:gridCol w:w="1833"/>
        <w:gridCol w:w="1549"/>
        <w:gridCol w:w="1857"/>
        <w:gridCol w:w="1437"/>
      </w:tblGrid>
      <w:tr w:rsidR="001B2C84" w:rsidRPr="001B2C84" w:rsidTr="0047309D">
        <w:trPr>
          <w:jc w:val="center"/>
        </w:trPr>
        <w:tc>
          <w:tcPr>
            <w:tcW w:w="173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Вид документа</w:t>
            </w:r>
          </w:p>
        </w:tc>
        <w:tc>
          <w:tcPr>
            <w:tcW w:w="1285"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Серия и № бланка документа</w:t>
            </w:r>
          </w:p>
        </w:tc>
        <w:tc>
          <w:tcPr>
            <w:tcW w:w="18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Регистрационный номер и дата выдачи</w:t>
            </w:r>
          </w:p>
        </w:tc>
        <w:tc>
          <w:tcPr>
            <w:tcW w:w="155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Орган, выдавший документ</w:t>
            </w:r>
          </w:p>
        </w:tc>
        <w:tc>
          <w:tcPr>
            <w:tcW w:w="185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Номер и дата распорядительного акта (приказа) о выдаче документа</w:t>
            </w:r>
          </w:p>
        </w:tc>
        <w:tc>
          <w:tcPr>
            <w:tcW w:w="143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Срок окончания действия документа</w:t>
            </w:r>
          </w:p>
        </w:tc>
      </w:tr>
      <w:tr w:rsidR="001B2C84" w:rsidRPr="001B2C84" w:rsidTr="0047309D">
        <w:trPr>
          <w:cantSplit/>
          <w:jc w:val="center"/>
        </w:trPr>
        <w:tc>
          <w:tcPr>
            <w:tcW w:w="173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before="280"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Свидетельство о государственной аккредитации</w:t>
            </w:r>
          </w:p>
        </w:tc>
        <w:tc>
          <w:tcPr>
            <w:tcW w:w="1285"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15А02</w:t>
            </w:r>
          </w:p>
        </w:tc>
        <w:tc>
          <w:tcPr>
            <w:tcW w:w="18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№0000101</w:t>
            </w:r>
          </w:p>
          <w:p w:rsidR="001B2C84" w:rsidRPr="001B2C84" w:rsidRDefault="001B2C84" w:rsidP="001B2C84">
            <w:pPr>
              <w:widowControl w:val="0"/>
              <w:suppressAutoHyphens/>
              <w:spacing w:after="0" w:line="240" w:lineRule="auto"/>
              <w:rPr>
                <w:rFonts w:ascii="Times New Roman" w:eastAsia="Times New Roman" w:hAnsi="Times New Roman" w:cs="Times New Roman"/>
                <w:bCs/>
                <w:kern w:val="2"/>
                <w:sz w:val="28"/>
                <w:szCs w:val="28"/>
                <w:lang w:eastAsia="zh-CN" w:bidi="hi-IN"/>
              </w:rPr>
            </w:pPr>
          </w:p>
        </w:tc>
        <w:tc>
          <w:tcPr>
            <w:tcW w:w="155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Министерство образования и науки  РСО-Алания</w:t>
            </w:r>
          </w:p>
        </w:tc>
        <w:tc>
          <w:tcPr>
            <w:tcW w:w="1858"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 194</w:t>
            </w: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 xml:space="preserve">От 28.02.2017                 </w:t>
            </w: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p>
        </w:tc>
        <w:tc>
          <w:tcPr>
            <w:tcW w:w="143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8"/>
                <w:szCs w:val="28"/>
                <w:lang w:eastAsia="zh-CN" w:bidi="hi-IN"/>
              </w:rPr>
            </w:pPr>
            <w:r w:rsidRPr="001B2C84">
              <w:rPr>
                <w:rFonts w:ascii="Times New Roman" w:eastAsia="Times New Roman" w:hAnsi="Times New Roman" w:cs="Times New Roman"/>
                <w:bCs/>
                <w:kern w:val="2"/>
                <w:sz w:val="28"/>
                <w:szCs w:val="28"/>
                <w:lang w:eastAsia="zh-CN" w:bidi="hi-IN"/>
              </w:rPr>
              <w:t>02.11. 2027г.</w:t>
            </w:r>
          </w:p>
        </w:tc>
      </w:tr>
    </w:tbl>
    <w:p w:rsidR="001B2C84" w:rsidRPr="001B2C84" w:rsidRDefault="001B2C84" w:rsidP="001B2C84">
      <w:pPr>
        <w:keepNext/>
        <w:pageBreakBefore/>
        <w:widowControl w:val="0"/>
        <w:suppressAutoHyphens/>
        <w:spacing w:after="0" w:line="240" w:lineRule="auto"/>
        <w:rPr>
          <w:rFonts w:ascii="Times New Roman" w:eastAsia="Times New Roman" w:hAnsi="Times New Roman" w:cs="Times New Roman"/>
          <w:b/>
          <w:spacing w:val="-4"/>
          <w:kern w:val="2"/>
          <w:sz w:val="24"/>
          <w:szCs w:val="24"/>
          <w:lang w:eastAsia="zh-CN" w:bidi="hi-IN"/>
        </w:rPr>
      </w:pPr>
      <w:r w:rsidRPr="001B2C84">
        <w:rPr>
          <w:rFonts w:ascii="Times New Roman" w:eastAsia="Times New Roman" w:hAnsi="Times New Roman" w:cs="Times New Roman"/>
          <w:b/>
          <w:spacing w:val="-4"/>
          <w:kern w:val="2"/>
          <w:sz w:val="24"/>
          <w:szCs w:val="24"/>
          <w:lang w:eastAsia="zh-CN" w:bidi="hi-IN"/>
        </w:rPr>
        <w:lastRenderedPageBreak/>
        <w:t xml:space="preserve">Сведения о контактных должностных лицах образовательной организации </w:t>
      </w:r>
    </w:p>
    <w:tbl>
      <w:tblPr>
        <w:tblW w:w="9795" w:type="dxa"/>
        <w:jc w:val="center"/>
        <w:tblLayout w:type="fixed"/>
        <w:tblCellMar>
          <w:left w:w="0" w:type="dxa"/>
          <w:right w:w="0" w:type="dxa"/>
        </w:tblCellMar>
        <w:tblLook w:val="04A0" w:firstRow="1" w:lastRow="0" w:firstColumn="1" w:lastColumn="0" w:noHBand="0" w:noVBand="1"/>
      </w:tblPr>
      <w:tblGrid>
        <w:gridCol w:w="237"/>
        <w:gridCol w:w="690"/>
        <w:gridCol w:w="2633"/>
        <w:gridCol w:w="62"/>
        <w:gridCol w:w="2186"/>
        <w:gridCol w:w="1933"/>
        <w:gridCol w:w="1980"/>
        <w:gridCol w:w="74"/>
      </w:tblGrid>
      <w:tr w:rsidR="001B2C84" w:rsidRPr="001B2C84" w:rsidTr="0047309D">
        <w:trPr>
          <w:jc w:val="center"/>
        </w:trPr>
        <w:tc>
          <w:tcPr>
            <w:tcW w:w="927"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п/п</w:t>
            </w:r>
          </w:p>
        </w:tc>
        <w:tc>
          <w:tcPr>
            <w:tcW w:w="26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Должностные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лица</w:t>
            </w:r>
          </w:p>
        </w:tc>
        <w:tc>
          <w:tcPr>
            <w:tcW w:w="2248"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Наименование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должности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штатному</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расписанию)</w:t>
            </w:r>
          </w:p>
        </w:tc>
        <w:tc>
          <w:tcPr>
            <w:tcW w:w="19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Фамилия,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имя,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отчество</w:t>
            </w:r>
          </w:p>
        </w:tc>
        <w:tc>
          <w:tcPr>
            <w:tcW w:w="2054" w:type="dxa"/>
            <w:gridSpan w:val="2"/>
            <w:tcBorders>
              <w:top w:val="single" w:sz="4" w:space="0" w:color="auto"/>
              <w:left w:val="single" w:sz="4" w:space="0" w:color="000000"/>
              <w:bottom w:val="single" w:sz="4" w:space="0" w:color="000000"/>
              <w:right w:val="single" w:sz="4" w:space="0" w:color="auto"/>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Контактный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рабочий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телефон</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указанием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кода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междугородной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связи),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мобильный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телефон</w:t>
            </w:r>
          </w:p>
        </w:tc>
      </w:tr>
      <w:tr w:rsidR="001B2C84" w:rsidRPr="001B2C84" w:rsidTr="0047309D">
        <w:trPr>
          <w:jc w:val="center"/>
        </w:trPr>
        <w:tc>
          <w:tcPr>
            <w:tcW w:w="927"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w:t>
            </w:r>
          </w:p>
        </w:tc>
        <w:tc>
          <w:tcPr>
            <w:tcW w:w="26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Руководитель</w:t>
            </w:r>
          </w:p>
        </w:tc>
        <w:tc>
          <w:tcPr>
            <w:tcW w:w="2248"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Директор</w:t>
            </w:r>
          </w:p>
        </w:tc>
        <w:tc>
          <w:tcPr>
            <w:tcW w:w="19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Созаева Элина Юрьевна</w:t>
            </w:r>
          </w:p>
        </w:tc>
        <w:tc>
          <w:tcPr>
            <w:tcW w:w="2054" w:type="dxa"/>
            <w:gridSpan w:val="2"/>
            <w:tcBorders>
              <w:top w:val="single" w:sz="4" w:space="0" w:color="000000"/>
              <w:left w:val="single" w:sz="4" w:space="0" w:color="000000"/>
              <w:bottom w:val="single" w:sz="4" w:space="0" w:color="000000"/>
              <w:right w:val="single" w:sz="4" w:space="0" w:color="auto"/>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88673397135</w:t>
            </w:r>
          </w:p>
        </w:tc>
      </w:tr>
      <w:tr w:rsidR="001B2C84" w:rsidRPr="001B2C84" w:rsidTr="0047309D">
        <w:trPr>
          <w:jc w:val="center"/>
        </w:trPr>
        <w:tc>
          <w:tcPr>
            <w:tcW w:w="927"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26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Заместитель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руководителя</w:t>
            </w:r>
          </w:p>
        </w:tc>
        <w:tc>
          <w:tcPr>
            <w:tcW w:w="2248"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Заместитель</w:t>
            </w:r>
          </w:p>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директора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УР</w:t>
            </w:r>
          </w:p>
        </w:tc>
        <w:tc>
          <w:tcPr>
            <w:tcW w:w="19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Царакова Аза Албековна</w:t>
            </w:r>
          </w:p>
        </w:tc>
        <w:tc>
          <w:tcPr>
            <w:tcW w:w="2054" w:type="dxa"/>
            <w:gridSpan w:val="2"/>
            <w:tcBorders>
              <w:top w:val="single" w:sz="4" w:space="0" w:color="000000"/>
              <w:left w:val="single" w:sz="4" w:space="0" w:color="000000"/>
              <w:bottom w:val="single" w:sz="4" w:space="0" w:color="000000"/>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88673397135</w:t>
            </w:r>
          </w:p>
        </w:tc>
      </w:tr>
      <w:tr w:rsidR="001B2C84" w:rsidRPr="001B2C84" w:rsidTr="0047309D">
        <w:trPr>
          <w:jc w:val="center"/>
        </w:trPr>
        <w:tc>
          <w:tcPr>
            <w:tcW w:w="927"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w:t>
            </w:r>
          </w:p>
        </w:tc>
        <w:tc>
          <w:tcPr>
            <w:tcW w:w="26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Заместитель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руководителя</w:t>
            </w:r>
          </w:p>
        </w:tc>
        <w:tc>
          <w:tcPr>
            <w:tcW w:w="2248"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Заместитель</w:t>
            </w:r>
          </w:p>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директора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ВР</w:t>
            </w:r>
          </w:p>
        </w:tc>
        <w:tc>
          <w:tcPr>
            <w:tcW w:w="193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Цабиева Бэлла Георгиевна</w:t>
            </w:r>
          </w:p>
        </w:tc>
        <w:tc>
          <w:tcPr>
            <w:tcW w:w="2054" w:type="dxa"/>
            <w:gridSpan w:val="2"/>
            <w:tcBorders>
              <w:top w:val="single" w:sz="4" w:space="0" w:color="000000"/>
              <w:left w:val="single" w:sz="4" w:space="0" w:color="000000"/>
              <w:bottom w:val="single" w:sz="4" w:space="0" w:color="000000"/>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88673397135</w:t>
            </w:r>
          </w:p>
        </w:tc>
      </w:tr>
      <w:tr w:rsidR="001B2C84" w:rsidRPr="001B2C84" w:rsidTr="0047309D">
        <w:trPr>
          <w:gridAfter w:val="1"/>
          <w:wAfter w:w="74" w:type="dxa"/>
          <w:trHeight w:val="600"/>
          <w:jc w:val="center"/>
        </w:trPr>
        <w:tc>
          <w:tcPr>
            <w:tcW w:w="237" w:type="dxa"/>
            <w:vMerge w:val="restart"/>
            <w:tcMar>
              <w:top w:w="0" w:type="dxa"/>
              <w:left w:w="108" w:type="dxa"/>
              <w:bottom w:w="0" w:type="dxa"/>
              <w:right w:w="108" w:type="dxa"/>
            </w:tcMar>
          </w:tcPr>
          <w:p w:rsidR="001B2C84" w:rsidRPr="001B2C84" w:rsidRDefault="001B2C84" w:rsidP="001B2C84">
            <w:pPr>
              <w:widowControl w:val="0"/>
              <w:suppressLineNumbers/>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690" w:type="dxa"/>
            <w:vMerge w:val="restart"/>
            <w:tcBorders>
              <w:top w:val="nil"/>
              <w:left w:val="nil"/>
              <w:bottom w:val="nil"/>
              <w:right w:val="single" w:sz="4" w:space="0" w:color="auto"/>
            </w:tcBorders>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8794" w:type="dxa"/>
            <w:gridSpan w:val="5"/>
            <w:tcBorders>
              <w:top w:val="single" w:sz="4" w:space="0" w:color="000000"/>
              <w:left w:val="single" w:sz="4" w:space="0" w:color="auto"/>
              <w:bottom w:val="single" w:sz="4" w:space="0" w:color="auto"/>
              <w:right w:val="nil"/>
            </w:tcBorders>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p w:rsidR="001B2C84" w:rsidRPr="001B2C84" w:rsidRDefault="001B2C84" w:rsidP="001B2C84">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4"/>
                <w:szCs w:val="24"/>
                <w:lang w:val="en-US" w:eastAsia="zh-CN" w:bidi="hi-IN"/>
              </w:rPr>
            </w:pP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4"/>
                <w:szCs w:val="24"/>
                <w:lang w:val="en-US" w:eastAsia="zh-CN" w:bidi="hi-IN"/>
              </w:rPr>
            </w:pPr>
          </w:p>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rPr>
          <w:gridAfter w:val="1"/>
          <w:wAfter w:w="74" w:type="dxa"/>
          <w:trHeight w:val="780"/>
          <w:jc w:val="center"/>
        </w:trPr>
        <w:tc>
          <w:tcPr>
            <w:tcW w:w="237" w:type="dxa"/>
            <w:vMerge/>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690" w:type="dxa"/>
            <w:vMerge/>
            <w:tcBorders>
              <w:top w:val="nil"/>
              <w:left w:val="nil"/>
              <w:bottom w:val="nil"/>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695" w:type="dxa"/>
            <w:gridSpan w:val="2"/>
            <w:tcBorders>
              <w:top w:val="single" w:sz="4" w:space="0" w:color="auto"/>
              <w:left w:val="single" w:sz="4" w:space="0" w:color="auto"/>
              <w:bottom w:val="single" w:sz="4" w:space="0" w:color="000000"/>
              <w:right w:val="nil"/>
            </w:tcBorders>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p w:rsidR="001B2C84" w:rsidRPr="001B2C84" w:rsidRDefault="001B2C84" w:rsidP="001B2C84">
            <w:pPr>
              <w:widowControl w:val="0"/>
              <w:suppressAutoHyphens/>
              <w:snapToGrid w:val="0"/>
              <w:spacing w:after="120" w:line="240" w:lineRule="auto"/>
              <w:rPr>
                <w:rFonts w:ascii="Times New Roman" w:eastAsia="Droid Sans Fallback" w:hAnsi="Times New Roman" w:cs="FreeSans"/>
                <w:bCs/>
                <w:kern w:val="2"/>
                <w:sz w:val="24"/>
                <w:szCs w:val="24"/>
                <w:lang w:val="en-US" w:eastAsia="zh-CN" w:bidi="hi-IN"/>
              </w:rPr>
            </w:pPr>
            <w:r w:rsidRPr="001B2C84">
              <w:rPr>
                <w:rFonts w:ascii="Times New Roman" w:eastAsia="Droid Sans Fallback" w:hAnsi="Times New Roman" w:cs="FreeSans"/>
                <w:bCs/>
                <w:kern w:val="2"/>
                <w:sz w:val="24"/>
                <w:szCs w:val="24"/>
                <w:lang w:eastAsia="zh-CN" w:bidi="hi-IN"/>
              </w:rPr>
              <w:t>Факс</w:t>
            </w:r>
            <w:r w:rsidRPr="001B2C84">
              <w:rPr>
                <w:rFonts w:ascii="Times New Roman" w:eastAsia="Times New Roman" w:hAnsi="Times New Roman" w:cs="FreeSans"/>
                <w:bCs/>
                <w:kern w:val="2"/>
                <w:sz w:val="24"/>
                <w:szCs w:val="24"/>
                <w:lang w:eastAsia="zh-CN" w:bidi="hi-IN"/>
              </w:rPr>
              <w:t xml:space="preserve"> </w:t>
            </w:r>
            <w:r w:rsidRPr="001B2C84">
              <w:rPr>
                <w:rFonts w:ascii="Times New Roman" w:eastAsia="Droid Sans Fallback" w:hAnsi="Times New Roman" w:cs="FreeSans"/>
                <w:bCs/>
                <w:kern w:val="2"/>
                <w:sz w:val="24"/>
                <w:szCs w:val="24"/>
                <w:lang w:eastAsia="zh-CN" w:bidi="hi-IN"/>
              </w:rPr>
              <w:t>(с</w:t>
            </w:r>
            <w:r w:rsidRPr="001B2C84">
              <w:rPr>
                <w:rFonts w:ascii="Times New Roman" w:eastAsia="Times New Roman" w:hAnsi="Times New Roman" w:cs="FreeSans"/>
                <w:bCs/>
                <w:kern w:val="2"/>
                <w:sz w:val="24"/>
                <w:szCs w:val="24"/>
                <w:lang w:eastAsia="zh-CN" w:bidi="hi-IN"/>
              </w:rPr>
              <w:t xml:space="preserve"> </w:t>
            </w:r>
            <w:r w:rsidRPr="001B2C84">
              <w:rPr>
                <w:rFonts w:ascii="Times New Roman" w:eastAsia="Droid Sans Fallback" w:hAnsi="Times New Roman" w:cs="FreeSans"/>
                <w:bCs/>
                <w:kern w:val="2"/>
                <w:sz w:val="24"/>
                <w:szCs w:val="24"/>
                <w:lang w:eastAsia="zh-CN" w:bidi="hi-IN"/>
              </w:rPr>
              <w:t>указанием</w:t>
            </w:r>
            <w:r w:rsidRPr="001B2C84">
              <w:rPr>
                <w:rFonts w:ascii="Times New Roman" w:eastAsia="Times New Roman" w:hAnsi="Times New Roman" w:cs="FreeSans"/>
                <w:bCs/>
                <w:kern w:val="2"/>
                <w:sz w:val="24"/>
                <w:szCs w:val="24"/>
                <w:lang w:eastAsia="zh-CN" w:bidi="hi-IN"/>
              </w:rPr>
              <w:t xml:space="preserve"> </w:t>
            </w:r>
            <w:r w:rsidRPr="001B2C84">
              <w:rPr>
                <w:rFonts w:ascii="Times New Roman" w:eastAsia="Droid Sans Fallback" w:hAnsi="Times New Roman" w:cs="FreeSans"/>
                <w:bCs/>
                <w:kern w:val="2"/>
                <w:sz w:val="24"/>
                <w:szCs w:val="24"/>
                <w:lang w:eastAsia="zh-CN" w:bidi="hi-IN"/>
              </w:rPr>
              <w:t>кода)</w:t>
            </w:r>
          </w:p>
        </w:tc>
        <w:tc>
          <w:tcPr>
            <w:tcW w:w="6099"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4"/>
                <w:szCs w:val="24"/>
                <w:lang w:val="en-US" w:eastAsia="zh-CN" w:bidi="hi-IN"/>
              </w:rPr>
            </w:pPr>
          </w:p>
          <w:p w:rsidR="001B2C84" w:rsidRPr="001B2C84" w:rsidRDefault="001B2C84" w:rsidP="001B2C84">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1B2C84">
              <w:rPr>
                <w:rFonts w:ascii="Times New Roman" w:eastAsia="Times New Roman" w:hAnsi="Times New Roman" w:cs="Times New Roman"/>
                <w:bCs/>
                <w:kern w:val="2"/>
                <w:sz w:val="24"/>
                <w:szCs w:val="24"/>
                <w:lang w:eastAsia="zh-CN" w:bidi="hi-IN"/>
              </w:rPr>
              <w:t>8-867-33-97-4-19</w:t>
            </w:r>
          </w:p>
          <w:p w:rsidR="001B2C84" w:rsidRPr="001B2C84" w:rsidRDefault="001B2C84" w:rsidP="001B2C84">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tc>
      </w:tr>
      <w:tr w:rsidR="001B2C84" w:rsidRPr="001B2C84" w:rsidTr="0047309D">
        <w:trPr>
          <w:gridAfter w:val="1"/>
          <w:wAfter w:w="74" w:type="dxa"/>
          <w:jc w:val="center"/>
        </w:trPr>
        <w:tc>
          <w:tcPr>
            <w:tcW w:w="237" w:type="dxa"/>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690" w:type="dxa"/>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269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FreeSans"/>
                <w:bCs/>
                <w:kern w:val="2"/>
                <w:sz w:val="24"/>
                <w:szCs w:val="24"/>
                <w:lang w:eastAsia="zh-CN" w:bidi="hi-IN"/>
              </w:rPr>
            </w:pPr>
            <w:r w:rsidRPr="001B2C84">
              <w:rPr>
                <w:rFonts w:ascii="Times New Roman" w:eastAsia="Droid Sans Fallback" w:hAnsi="Times New Roman" w:cs="FreeSans"/>
                <w:bCs/>
                <w:kern w:val="2"/>
                <w:sz w:val="24"/>
                <w:szCs w:val="24"/>
                <w:lang w:eastAsia="zh-CN" w:bidi="hi-IN"/>
              </w:rPr>
              <w:t>Адрес</w:t>
            </w:r>
            <w:r w:rsidRPr="001B2C84">
              <w:rPr>
                <w:rFonts w:ascii="Times New Roman" w:eastAsia="Times New Roman" w:hAnsi="Times New Roman" w:cs="FreeSans"/>
                <w:bCs/>
                <w:kern w:val="2"/>
                <w:sz w:val="24"/>
                <w:szCs w:val="24"/>
                <w:lang w:eastAsia="zh-CN" w:bidi="hi-IN"/>
              </w:rPr>
              <w:t xml:space="preserve"> </w:t>
            </w:r>
            <w:r w:rsidRPr="001B2C84">
              <w:rPr>
                <w:rFonts w:ascii="Times New Roman" w:eastAsia="Droid Sans Fallback" w:hAnsi="Times New Roman" w:cs="FreeSans"/>
                <w:bCs/>
                <w:kern w:val="2"/>
                <w:sz w:val="24"/>
                <w:szCs w:val="24"/>
                <w:lang w:eastAsia="zh-CN" w:bidi="hi-IN"/>
              </w:rPr>
              <w:t>электронной</w:t>
            </w:r>
            <w:r w:rsidRPr="001B2C84">
              <w:rPr>
                <w:rFonts w:ascii="Times New Roman" w:eastAsia="Times New Roman" w:hAnsi="Times New Roman" w:cs="FreeSans"/>
                <w:bCs/>
                <w:kern w:val="2"/>
                <w:sz w:val="24"/>
                <w:szCs w:val="24"/>
                <w:lang w:eastAsia="zh-CN" w:bidi="hi-IN"/>
              </w:rPr>
              <w:t xml:space="preserve"> </w:t>
            </w:r>
            <w:r w:rsidRPr="001B2C84">
              <w:rPr>
                <w:rFonts w:ascii="Times New Roman" w:eastAsia="Droid Sans Fallback" w:hAnsi="Times New Roman" w:cs="FreeSans"/>
                <w:bCs/>
                <w:kern w:val="2"/>
                <w:sz w:val="24"/>
                <w:szCs w:val="24"/>
                <w:lang w:eastAsia="zh-CN" w:bidi="hi-IN"/>
              </w:rPr>
              <w:t>почты</w:t>
            </w:r>
          </w:p>
        </w:tc>
        <w:tc>
          <w:tcPr>
            <w:tcW w:w="609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hyperlink r:id="rId6" w:history="1">
              <w:r w:rsidRPr="001B2C84">
                <w:rPr>
                  <w:rFonts w:ascii="Times New Roman" w:eastAsia="Droid Sans Fallback" w:hAnsi="Times New Roman" w:cs="Times New Roman"/>
                  <w:color w:val="0000FF"/>
                  <w:kern w:val="2"/>
                  <w:sz w:val="24"/>
                  <w:szCs w:val="24"/>
                  <w:u w:val="single"/>
                  <w:lang w:val="en-US" w:eastAsia="zh-CN" w:bidi="hi-IN"/>
                </w:rPr>
                <w:t>digkarman1@mail.ru</w:t>
              </w:r>
            </w:hyperlink>
          </w:p>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r>
      <w:tr w:rsidR="001B2C84" w:rsidRPr="001B2C84" w:rsidTr="0047309D">
        <w:trPr>
          <w:gridAfter w:val="1"/>
          <w:wAfter w:w="74" w:type="dxa"/>
          <w:jc w:val="center"/>
        </w:trPr>
        <w:tc>
          <w:tcPr>
            <w:tcW w:w="237" w:type="dxa"/>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690" w:type="dxa"/>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269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Адрес</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официального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сайта</w:t>
            </w:r>
          </w:p>
        </w:tc>
        <w:tc>
          <w:tcPr>
            <w:tcW w:w="609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hyperlink r:id="rId7" w:history="1">
              <w:r w:rsidRPr="001B2C84">
                <w:rPr>
                  <w:rFonts w:ascii="Times New Roman" w:eastAsia="Droid Sans Fallback" w:hAnsi="Times New Roman" w:cs="Times New Roman"/>
                  <w:kern w:val="2"/>
                  <w:sz w:val="24"/>
                  <w:szCs w:val="24"/>
                  <w:u w:val="single"/>
                  <w:lang w:val="en-US" w:eastAsia="zh-CN" w:bidi="hi-IN"/>
                </w:rPr>
                <w:t>karman.mvport.ru</w:t>
              </w:r>
            </w:hyperlink>
          </w:p>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r>
    </w:tbl>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val="en-US"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Сведения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контингенте</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обучающихся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в</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образовательной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организации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конец 2016-2017 учебного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года:</w:t>
      </w:r>
    </w:p>
    <w:tbl>
      <w:tblPr>
        <w:tblW w:w="9210" w:type="dxa"/>
        <w:jc w:val="center"/>
        <w:tblLayout w:type="fixed"/>
        <w:tblLook w:val="04A0" w:firstRow="1" w:lastRow="0" w:firstColumn="1" w:lastColumn="0" w:noHBand="0" w:noVBand="1"/>
      </w:tblPr>
      <w:tblGrid>
        <w:gridCol w:w="2623"/>
        <w:gridCol w:w="1741"/>
        <w:gridCol w:w="1700"/>
        <w:gridCol w:w="1431"/>
        <w:gridCol w:w="1715"/>
      </w:tblGrid>
      <w:tr w:rsidR="001B2C84" w:rsidRPr="001B2C84" w:rsidTr="0047309D">
        <w:trPr>
          <w:jc w:val="center"/>
        </w:trPr>
        <w:tc>
          <w:tcPr>
            <w:tcW w:w="2623" w:type="dxa"/>
            <w:vMerge w:val="restart"/>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Классы</w:t>
            </w:r>
          </w:p>
        </w:tc>
        <w:tc>
          <w:tcPr>
            <w:tcW w:w="344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Обучение ведется в соответствии с ГОС</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Обучение ведется в соответствии с ФГОС</w:t>
            </w:r>
          </w:p>
        </w:tc>
      </w:tr>
      <w:tr w:rsidR="001B2C84" w:rsidRPr="001B2C84" w:rsidTr="0047309D">
        <w:trPr>
          <w:jc w:val="center"/>
        </w:trPr>
        <w:tc>
          <w:tcPr>
            <w:tcW w:w="262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kern w:val="2"/>
                <w:sz w:val="24"/>
                <w:szCs w:val="24"/>
                <w:lang w:eastAsia="zh-CN"/>
              </w:rPr>
            </w:pP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Количество классов</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Число обучающихся</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Количество классов</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Число обучающихся</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9210" w:type="dxa"/>
            <w:gridSpan w:val="5"/>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Начальное общее образование</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0</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0</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0</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0</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0</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0</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21</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Итого на ступени начального общего образования</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66</w:t>
            </w:r>
          </w:p>
        </w:tc>
      </w:tr>
      <w:tr w:rsidR="001B2C84" w:rsidRPr="001B2C84" w:rsidTr="0047309D">
        <w:trPr>
          <w:jc w:val="center"/>
        </w:trPr>
        <w:tc>
          <w:tcPr>
            <w:tcW w:w="9210" w:type="dxa"/>
            <w:gridSpan w:val="5"/>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Основное общее образование</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5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6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700"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18</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7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700"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8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Итого на ступени основного общего образования</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0"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26</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42</w:t>
            </w:r>
          </w:p>
        </w:tc>
      </w:tr>
      <w:tr w:rsidR="001B2C84" w:rsidRPr="001B2C84" w:rsidTr="0047309D">
        <w:trPr>
          <w:jc w:val="center"/>
        </w:trPr>
        <w:tc>
          <w:tcPr>
            <w:tcW w:w="9210" w:type="dxa"/>
            <w:gridSpan w:val="5"/>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lastRenderedPageBreak/>
              <w:t>Среднее общее образование</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 класс</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Итого на ступени среднего общего образования</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30</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r>
      <w:tr w:rsidR="001B2C84" w:rsidRPr="001B2C84" w:rsidTr="0047309D">
        <w:trPr>
          <w:jc w:val="center"/>
        </w:trPr>
        <w:tc>
          <w:tcPr>
            <w:tcW w:w="2623" w:type="dxa"/>
            <w:tcBorders>
              <w:top w:val="single" w:sz="4" w:space="0" w:color="000000"/>
              <w:left w:val="single" w:sz="4" w:space="0" w:color="000000"/>
              <w:bottom w:val="single" w:sz="4" w:space="0" w:color="000000"/>
              <w:right w:val="nil"/>
            </w:tcBorders>
            <w:hideMark/>
          </w:tcPr>
          <w:p w:rsidR="001B2C84" w:rsidRPr="001B2C84" w:rsidRDefault="001B2C84" w:rsidP="001B2C84">
            <w:pPr>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Всего обучающихся в ОУ на всех ступенях</w:t>
            </w:r>
          </w:p>
        </w:tc>
        <w:tc>
          <w:tcPr>
            <w:tcW w:w="174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164</w:t>
            </w:r>
          </w:p>
        </w:tc>
        <w:tc>
          <w:tcPr>
            <w:tcW w:w="1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56</w:t>
            </w:r>
          </w:p>
        </w:tc>
        <w:tc>
          <w:tcPr>
            <w:tcW w:w="143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c>
          <w:tcPr>
            <w:tcW w:w="171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108</w:t>
            </w:r>
          </w:p>
        </w:tc>
      </w:tr>
    </w:tbl>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caps/>
          <w:kern w:val="2"/>
          <w:sz w:val="24"/>
          <w:szCs w:val="24"/>
          <w:lang w:eastAsia="zh-CN"/>
        </w:rPr>
      </w:pPr>
    </w:p>
    <w:p w:rsidR="001B2C84" w:rsidRPr="001B2C84" w:rsidRDefault="001B2C84" w:rsidP="001B2C84">
      <w:pPr>
        <w:widowControl w:val="0"/>
        <w:numPr>
          <w:ilvl w:val="0"/>
          <w:numId w:val="11"/>
        </w:numPr>
        <w:suppressAutoHyphens/>
        <w:spacing w:after="0" w:line="240" w:lineRule="auto"/>
        <w:contextualSpacing/>
        <w:rPr>
          <w:rFonts w:ascii="Times New Roman" w:eastAsia="Droid Sans Fallback" w:hAnsi="Times New Roman" w:cs="Mangal"/>
          <w:b/>
          <w:kern w:val="2"/>
          <w:sz w:val="24"/>
          <w:szCs w:val="24"/>
          <w:lang w:eastAsia="zh-CN" w:bidi="hi-IN"/>
        </w:rPr>
      </w:pPr>
      <w:r w:rsidRPr="001B2C84">
        <w:rPr>
          <w:rFonts w:ascii="Times New Roman" w:eastAsia="Droid Sans Fallback" w:hAnsi="Times New Roman" w:cs="Mangal"/>
          <w:b/>
          <w:kern w:val="2"/>
          <w:sz w:val="24"/>
          <w:szCs w:val="24"/>
          <w:lang w:eastAsia="zh-CN" w:bidi="hi-IN"/>
        </w:rPr>
        <w:t>Характеристика образовательных программ, реализуемых в образовательном учреждении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caps/>
          <w:kern w:val="2"/>
          <w:sz w:val="24"/>
          <w:szCs w:val="24"/>
          <w:lang w:eastAsia="zh-CN"/>
        </w:rPr>
      </w:pPr>
    </w:p>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Перечень</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основных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общеобразовательных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программ:</w:t>
      </w:r>
    </w:p>
    <w:tbl>
      <w:tblPr>
        <w:tblW w:w="0" w:type="auto"/>
        <w:tblInd w:w="250" w:type="dxa"/>
        <w:tblLayout w:type="fixed"/>
        <w:tblLook w:val="04A0" w:firstRow="1" w:lastRow="0" w:firstColumn="1" w:lastColumn="0" w:noHBand="0" w:noVBand="1"/>
      </w:tblPr>
      <w:tblGrid>
        <w:gridCol w:w="992"/>
        <w:gridCol w:w="8222"/>
      </w:tblGrid>
      <w:tr w:rsidR="001B2C84" w:rsidRPr="001B2C84" w:rsidTr="0047309D">
        <w:tc>
          <w:tcPr>
            <w:tcW w:w="99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п/п</w:t>
            </w:r>
          </w:p>
        </w:tc>
        <w:tc>
          <w:tcPr>
            <w:tcW w:w="822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Наименование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образовательной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программы</w:t>
            </w:r>
          </w:p>
        </w:tc>
      </w:tr>
      <w:tr w:rsidR="001B2C84" w:rsidRPr="001B2C84" w:rsidTr="0047309D">
        <w:tc>
          <w:tcPr>
            <w:tcW w:w="99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w:t>
            </w:r>
            <w:r w:rsidRPr="001B2C84">
              <w:rPr>
                <w:rFonts w:ascii="Times New Roman" w:eastAsia="Droid Sans Fallback" w:hAnsi="Times New Roman" w:cs="Times New Roman"/>
                <w:kern w:val="2"/>
                <w:sz w:val="24"/>
                <w:szCs w:val="24"/>
                <w:lang w:eastAsia="zh-CN" w:bidi="hi-IN"/>
              </w:rPr>
              <w:t>.</w:t>
            </w:r>
          </w:p>
        </w:tc>
        <w:tc>
          <w:tcPr>
            <w:tcW w:w="822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Основная образовательная программа начального общего образования</w:t>
            </w:r>
          </w:p>
        </w:tc>
      </w:tr>
      <w:tr w:rsidR="001B2C84" w:rsidRPr="001B2C84" w:rsidTr="0047309D">
        <w:tc>
          <w:tcPr>
            <w:tcW w:w="99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2</w:t>
            </w:r>
            <w:r w:rsidRPr="001B2C84">
              <w:rPr>
                <w:rFonts w:ascii="Times New Roman" w:eastAsia="Droid Sans Fallback" w:hAnsi="Times New Roman" w:cs="Times New Roman"/>
                <w:kern w:val="2"/>
                <w:sz w:val="24"/>
                <w:szCs w:val="24"/>
                <w:lang w:eastAsia="zh-CN" w:bidi="hi-IN"/>
              </w:rPr>
              <w:t>.</w:t>
            </w:r>
          </w:p>
        </w:tc>
        <w:tc>
          <w:tcPr>
            <w:tcW w:w="822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Основная общеобразовательная программа основного общего образования</w:t>
            </w:r>
          </w:p>
        </w:tc>
      </w:tr>
      <w:tr w:rsidR="001B2C84" w:rsidRPr="001B2C84" w:rsidTr="0047309D">
        <w:tc>
          <w:tcPr>
            <w:tcW w:w="99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3</w:t>
            </w:r>
            <w:r w:rsidRPr="001B2C84">
              <w:rPr>
                <w:rFonts w:ascii="Times New Roman" w:eastAsia="Droid Sans Fallback" w:hAnsi="Times New Roman" w:cs="Times New Roman"/>
                <w:kern w:val="2"/>
                <w:sz w:val="24"/>
                <w:szCs w:val="24"/>
                <w:lang w:eastAsia="zh-CN" w:bidi="hi-IN"/>
              </w:rPr>
              <w:t>.</w:t>
            </w:r>
          </w:p>
        </w:tc>
        <w:tc>
          <w:tcPr>
            <w:tcW w:w="822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Основная общеобразовательная программа среднего общего образования</w:t>
            </w:r>
          </w:p>
        </w:tc>
      </w:tr>
    </w:tbl>
    <w:p w:rsidR="001B2C84" w:rsidRPr="001B2C84" w:rsidRDefault="001B2C84" w:rsidP="001B2C84">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p w:rsidR="001B2C84" w:rsidRPr="001B2C84" w:rsidRDefault="001B2C84" w:rsidP="001B2C84">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Сведения о соответствии содержания и качества подготовки обучающихся требованиям федеральных государственных образовательных стандартов  (государственных образовательных стандартов) общего образования</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 xml:space="preserve">Сведения о наличии контингента обучающихся </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Таблица 1. Сведения о контингенте обучающихся</w:t>
      </w:r>
    </w:p>
    <w:tbl>
      <w:tblPr>
        <w:tblW w:w="9435" w:type="dxa"/>
        <w:jc w:val="center"/>
        <w:tblLayout w:type="fixed"/>
        <w:tblLook w:val="04A0" w:firstRow="1" w:lastRow="0" w:firstColumn="1" w:lastColumn="0" w:noHBand="0" w:noVBand="1"/>
      </w:tblPr>
      <w:tblGrid>
        <w:gridCol w:w="3529"/>
        <w:gridCol w:w="1606"/>
        <w:gridCol w:w="1607"/>
        <w:gridCol w:w="1454"/>
        <w:gridCol w:w="1239"/>
      </w:tblGrid>
      <w:tr w:rsidR="001B2C84" w:rsidRPr="001B2C84" w:rsidTr="0047309D">
        <w:trPr>
          <w:jc w:val="center"/>
        </w:trPr>
        <w:tc>
          <w:tcPr>
            <w:tcW w:w="3529"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606"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300"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rPr>
          <w:jc w:val="center"/>
        </w:trPr>
        <w:tc>
          <w:tcPr>
            <w:tcW w:w="3529"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606"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607"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454"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60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607"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454"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xml:space="preserve">Сведения о наличии контингента обучающихся </w:t>
            </w:r>
          </w:p>
        </w:tc>
        <w:tc>
          <w:tcPr>
            <w:tcW w:w="160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Численность контингента обучающихся по ООП, чел.</w:t>
            </w:r>
          </w:p>
        </w:tc>
        <w:tc>
          <w:tcPr>
            <w:tcW w:w="160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65</w:t>
            </w:r>
          </w:p>
        </w:tc>
        <w:tc>
          <w:tcPr>
            <w:tcW w:w="145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70</w:t>
            </w:r>
          </w:p>
        </w:tc>
        <w:tc>
          <w:tcPr>
            <w:tcW w:w="123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46</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w:t>
            </w:r>
            <w:r w:rsidRPr="001B2C84">
              <w:rPr>
                <w:rFonts w:ascii="Times New Roman" w:eastAsia="Droid Sans Fallback" w:hAnsi="Times New Roman" w:cs="Times New Roman"/>
                <w:kern w:val="2"/>
                <w:sz w:val="24"/>
                <w:szCs w:val="24"/>
                <w:lang w:eastAsia="zh-CN" w:bidi="hi-IN"/>
              </w:rPr>
              <w:t>1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w:t>
            </w: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val="en-US" w:eastAsia="zh-CN"/>
              </w:rPr>
              <w:t>`</w:t>
            </w:r>
            <w:r w:rsidRPr="001B2C84">
              <w:rPr>
                <w:rFonts w:ascii="Times New Roman" w:eastAsia="Times New Roman" w:hAnsi="Times New Roman" w:cs="Times New Roman"/>
                <w:kern w:val="2"/>
                <w:sz w:val="24"/>
                <w:szCs w:val="24"/>
                <w:lang w:eastAsia="zh-CN"/>
              </w:rPr>
              <w:t>13</w:t>
            </w: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w:t>
            </w: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w:t>
            </w:r>
            <w:r w:rsidRPr="001B2C84">
              <w:rPr>
                <w:rFonts w:ascii="Times New Roman" w:eastAsia="Droid Sans Fallback" w:hAnsi="Times New Roman" w:cs="Times New Roman"/>
                <w:kern w:val="2"/>
                <w:sz w:val="24"/>
                <w:szCs w:val="24"/>
                <w:lang w:eastAsia="zh-CN" w:bidi="hi-IN"/>
              </w:rPr>
              <w:t>2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w:t>
            </w: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val="en-US" w:eastAsia="zh-CN"/>
              </w:rPr>
              <w:t>`</w:t>
            </w:r>
            <w:r w:rsidRPr="001B2C84">
              <w:rPr>
                <w:rFonts w:ascii="Times New Roman" w:eastAsia="Times New Roman" w:hAnsi="Times New Roman" w:cs="Times New Roman"/>
                <w:kern w:val="2"/>
                <w:sz w:val="24"/>
                <w:szCs w:val="24"/>
                <w:lang w:eastAsia="zh-CN"/>
              </w:rPr>
              <w:t>16</w:t>
            </w: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w:t>
            </w: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21</w:t>
            </w: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5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w:t>
            </w: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6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7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8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  класс</w:t>
            </w: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1B2C84" w:rsidRPr="001B2C84" w:rsidTr="0047309D">
        <w:trPr>
          <w:jc w:val="center"/>
        </w:trPr>
        <w:tc>
          <w:tcPr>
            <w:tcW w:w="352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6"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color w:val="FF0000"/>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color w:val="FF0000"/>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color w:val="FF0000"/>
                <w:kern w:val="2"/>
                <w:sz w:val="24"/>
                <w:szCs w:val="24"/>
                <w:lang w:val="en-US" w:eastAsia="zh-CN"/>
              </w:rPr>
            </w:pP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 о наличии в ОО разработанных и утвержденных в установленном порядке основных образовательных программ (программы) соответствующих ступеней общего образования, включающих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Таблица 2. Сведения о наличии ООП</w:t>
      </w:r>
    </w:p>
    <w:tbl>
      <w:tblPr>
        <w:tblW w:w="0" w:type="auto"/>
        <w:tblInd w:w="108" w:type="dxa"/>
        <w:tblLayout w:type="fixed"/>
        <w:tblLook w:val="04A0" w:firstRow="1" w:lastRow="0" w:firstColumn="1" w:lastColumn="0" w:noHBand="0" w:noVBand="1"/>
      </w:tblPr>
      <w:tblGrid>
        <w:gridCol w:w="7524"/>
        <w:gridCol w:w="1876"/>
      </w:tblGrid>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Параметры</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Вывод (да/нет)</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Начальное общее образование (ФГОС)</w:t>
            </w:r>
          </w:p>
        </w:tc>
      </w:tr>
      <w:tr w:rsidR="001B2C84" w:rsidRPr="001B2C84" w:rsidTr="0047309D">
        <w:trPr>
          <w:trHeight w:val="538"/>
        </w:trPr>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Процедура утверждения ООП проведена в соответствии с установленным в ОО порядком разработки и утверждения ООП</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включает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Оценка о наличии/отсутствии разработанной на основе ФГОС и утвержденной в установленном порядке ООП начального общего образования: 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Основное общее образование (ГОС)</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Процедура утверждения ООП проведена в соответствии с установленным в ОО порядком разработки и утверждения ООП</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включает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Оценка о наличии/отсутствии разработанной на основе ГОС и утвержденной в установленном порядке ООП основного общего образования: 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val="en-US" w:eastAsia="zh-CN"/>
              </w:rPr>
            </w:pPr>
            <w:r w:rsidRPr="001B2C84">
              <w:rPr>
                <w:rFonts w:ascii="Times New Roman" w:eastAsia="Times New Roman" w:hAnsi="Times New Roman" w:cs="Times New Roman"/>
                <w:b/>
                <w:kern w:val="2"/>
                <w:sz w:val="24"/>
                <w:szCs w:val="24"/>
                <w:lang w:eastAsia="zh-CN"/>
              </w:rPr>
              <w:t>Среднее  общее образование</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Процедура утверждения ООП проведена в соответствии с установленным в ОО порядком разработки и утверждения ООП</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включает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Оценка о наличии/отсутствии разработанной и утвержденной в установленном порядке ООП среднего общего образования: да</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0" w:type="auto"/>
        <w:tblInd w:w="108" w:type="dxa"/>
        <w:tblLayout w:type="fixed"/>
        <w:tblLook w:val="04A0" w:firstRow="1" w:lastRow="0" w:firstColumn="1" w:lastColumn="0" w:noHBand="0" w:noVBand="1"/>
      </w:tblPr>
      <w:tblGrid>
        <w:gridCol w:w="4536"/>
        <w:gridCol w:w="1843"/>
        <w:gridCol w:w="992"/>
        <w:gridCol w:w="993"/>
        <w:gridCol w:w="992"/>
      </w:tblGrid>
      <w:tr w:rsidR="001B2C84" w:rsidRPr="001B2C84" w:rsidTr="0047309D">
        <w:tc>
          <w:tcPr>
            <w:tcW w:w="4536"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4536"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99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99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453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99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99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453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 наличии в ОО разработанных и утвержденных в установленном порядке основных образовательных </w:t>
            </w:r>
            <w:r w:rsidRPr="001B2C84">
              <w:rPr>
                <w:rFonts w:ascii="Times New Roman" w:eastAsia="Times New Roman" w:hAnsi="Times New Roman" w:cs="Times New Roman"/>
                <w:kern w:val="2"/>
                <w:sz w:val="24"/>
                <w:szCs w:val="24"/>
                <w:lang w:eastAsia="zh-CN"/>
              </w:rPr>
              <w:lastRenderedPageBreak/>
              <w:t>программ (программы) соответствующих ступеней общего образования, включающих в себя учебный план, рабочие программы учебных курсов, предметов, дисциплин (модулей) и дру</w:t>
            </w:r>
            <w:r w:rsidRPr="001B2C84">
              <w:rPr>
                <w:rFonts w:ascii="Times New Roman" w:eastAsia="Times New Roman" w:hAnsi="Times New Roman" w:cs="Times New Roman"/>
                <w:kern w:val="2"/>
                <w:sz w:val="24"/>
                <w:szCs w:val="24"/>
                <w:lang w:eastAsia="zh-CN"/>
              </w:rPr>
              <w:softHyphen/>
              <w:t>гие материалы, обеспечивающие духов</w:t>
            </w:r>
            <w:r w:rsidRPr="001B2C84">
              <w:rPr>
                <w:rFonts w:ascii="Times New Roman" w:eastAsia="Times New Roman" w:hAnsi="Times New Roman" w:cs="Times New Roman"/>
                <w:kern w:val="2"/>
                <w:sz w:val="24"/>
                <w:szCs w:val="24"/>
                <w:lang w:eastAsia="zh-CN"/>
              </w:rPr>
              <w:softHyphen/>
              <w:t>но-нравственное развитие, воспитание и качество подготовки обучающихся.</w:t>
            </w: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Да/Нет</w:t>
            </w:r>
          </w:p>
        </w:tc>
        <w:tc>
          <w:tcPr>
            <w:tcW w:w="99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c>
          <w:tcPr>
            <w:tcW w:w="99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c>
          <w:tcPr>
            <w:tcW w:w="99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 о соответствии содержания и структуры ООП, разработанных по требованиям ФГОС (ГОС).</w:t>
      </w:r>
    </w:p>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Таблица 3. Сведения о структуре и содержании ООП, разработанных на основе ГОС</w:t>
      </w:r>
    </w:p>
    <w:tbl>
      <w:tblPr>
        <w:tblW w:w="0" w:type="auto"/>
        <w:tblInd w:w="108" w:type="dxa"/>
        <w:tblLayout w:type="fixed"/>
        <w:tblLook w:val="04A0" w:firstRow="1" w:lastRow="0" w:firstColumn="1" w:lastColumn="0" w:noHBand="0" w:noVBand="1"/>
      </w:tblPr>
      <w:tblGrid>
        <w:gridCol w:w="7524"/>
        <w:gridCol w:w="1876"/>
      </w:tblGrid>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Параметры</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Вывод (да/нет)</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Основное общее образование</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1"/>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структуры ООП установленным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1"/>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учебных планов ОО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1"/>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рабочих программ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Оценка о соответствии/ несоответствии ООП основного общего образования ГОС: 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Среднее общее образование</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2"/>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структуры ООП установленным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2"/>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учебных планов ОО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2"/>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рабочих программ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Оценка о соответствии/ несоответствии ООП среднего общего образования ГОС: да</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Таблица 4. Сведения о структуре и содержании ООП, разработанных на основе ФГОС</w:t>
      </w:r>
    </w:p>
    <w:tbl>
      <w:tblPr>
        <w:tblW w:w="0" w:type="auto"/>
        <w:tblInd w:w="108" w:type="dxa"/>
        <w:tblLayout w:type="fixed"/>
        <w:tblLook w:val="04A0" w:firstRow="1" w:lastRow="0" w:firstColumn="1" w:lastColumn="0" w:noHBand="0" w:noVBand="1"/>
      </w:tblPr>
      <w:tblGrid>
        <w:gridCol w:w="7524"/>
        <w:gridCol w:w="1876"/>
      </w:tblGrid>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Параметры</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Вывод (да/нет)</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Начальное общее образование</w:t>
            </w:r>
          </w:p>
        </w:tc>
      </w:tr>
      <w:tr w:rsidR="001B2C84" w:rsidRPr="001B2C84" w:rsidTr="0047309D">
        <w:trPr>
          <w:trHeight w:val="250"/>
        </w:trPr>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структуры ООП требованиям ФГОС общего образования</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учебных планов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Соответствие программ учебных курсов, предметов, дисциплин (модулей)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7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Организация внеурочной деятельности в соответствии с установленными требованиями</w:t>
            </w:r>
          </w:p>
        </w:tc>
        <w:tc>
          <w:tcPr>
            <w:tcW w:w="187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9400"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Оценка о соответствии/ несоответствии ООП начального общего образования ФГОС начального общего образования: да</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9045" w:type="dxa"/>
        <w:jc w:val="center"/>
        <w:tblLayout w:type="fixed"/>
        <w:tblLook w:val="04A0" w:firstRow="1" w:lastRow="0" w:firstColumn="1" w:lastColumn="0" w:noHBand="0" w:noVBand="1"/>
      </w:tblPr>
      <w:tblGrid>
        <w:gridCol w:w="3104"/>
        <w:gridCol w:w="1509"/>
        <w:gridCol w:w="1589"/>
        <w:gridCol w:w="1424"/>
        <w:gridCol w:w="1419"/>
      </w:tblGrid>
      <w:tr w:rsidR="001B2C84" w:rsidRPr="001B2C84" w:rsidTr="0047309D">
        <w:trPr>
          <w:jc w:val="center"/>
        </w:trPr>
        <w:tc>
          <w:tcPr>
            <w:tcW w:w="3103"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508"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429"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rPr>
          <w:jc w:val="center"/>
        </w:trPr>
        <w:tc>
          <w:tcPr>
            <w:tcW w:w="310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08"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42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rPr>
          <w:jc w:val="center"/>
        </w:trPr>
        <w:tc>
          <w:tcPr>
            <w:tcW w:w="310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50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42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rPr>
          <w:jc w:val="center"/>
        </w:trPr>
        <w:tc>
          <w:tcPr>
            <w:tcW w:w="310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 соответствии содержания и структуры ООП, разработанных и заявленных для государственной аккредитации, требованиям </w:t>
            </w:r>
            <w:r w:rsidRPr="001B2C84">
              <w:rPr>
                <w:rFonts w:ascii="Times New Roman" w:eastAsia="Times New Roman" w:hAnsi="Times New Roman" w:cs="Times New Roman"/>
                <w:kern w:val="2"/>
                <w:sz w:val="24"/>
                <w:szCs w:val="24"/>
                <w:lang w:eastAsia="zh-CN"/>
              </w:rPr>
              <w:lastRenderedPageBreak/>
              <w:t>ФГОС (ГОС)</w:t>
            </w:r>
          </w:p>
        </w:tc>
        <w:tc>
          <w:tcPr>
            <w:tcW w:w="150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Соответствует/</w:t>
            </w: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Не соответствует</w:t>
            </w:r>
          </w:p>
        </w:tc>
        <w:tc>
          <w:tcPr>
            <w:tcW w:w="1588"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23"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18"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pageBreakBefore/>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b/>
          <w:kern w:val="2"/>
          <w:sz w:val="24"/>
          <w:szCs w:val="24"/>
          <w:lang w:eastAsia="zh-CN"/>
        </w:rPr>
        <w:lastRenderedPageBreak/>
        <w:t>Сведения о соответствии обеспечения освоения обучающимися основных общеобразовательных программ на уровне требований, предусмотренных ФГОС (ГОС)</w:t>
      </w: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ind w:firstLine="708"/>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Таблица 5. Сведения об освоении обучающимися ООП</w:t>
      </w:r>
    </w:p>
    <w:tbl>
      <w:tblPr>
        <w:tblW w:w="10125" w:type="dxa"/>
        <w:tblInd w:w="-92" w:type="dxa"/>
        <w:tblLayout w:type="fixed"/>
        <w:tblLook w:val="04A0" w:firstRow="1" w:lastRow="0" w:firstColumn="1" w:lastColumn="0" w:noHBand="0" w:noVBand="1"/>
      </w:tblPr>
      <w:tblGrid>
        <w:gridCol w:w="1080"/>
        <w:gridCol w:w="1080"/>
        <w:gridCol w:w="1260"/>
        <w:gridCol w:w="1261"/>
        <w:gridCol w:w="1081"/>
        <w:gridCol w:w="1441"/>
        <w:gridCol w:w="1441"/>
        <w:gridCol w:w="1481"/>
      </w:tblGrid>
      <w:tr w:rsidR="001B2C84" w:rsidRPr="001B2C84" w:rsidTr="0047309D">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Класс</w:t>
            </w:r>
          </w:p>
        </w:tc>
        <w:tc>
          <w:tcPr>
            <w:tcW w:w="3600" w:type="dxa"/>
            <w:gridSpan w:val="3"/>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2015-/2016</w:t>
            </w:r>
          </w:p>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учебный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год</w:t>
            </w:r>
          </w:p>
          <w:p w:rsidR="001B2C84" w:rsidRPr="001B2C84" w:rsidRDefault="001B2C84" w:rsidP="001B2C84">
            <w:pPr>
              <w:widowControl w:val="0"/>
              <w:suppressAutoHyphens/>
              <w:autoSpaceDE w:val="0"/>
              <w:spacing w:after="0" w:line="240" w:lineRule="auto"/>
              <w:rPr>
                <w:rFonts w:ascii="Times New Roman" w:eastAsia="Droid Sans Fallback" w:hAnsi="Times New Roman" w:cs="Times New Roman"/>
                <w:kern w:val="2"/>
                <w:sz w:val="24"/>
                <w:szCs w:val="24"/>
                <w:lang w:eastAsia="zh-CN" w:bidi="hi-IN"/>
              </w:rPr>
            </w:pPr>
          </w:p>
        </w:tc>
        <w:tc>
          <w:tcPr>
            <w:tcW w:w="3960" w:type="dxa"/>
            <w:gridSpan w:val="3"/>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2016/2017</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учебный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год</w:t>
            </w:r>
          </w:p>
        </w:tc>
        <w:tc>
          <w:tcPr>
            <w:tcW w:w="1480" w:type="dxa"/>
            <w:vMerge w:val="restart"/>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Вывод</w:t>
            </w:r>
          </w:p>
          <w:p w:rsidR="001B2C84" w:rsidRPr="001B2C84" w:rsidRDefault="001B2C84" w:rsidP="001B2C84">
            <w:pPr>
              <w:widowControl w:val="0"/>
              <w:suppressAutoHyphens/>
              <w:autoSpaceDE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(соответствует/не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соответствует)</w:t>
            </w:r>
          </w:p>
        </w:tc>
      </w:tr>
      <w:tr w:rsidR="001B2C84" w:rsidRPr="001B2C84" w:rsidTr="0047309D">
        <w:tc>
          <w:tcPr>
            <w:tcW w:w="1080"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учащихся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конец</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учебного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года</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учащихся,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завершивших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обучение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отметками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«неудовлетворительно»</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учащихся,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завершивших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обучение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отметками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«неудовлетворительно»,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учащихся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конец</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учебного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года</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учащихся,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завершивших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обучение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отметками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«неудовлетворительно»</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учащихся,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завершивших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обучение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отметками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«неудовлетворительно»,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w:t>
            </w: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5</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6</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7</w:t>
            </w:r>
          </w:p>
        </w:tc>
        <w:tc>
          <w:tcPr>
            <w:tcW w:w="1480"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8</w:t>
            </w:r>
          </w:p>
        </w:tc>
      </w:tr>
      <w:tr w:rsidR="001B2C84" w:rsidRPr="001B2C84" w:rsidTr="0047309D">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класс</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460"/>
              <w:rPr>
                <w:rFonts w:ascii="Calibri" w:eastAsia="Calibri" w:hAnsi="Calibri" w:cs="Times New Roman"/>
                <w:spacing w:val="4"/>
                <w:sz w:val="24"/>
                <w:szCs w:val="24"/>
              </w:rPr>
            </w:pPr>
            <w:r w:rsidRPr="001B2C84">
              <w:rPr>
                <w:rFonts w:ascii="Calibri" w:eastAsia="Calibri" w:hAnsi="Calibri" w:cs="Times New Roman"/>
                <w:spacing w:val="4"/>
                <w:sz w:val="24"/>
                <w:szCs w:val="24"/>
              </w:rPr>
              <w:t>19</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440"/>
              <w:rPr>
                <w:rFonts w:ascii="Calibri" w:eastAsia="Calibri" w:hAnsi="Calibri" w:cs="Times New Roman"/>
                <w:spacing w:val="4"/>
                <w:sz w:val="24"/>
                <w:szCs w:val="24"/>
              </w:rPr>
            </w:pPr>
            <w:r w:rsidRPr="001B2C84">
              <w:rPr>
                <w:rFonts w:ascii="Calibri" w:eastAsia="Calibri" w:hAnsi="Calibri" w:cs="Times New Roman"/>
                <w:spacing w:val="4"/>
                <w:sz w:val="24"/>
                <w:szCs w:val="24"/>
              </w:rPr>
              <w:t>12</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480"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соответствует</w:t>
            </w:r>
          </w:p>
        </w:tc>
      </w:tr>
      <w:tr w:rsidR="001B2C84" w:rsidRPr="001B2C84" w:rsidTr="0047309D">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класс</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460"/>
              <w:rPr>
                <w:rFonts w:ascii="Calibri" w:eastAsia="Calibri" w:hAnsi="Calibri" w:cs="Times New Roman"/>
                <w:spacing w:val="4"/>
                <w:sz w:val="24"/>
                <w:szCs w:val="24"/>
              </w:rPr>
            </w:pPr>
            <w:r w:rsidRPr="001B2C84">
              <w:rPr>
                <w:rFonts w:ascii="Calibri" w:eastAsia="Calibri" w:hAnsi="Calibri" w:cs="Times New Roman"/>
                <w:spacing w:val="4"/>
                <w:sz w:val="24"/>
                <w:szCs w:val="24"/>
              </w:rPr>
              <w:t>14</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440"/>
              <w:rPr>
                <w:rFonts w:ascii="Calibri" w:eastAsia="Calibri" w:hAnsi="Calibri" w:cs="Times New Roman"/>
                <w:spacing w:val="4"/>
                <w:sz w:val="24"/>
                <w:szCs w:val="24"/>
              </w:rPr>
            </w:pPr>
            <w:r w:rsidRPr="001B2C84">
              <w:rPr>
                <w:rFonts w:ascii="Calibri" w:eastAsia="Calibri" w:hAnsi="Calibri" w:cs="Times New Roman"/>
                <w:spacing w:val="4"/>
                <w:sz w:val="24"/>
                <w:szCs w:val="24"/>
              </w:rPr>
              <w:t>12</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480"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соответствует</w:t>
            </w:r>
          </w:p>
        </w:tc>
      </w:tr>
      <w:tr w:rsidR="001B2C84" w:rsidRPr="001B2C84" w:rsidTr="0047309D">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класс</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460"/>
              <w:rPr>
                <w:rFonts w:ascii="Calibri" w:eastAsia="Calibri" w:hAnsi="Calibri" w:cs="Times New Roman"/>
                <w:spacing w:val="4"/>
                <w:sz w:val="24"/>
                <w:szCs w:val="24"/>
              </w:rPr>
            </w:pPr>
            <w:r w:rsidRPr="001B2C84">
              <w:rPr>
                <w:rFonts w:ascii="Calibri" w:eastAsia="Calibri" w:hAnsi="Calibri" w:cs="Times New Roman"/>
                <w:spacing w:val="4"/>
                <w:sz w:val="24"/>
                <w:szCs w:val="24"/>
              </w:rPr>
              <w:t>22</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26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08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440"/>
              <w:rPr>
                <w:rFonts w:ascii="Calibri" w:eastAsia="Calibri" w:hAnsi="Calibri" w:cs="Times New Roman"/>
                <w:spacing w:val="4"/>
                <w:sz w:val="24"/>
                <w:szCs w:val="24"/>
              </w:rPr>
            </w:pPr>
            <w:r w:rsidRPr="001B2C84">
              <w:rPr>
                <w:rFonts w:ascii="Calibri" w:eastAsia="Calibri" w:hAnsi="Calibri" w:cs="Times New Roman"/>
                <w:spacing w:val="4"/>
                <w:sz w:val="24"/>
                <w:szCs w:val="24"/>
              </w:rPr>
              <w:t>18</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440" w:type="dxa"/>
            <w:tcBorders>
              <w:top w:val="single" w:sz="4" w:space="0" w:color="000000"/>
              <w:left w:val="single" w:sz="4" w:space="0" w:color="000000"/>
              <w:bottom w:val="single" w:sz="4" w:space="0" w:color="000000"/>
              <w:right w:val="nil"/>
            </w:tcBorders>
            <w:hideMark/>
          </w:tcPr>
          <w:p w:rsidR="001B2C84" w:rsidRPr="001B2C84" w:rsidRDefault="001B2C84" w:rsidP="001B2C84">
            <w:pPr>
              <w:spacing w:after="0" w:line="240" w:lineRule="auto"/>
              <w:ind w:left="680"/>
              <w:rPr>
                <w:rFonts w:ascii="Calibri" w:eastAsia="Calibri" w:hAnsi="Calibri" w:cs="Times New Roman"/>
                <w:spacing w:val="4"/>
                <w:sz w:val="24"/>
                <w:szCs w:val="24"/>
              </w:rPr>
            </w:pPr>
            <w:r w:rsidRPr="001B2C84">
              <w:rPr>
                <w:rFonts w:ascii="Calibri" w:eastAsia="Calibri" w:hAnsi="Calibri" w:cs="Times New Roman"/>
                <w:spacing w:val="4"/>
                <w:sz w:val="24"/>
                <w:szCs w:val="24"/>
              </w:rPr>
              <w:t>0</w:t>
            </w:r>
          </w:p>
        </w:tc>
        <w:tc>
          <w:tcPr>
            <w:tcW w:w="1480"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соответствует</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0" w:type="auto"/>
        <w:jc w:val="center"/>
        <w:tblLayout w:type="fixed"/>
        <w:tblLook w:val="04A0" w:firstRow="1" w:lastRow="0" w:firstColumn="1" w:lastColumn="0" w:noHBand="0" w:noVBand="1"/>
      </w:tblPr>
      <w:tblGrid>
        <w:gridCol w:w="3454"/>
        <w:gridCol w:w="2310"/>
        <w:gridCol w:w="1458"/>
        <w:gridCol w:w="1458"/>
        <w:gridCol w:w="1497"/>
      </w:tblGrid>
      <w:tr w:rsidR="001B2C84" w:rsidRPr="001B2C84" w:rsidTr="0047309D">
        <w:trPr>
          <w:jc w:val="center"/>
        </w:trPr>
        <w:tc>
          <w:tcPr>
            <w:tcW w:w="3454"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2310"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413"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rPr>
          <w:jc w:val="center"/>
        </w:trPr>
        <w:tc>
          <w:tcPr>
            <w:tcW w:w="3454"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2310"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45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45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rPr>
          <w:jc w:val="center"/>
        </w:trPr>
        <w:tc>
          <w:tcPr>
            <w:tcW w:w="3454"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310"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45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45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rPr>
          <w:jc w:val="center"/>
        </w:trPr>
        <w:tc>
          <w:tcPr>
            <w:tcW w:w="345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обеспечения освоения обучающимися основных общеобразовательных программ на уровне требований, предусмотренных ФГОС (ГОС)</w:t>
            </w:r>
          </w:p>
        </w:tc>
        <w:tc>
          <w:tcPr>
            <w:tcW w:w="231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обучающихся,  имеющих по завершении освоения ООП, отметки «неудовлетворительно», %</w:t>
            </w:r>
          </w:p>
        </w:tc>
        <w:tc>
          <w:tcPr>
            <w:tcW w:w="1458"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458"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497"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r>
      <w:tr w:rsidR="001B2C84" w:rsidRPr="001B2C84" w:rsidTr="0047309D">
        <w:trPr>
          <w:jc w:val="center"/>
        </w:trPr>
        <w:tc>
          <w:tcPr>
            <w:tcW w:w="345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31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45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5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97"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Сведения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соответствии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полноты</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реализации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общеобразовательных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программ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требованиям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ФГОС</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(ГОС).</w:t>
      </w:r>
    </w:p>
    <w:p w:rsidR="001B2C84" w:rsidRPr="001B2C84" w:rsidRDefault="001B2C84" w:rsidP="001B2C84">
      <w:pPr>
        <w:keepNext/>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Таблица 6. Сведения о полноте реализации ООП</w:t>
      </w:r>
    </w:p>
    <w:tbl>
      <w:tblPr>
        <w:tblW w:w="10110" w:type="dxa"/>
        <w:tblInd w:w="-20" w:type="dxa"/>
        <w:tblLayout w:type="fixed"/>
        <w:tblLook w:val="04A0" w:firstRow="1" w:lastRow="0" w:firstColumn="1" w:lastColumn="0" w:noHBand="0" w:noVBand="1"/>
      </w:tblPr>
      <w:tblGrid>
        <w:gridCol w:w="779"/>
        <w:gridCol w:w="3989"/>
        <w:gridCol w:w="5342"/>
      </w:tblGrid>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п/п</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учебных часов, фактически проведенных, от количества запланированных (наименьшая),%</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r>
      <w:tr w:rsidR="001B2C84" w:rsidRPr="001B2C84" w:rsidTr="0047309D">
        <w:tc>
          <w:tcPr>
            <w:tcW w:w="10110" w:type="dxa"/>
            <w:gridSpan w:val="3"/>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начального общего образования</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3.</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Среднее по ООП НОО</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10110" w:type="dxa"/>
            <w:gridSpan w:val="3"/>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основного общего образования</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Среднее по ООП ООО</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10110" w:type="dxa"/>
            <w:gridSpan w:val="3"/>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среднего общего образования</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w:t>
            </w: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 класс</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779"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398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Среднее по ООП СОО</w:t>
            </w:r>
          </w:p>
        </w:tc>
        <w:tc>
          <w:tcPr>
            <w:tcW w:w="5342"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0" w:type="auto"/>
        <w:tblInd w:w="-20" w:type="dxa"/>
        <w:tblLayout w:type="fixed"/>
        <w:tblLook w:val="04A0" w:firstRow="1" w:lastRow="0" w:firstColumn="1" w:lastColumn="0" w:noHBand="0" w:noVBand="1"/>
      </w:tblPr>
      <w:tblGrid>
        <w:gridCol w:w="3664"/>
        <w:gridCol w:w="1726"/>
        <w:gridCol w:w="1582"/>
        <w:gridCol w:w="1582"/>
        <w:gridCol w:w="1623"/>
      </w:tblGrid>
      <w:tr w:rsidR="001B2C84" w:rsidRPr="001B2C84" w:rsidTr="0047309D">
        <w:tc>
          <w:tcPr>
            <w:tcW w:w="3664"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726"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787"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664"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26"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8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58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664"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72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8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58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66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полноты реализации общеобразовательных программ требованиям ФГОС (ГОС)</w:t>
            </w:r>
          </w:p>
        </w:tc>
        <w:tc>
          <w:tcPr>
            <w:tcW w:w="17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учебных часов, фактически проведенных, от количества запланированных в учебном плане, %</w:t>
            </w:r>
          </w:p>
        </w:tc>
        <w:tc>
          <w:tcPr>
            <w:tcW w:w="158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c>
          <w:tcPr>
            <w:tcW w:w="158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c>
          <w:tcPr>
            <w:tcW w:w="1623"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r w:rsidR="001B2C84" w:rsidRPr="001B2C84" w:rsidTr="0047309D">
        <w:tc>
          <w:tcPr>
            <w:tcW w:w="366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17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8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8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23"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spacing w:after="0" w:line="240" w:lineRule="auto"/>
        <w:ind w:firstLine="720"/>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spacing w:after="0" w:line="240" w:lineRule="auto"/>
        <w:ind w:firstLine="720"/>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numPr>
          <w:ilvl w:val="0"/>
          <w:numId w:val="14"/>
        </w:numPr>
        <w:suppressAutoHyphens/>
        <w:spacing w:after="0" w:line="240" w:lineRule="auto"/>
        <w:contextualSpacing/>
        <w:rPr>
          <w:rFonts w:ascii="Times New Roman" w:eastAsia="Droid Sans Fallback" w:hAnsi="Times New Roman" w:cs="Times New Roman"/>
          <w:b/>
          <w:kern w:val="2"/>
          <w:sz w:val="24"/>
          <w:szCs w:val="24"/>
          <w:lang w:eastAsia="zh-CN" w:bidi="hi-IN"/>
        </w:rPr>
      </w:pPr>
      <w:bookmarkStart w:id="0" w:name="_Toc328905368"/>
      <w:r w:rsidRPr="001B2C84">
        <w:rPr>
          <w:rFonts w:ascii="Times New Roman" w:eastAsia="Droid Sans Fallback" w:hAnsi="Times New Roman" w:cs="Times New Roman"/>
          <w:b/>
          <w:kern w:val="2"/>
          <w:sz w:val="24"/>
          <w:szCs w:val="24"/>
          <w:lang w:eastAsia="zh-CN" w:bidi="hi-IN"/>
        </w:rPr>
        <w:t>Сведения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обеспечении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достижения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уровня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подготовки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обучающихся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соответствующего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требованиям,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установленным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ФГОС</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(ГОС),</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подтверждаемого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различными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формами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независимого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оценивания.</w:t>
      </w:r>
    </w:p>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spacing w:after="0" w:line="240" w:lineRule="auto"/>
        <w:ind w:left="-426" w:right="43" w:firstLine="284"/>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Из 65 учеников начальной школы окончили учебный год на «отлично» 8 учеников:  </w:t>
      </w:r>
      <w:r w:rsidRPr="001B2C84">
        <w:rPr>
          <w:rFonts w:ascii="Times New Roman" w:eastAsia="Times New Roman" w:hAnsi="Times New Roman" w:cs="Times New Roman"/>
          <w:kern w:val="2"/>
          <w:sz w:val="24"/>
          <w:szCs w:val="24"/>
          <w:lang w:eastAsia="zh-CN" w:bidi="hi-IN"/>
        </w:rPr>
        <w:t>Зурапов С., Макоева М., Царакова З. (2 кл.), Болатаева Р., Гизикова А., ДзотцоеваВ.( 3 кл.), Беккузарова Л., Цараков А.(4 кл.).</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На «4» и «5» - 12 учащихся.</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Из 67 обучающихся второй ступени –  по итогам учебного года 6 отличников: </w:t>
      </w:r>
      <w:r w:rsidRPr="001B2C84">
        <w:rPr>
          <w:rFonts w:ascii="Times New Roman" w:eastAsia="Times New Roman" w:hAnsi="Times New Roman" w:cs="Times New Roman"/>
          <w:kern w:val="2"/>
          <w:sz w:val="24"/>
          <w:szCs w:val="24"/>
          <w:lang w:eastAsia="zh-CN" w:bidi="hi-IN"/>
        </w:rPr>
        <w:t>Цаллаева В. , Царакова Л. (5 кл.), Беккузарова А., Бекоева М.</w:t>
      </w:r>
      <w:r w:rsidRPr="001B2C84">
        <w:rPr>
          <w:rFonts w:ascii="Times New Roman" w:eastAsia="Droid Sans Fallback" w:hAnsi="Times New Roman" w:cs="FreeSans"/>
          <w:kern w:val="2"/>
          <w:sz w:val="24"/>
          <w:szCs w:val="24"/>
          <w:lang w:eastAsia="zh-CN" w:bidi="hi-IN"/>
        </w:rPr>
        <w:t xml:space="preserve"> (7 кл.), Гамаонова О., Гулаев Р. (8 кл.). </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На «4» и «5» - 19 учащихся.</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На третьей ступени обучения 35 хорошистов и 3 отличника ( Гасинов А. (11а кл.),  Гатеева С., Цараков Б.(11б кл.). Они  награждены  медалью «За  особые  успехи в  учении».</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Выпускники  школы оправдали полученные  медали, успешно  сдав ЕГЭ.</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На должном уровне работало МО  учителей осетинского языка и литературы(учит.  Созаева Э.Ю., Гасинова А.М., Цаллаева З.В.). Был составлен план работы МО, имеются протоколы заседаний МО, проведены все запланированные мероприятия.  Открытый урок был дан по осетинской литературе учительницей Гасиновой А.М.. Провели предметную неделю «Дорогой  родной осетинский язык».</w:t>
      </w: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right="43"/>
        <w:jc w:val="center"/>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В </w:t>
      </w:r>
      <w:r w:rsidRPr="001B2C84">
        <w:rPr>
          <w:rFonts w:ascii="Times New Roman" w:eastAsia="Droid Sans Fallback" w:hAnsi="Times New Roman" w:cs="Times New Roman"/>
          <w:kern w:val="2"/>
          <w:sz w:val="24"/>
          <w:szCs w:val="24"/>
          <w:lang w:eastAsia="zh-CN" w:bidi="hi-IN"/>
        </w:rPr>
        <w:t>4 классе были  проведены  Всероссийские  проверочные  работы</w:t>
      </w:r>
    </w:p>
    <w:p w:rsidR="001B2C84" w:rsidRPr="001B2C84" w:rsidRDefault="001B2C84" w:rsidP="001B2C84">
      <w:pPr>
        <w:widowControl w:val="0"/>
        <w:suppressAutoHyphens/>
        <w:spacing w:after="0" w:line="240" w:lineRule="auto"/>
        <w:ind w:right="43"/>
        <w:jc w:val="center"/>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(учитель – Царгасова И.Г.)</w:t>
      </w:r>
    </w:p>
    <w:p w:rsidR="001B2C84" w:rsidRPr="001B2C84" w:rsidRDefault="001B2C84" w:rsidP="001B2C84">
      <w:pPr>
        <w:widowControl w:val="0"/>
        <w:suppressAutoHyphens/>
        <w:spacing w:after="0" w:line="240" w:lineRule="auto"/>
        <w:ind w:right="43"/>
        <w:jc w:val="center"/>
        <w:rPr>
          <w:rFonts w:ascii="Times New Roman" w:eastAsia="Droid Sans Fallback" w:hAnsi="Times New Roman" w:cs="Times New Roman"/>
          <w:kern w:val="2"/>
          <w:sz w:val="24"/>
          <w:szCs w:val="24"/>
          <w:lang w:eastAsia="zh-CN" w:bidi="hi-IN"/>
        </w:rPr>
      </w:pPr>
    </w:p>
    <w:tbl>
      <w:tblPr>
        <w:tblW w:w="8221" w:type="dxa"/>
        <w:tblInd w:w="10" w:type="dxa"/>
        <w:tblLayout w:type="fixed"/>
        <w:tblCellMar>
          <w:left w:w="0" w:type="dxa"/>
          <w:right w:w="0" w:type="dxa"/>
        </w:tblCellMar>
        <w:tblLook w:val="0000" w:firstRow="0" w:lastRow="0" w:firstColumn="0" w:lastColumn="0" w:noHBand="0" w:noVBand="0"/>
      </w:tblPr>
      <w:tblGrid>
        <w:gridCol w:w="2268"/>
        <w:gridCol w:w="992"/>
        <w:gridCol w:w="567"/>
        <w:gridCol w:w="567"/>
        <w:gridCol w:w="567"/>
        <w:gridCol w:w="674"/>
        <w:gridCol w:w="885"/>
        <w:gridCol w:w="851"/>
        <w:gridCol w:w="850"/>
      </w:tblGrid>
      <w:tr w:rsidR="001B2C84" w:rsidRPr="001B2C84" w:rsidTr="0047309D">
        <w:trPr>
          <w:trHeight w:val="325"/>
        </w:trPr>
        <w:tc>
          <w:tcPr>
            <w:tcW w:w="2268" w:type="dxa"/>
            <w:tcBorders>
              <w:top w:val="single" w:sz="8" w:space="0" w:color="auto"/>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16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Предмет</w:t>
            </w:r>
          </w:p>
        </w:tc>
        <w:tc>
          <w:tcPr>
            <w:tcW w:w="992" w:type="dxa"/>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Колич.</w:t>
            </w:r>
          </w:p>
        </w:tc>
        <w:tc>
          <w:tcPr>
            <w:tcW w:w="567" w:type="dxa"/>
            <w:tcBorders>
              <w:top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1134" w:type="dxa"/>
            <w:gridSpan w:val="2"/>
            <w:tcBorders>
              <w:top w:val="single" w:sz="8" w:space="0" w:color="auto"/>
            </w:tcBorders>
            <w:shd w:val="clear" w:color="auto" w:fill="auto"/>
            <w:vAlign w:val="bottom"/>
          </w:tcPr>
          <w:p w:rsidR="001B2C84" w:rsidRPr="001B2C84" w:rsidRDefault="001B2C84" w:rsidP="001B2C84">
            <w:pPr>
              <w:widowControl w:val="0"/>
              <w:suppressAutoHyphens/>
              <w:spacing w:after="0" w:line="0" w:lineRule="atLeast"/>
              <w:ind w:left="18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Отметки</w:t>
            </w:r>
          </w:p>
        </w:tc>
        <w:tc>
          <w:tcPr>
            <w:tcW w:w="674" w:type="dxa"/>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885" w:type="dxa"/>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p>
        </w:tc>
        <w:tc>
          <w:tcPr>
            <w:tcW w:w="851" w:type="dxa"/>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p>
        </w:tc>
        <w:tc>
          <w:tcPr>
            <w:tcW w:w="850" w:type="dxa"/>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Ср.</w:t>
            </w:r>
          </w:p>
        </w:tc>
      </w:tr>
      <w:tr w:rsidR="001B2C84" w:rsidRPr="001B2C84" w:rsidTr="0047309D">
        <w:trPr>
          <w:trHeight w:val="77"/>
        </w:trPr>
        <w:tc>
          <w:tcPr>
            <w:tcW w:w="2268" w:type="dxa"/>
            <w:tcBorders>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992"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21" w:lineRule="exac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обуч-ся</w:t>
            </w:r>
          </w:p>
        </w:tc>
        <w:tc>
          <w:tcPr>
            <w:tcW w:w="567" w:type="dxa"/>
            <w:tcBorders>
              <w:bottom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567" w:type="dxa"/>
            <w:tcBorders>
              <w:bottom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567" w:type="dxa"/>
            <w:tcBorders>
              <w:bottom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67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885"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21" w:lineRule="exact"/>
              <w:jc w:val="center"/>
              <w:rPr>
                <w:rFonts w:ascii="Times New Roman" w:eastAsia="Times New Roman" w:hAnsi="Times New Roman" w:cs="FreeSans"/>
                <w:b/>
                <w:w w:val="99"/>
                <w:kern w:val="2"/>
                <w:sz w:val="24"/>
                <w:szCs w:val="24"/>
                <w:lang w:eastAsia="zh-CN" w:bidi="hi-IN"/>
              </w:rPr>
            </w:pPr>
            <w:r w:rsidRPr="001B2C84">
              <w:rPr>
                <w:rFonts w:ascii="Times New Roman" w:eastAsia="Times New Roman" w:hAnsi="Times New Roman" w:cs="FreeSans"/>
                <w:b/>
                <w:w w:val="99"/>
                <w:kern w:val="2"/>
                <w:sz w:val="24"/>
                <w:szCs w:val="24"/>
                <w:lang w:eastAsia="zh-CN" w:bidi="hi-IN"/>
              </w:rPr>
              <w:t>успев.</w:t>
            </w:r>
          </w:p>
        </w:tc>
        <w:tc>
          <w:tcPr>
            <w:tcW w:w="851"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21" w:lineRule="exac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кач.</w:t>
            </w:r>
          </w:p>
        </w:tc>
        <w:tc>
          <w:tcPr>
            <w:tcW w:w="850"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21" w:lineRule="exac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балл</w:t>
            </w:r>
          </w:p>
        </w:tc>
      </w:tr>
      <w:tr w:rsidR="001B2C84" w:rsidRPr="001B2C84" w:rsidTr="0047309D">
        <w:trPr>
          <w:trHeight w:val="225"/>
        </w:trPr>
        <w:tc>
          <w:tcPr>
            <w:tcW w:w="2268" w:type="dxa"/>
            <w:tcBorders>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992"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567"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"5"</w:t>
            </w:r>
          </w:p>
        </w:tc>
        <w:tc>
          <w:tcPr>
            <w:tcW w:w="567"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7"/>
                <w:kern w:val="2"/>
                <w:sz w:val="28"/>
                <w:szCs w:val="24"/>
                <w:lang w:eastAsia="zh-CN" w:bidi="hi-IN"/>
              </w:rPr>
            </w:pPr>
            <w:r w:rsidRPr="001B2C84">
              <w:rPr>
                <w:rFonts w:ascii="Times New Roman" w:eastAsia="Times New Roman" w:hAnsi="Times New Roman" w:cs="FreeSans"/>
                <w:w w:val="97"/>
                <w:kern w:val="2"/>
                <w:sz w:val="28"/>
                <w:szCs w:val="24"/>
                <w:lang w:eastAsia="zh-CN" w:bidi="hi-IN"/>
              </w:rPr>
              <w:t>"4"</w:t>
            </w:r>
          </w:p>
        </w:tc>
        <w:tc>
          <w:tcPr>
            <w:tcW w:w="567"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7"/>
                <w:kern w:val="2"/>
                <w:sz w:val="28"/>
                <w:szCs w:val="24"/>
                <w:lang w:eastAsia="zh-CN" w:bidi="hi-IN"/>
              </w:rPr>
            </w:pPr>
            <w:r w:rsidRPr="001B2C84">
              <w:rPr>
                <w:rFonts w:ascii="Times New Roman" w:eastAsia="Times New Roman" w:hAnsi="Times New Roman" w:cs="FreeSans"/>
                <w:w w:val="97"/>
                <w:kern w:val="2"/>
                <w:sz w:val="28"/>
                <w:szCs w:val="24"/>
                <w:lang w:eastAsia="zh-CN" w:bidi="hi-IN"/>
              </w:rPr>
              <w:t>"3"</w:t>
            </w:r>
          </w:p>
        </w:tc>
        <w:tc>
          <w:tcPr>
            <w:tcW w:w="674" w:type="dxa"/>
            <w:vMerge w:val="restart"/>
            <w:tcBorders>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"2"</w:t>
            </w:r>
          </w:p>
        </w:tc>
        <w:tc>
          <w:tcPr>
            <w:tcW w:w="885"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51"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50"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r>
      <w:tr w:rsidR="001B2C84" w:rsidRPr="001B2C84" w:rsidTr="0047309D">
        <w:trPr>
          <w:trHeight w:val="85"/>
        </w:trPr>
        <w:tc>
          <w:tcPr>
            <w:tcW w:w="2268"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567"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567"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567"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674"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85"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r>
      <w:tr w:rsidR="001B2C84" w:rsidRPr="001B2C84" w:rsidTr="0047309D">
        <w:trPr>
          <w:trHeight w:val="311"/>
        </w:trPr>
        <w:tc>
          <w:tcPr>
            <w:tcW w:w="2268"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13"/>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Русский язык</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9</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0</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5</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4</w:t>
            </w:r>
          </w:p>
        </w:tc>
        <w:tc>
          <w:tcPr>
            <w:tcW w:w="67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0</w:t>
            </w:r>
          </w:p>
        </w:tc>
        <w:tc>
          <w:tcPr>
            <w:tcW w:w="885"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100</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55</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3,6</w:t>
            </w:r>
          </w:p>
        </w:tc>
      </w:tr>
      <w:tr w:rsidR="001B2C84" w:rsidRPr="001B2C84" w:rsidTr="0047309D">
        <w:trPr>
          <w:trHeight w:val="311"/>
        </w:trPr>
        <w:tc>
          <w:tcPr>
            <w:tcW w:w="2268"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13"/>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Математика </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12</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4</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5</w:t>
            </w:r>
          </w:p>
        </w:tc>
        <w:tc>
          <w:tcPr>
            <w:tcW w:w="67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2</w:t>
            </w:r>
          </w:p>
        </w:tc>
        <w:tc>
          <w:tcPr>
            <w:tcW w:w="885"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83</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42</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3,3</w:t>
            </w:r>
          </w:p>
        </w:tc>
      </w:tr>
      <w:tr w:rsidR="001B2C84" w:rsidRPr="001B2C84" w:rsidTr="0047309D">
        <w:trPr>
          <w:trHeight w:val="312"/>
        </w:trPr>
        <w:tc>
          <w:tcPr>
            <w:tcW w:w="2268"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13"/>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Окружающий мир</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11</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9</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w:t>
            </w:r>
          </w:p>
        </w:tc>
        <w:tc>
          <w:tcPr>
            <w:tcW w:w="67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0</w:t>
            </w:r>
          </w:p>
        </w:tc>
        <w:tc>
          <w:tcPr>
            <w:tcW w:w="885"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100</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91</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4,7</w:t>
            </w:r>
          </w:p>
        </w:tc>
      </w:tr>
    </w:tbl>
    <w:p w:rsidR="001B2C84" w:rsidRPr="001B2C84" w:rsidRDefault="001B2C84" w:rsidP="001B2C84">
      <w:pPr>
        <w:suppressAutoHyphens/>
        <w:spacing w:after="0" w:line="240" w:lineRule="auto"/>
        <w:jc w:val="center"/>
        <w:rPr>
          <w:rFonts w:ascii="Times New Roman" w:eastAsia="Calibri" w:hAnsi="Times New Roman" w:cs="Times New Roman"/>
          <w:b/>
          <w:kern w:val="2"/>
          <w:sz w:val="26"/>
          <w:szCs w:val="26"/>
          <w:lang w:eastAsia="zh-CN"/>
        </w:rPr>
      </w:pPr>
      <w:r w:rsidRPr="001B2C84">
        <w:rPr>
          <w:rFonts w:ascii="Times New Roman" w:eastAsia="Calibri" w:hAnsi="Times New Roman" w:cs="Times New Roman"/>
          <w:b/>
          <w:kern w:val="2"/>
          <w:sz w:val="26"/>
          <w:szCs w:val="26"/>
          <w:lang w:eastAsia="zh-CN"/>
        </w:rPr>
        <w:t>Результаты мониторинга оценки качества образовательных достижений обучающихся 5 класса ВПР</w:t>
      </w:r>
    </w:p>
    <w:tbl>
      <w:tblPr>
        <w:tblW w:w="10206" w:type="dxa"/>
        <w:tblInd w:w="10" w:type="dxa"/>
        <w:tblLayout w:type="fixed"/>
        <w:tblCellMar>
          <w:left w:w="0" w:type="dxa"/>
          <w:right w:w="0" w:type="dxa"/>
        </w:tblCellMar>
        <w:tblLook w:val="0000" w:firstRow="0" w:lastRow="0" w:firstColumn="0" w:lastColumn="0" w:noHBand="0" w:noVBand="0"/>
      </w:tblPr>
      <w:tblGrid>
        <w:gridCol w:w="2127"/>
        <w:gridCol w:w="2126"/>
        <w:gridCol w:w="850"/>
        <w:gridCol w:w="709"/>
        <w:gridCol w:w="567"/>
        <w:gridCol w:w="709"/>
        <w:gridCol w:w="709"/>
        <w:gridCol w:w="850"/>
        <w:gridCol w:w="709"/>
        <w:gridCol w:w="850"/>
      </w:tblGrid>
      <w:tr w:rsidR="001B2C84" w:rsidRPr="001B2C84" w:rsidTr="0047309D">
        <w:trPr>
          <w:trHeight w:val="325"/>
        </w:trPr>
        <w:tc>
          <w:tcPr>
            <w:tcW w:w="2127" w:type="dxa"/>
            <w:vMerge w:val="restart"/>
            <w:tcBorders>
              <w:top w:val="single" w:sz="8" w:space="0" w:color="auto"/>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16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Предмет</w:t>
            </w:r>
          </w:p>
        </w:tc>
        <w:tc>
          <w:tcPr>
            <w:tcW w:w="2126"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9"/>
                <w:kern w:val="2"/>
                <w:sz w:val="24"/>
                <w:szCs w:val="24"/>
                <w:lang w:eastAsia="zh-CN" w:bidi="hi-IN"/>
              </w:rPr>
            </w:pPr>
            <w:r w:rsidRPr="001B2C84">
              <w:rPr>
                <w:rFonts w:ascii="Times New Roman" w:eastAsia="Times New Roman" w:hAnsi="Times New Roman" w:cs="FreeSans"/>
                <w:b/>
                <w:w w:val="99"/>
                <w:kern w:val="2"/>
                <w:sz w:val="24"/>
                <w:szCs w:val="24"/>
                <w:lang w:eastAsia="zh-CN" w:bidi="hi-IN"/>
              </w:rPr>
              <w:t>Учитель</w:t>
            </w:r>
          </w:p>
        </w:tc>
        <w:tc>
          <w:tcPr>
            <w:tcW w:w="85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Колич. обуч-ся</w:t>
            </w:r>
          </w:p>
        </w:tc>
        <w:tc>
          <w:tcPr>
            <w:tcW w:w="709" w:type="dxa"/>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1276" w:type="dxa"/>
            <w:gridSpan w:val="2"/>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ind w:left="18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Отметки</w:t>
            </w:r>
          </w:p>
        </w:tc>
        <w:tc>
          <w:tcPr>
            <w:tcW w:w="709" w:type="dxa"/>
            <w:tcBorders>
              <w:top w:val="single" w:sz="8"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85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r w:rsidRPr="001B2C84">
              <w:rPr>
                <w:rFonts w:ascii="Times New Roman" w:eastAsia="Times New Roman" w:hAnsi="Times New Roman" w:cs="FreeSans"/>
                <w:b/>
                <w:w w:val="99"/>
                <w:kern w:val="2"/>
                <w:sz w:val="24"/>
                <w:szCs w:val="24"/>
                <w:lang w:eastAsia="zh-CN" w:bidi="hi-IN"/>
              </w:rPr>
              <w:t xml:space="preserve"> успев.</w:t>
            </w:r>
          </w:p>
        </w:tc>
        <w:tc>
          <w:tcPr>
            <w:tcW w:w="709"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r w:rsidRPr="001B2C84">
              <w:rPr>
                <w:rFonts w:ascii="Times New Roman" w:eastAsia="Times New Roman" w:hAnsi="Times New Roman" w:cs="FreeSans"/>
                <w:b/>
                <w:w w:val="97"/>
                <w:kern w:val="2"/>
                <w:sz w:val="24"/>
                <w:szCs w:val="24"/>
                <w:lang w:eastAsia="zh-CN" w:bidi="hi-IN"/>
              </w:rPr>
              <w:t xml:space="preserve"> кач.</w:t>
            </w:r>
          </w:p>
        </w:tc>
        <w:tc>
          <w:tcPr>
            <w:tcW w:w="85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97" w:firstLine="97"/>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Ср. балл</w:t>
            </w:r>
          </w:p>
        </w:tc>
      </w:tr>
      <w:tr w:rsidR="001B2C84" w:rsidRPr="001B2C84" w:rsidTr="0047309D">
        <w:trPr>
          <w:trHeight w:val="225"/>
        </w:trPr>
        <w:tc>
          <w:tcPr>
            <w:tcW w:w="2127" w:type="dxa"/>
            <w:vMerge/>
            <w:tcBorders>
              <w:left w:val="single" w:sz="8"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2126"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50"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709" w:type="dxa"/>
            <w:tcBorders>
              <w:top w:val="single" w:sz="4"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"5"</w:t>
            </w:r>
          </w:p>
        </w:tc>
        <w:tc>
          <w:tcPr>
            <w:tcW w:w="567" w:type="dxa"/>
            <w:tcBorders>
              <w:top w:val="single" w:sz="4"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"4"</w:t>
            </w:r>
          </w:p>
        </w:tc>
        <w:tc>
          <w:tcPr>
            <w:tcW w:w="709" w:type="dxa"/>
            <w:tcBorders>
              <w:top w:val="single" w:sz="4"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"3"</w:t>
            </w:r>
          </w:p>
        </w:tc>
        <w:tc>
          <w:tcPr>
            <w:tcW w:w="709" w:type="dxa"/>
            <w:tcBorders>
              <w:top w:val="single" w:sz="4"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"2"</w:t>
            </w:r>
          </w:p>
        </w:tc>
        <w:tc>
          <w:tcPr>
            <w:tcW w:w="850"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709"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50"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r>
      <w:tr w:rsidR="001B2C84" w:rsidRPr="001B2C84" w:rsidTr="0047309D">
        <w:trPr>
          <w:trHeight w:val="311"/>
        </w:trPr>
        <w:tc>
          <w:tcPr>
            <w:tcW w:w="2127"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57"/>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Русский язык</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Кацанова Д.В.</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15</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7</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4</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4</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73</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46.7</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p>
        </w:tc>
      </w:tr>
      <w:tr w:rsidR="001B2C84" w:rsidRPr="001B2C84" w:rsidTr="0047309D">
        <w:trPr>
          <w:trHeight w:val="311"/>
        </w:trPr>
        <w:tc>
          <w:tcPr>
            <w:tcW w:w="2127"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Математика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Кесаонова Э.Т.</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18</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4</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7</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5</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72</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61</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p>
        </w:tc>
      </w:tr>
      <w:tr w:rsidR="001B2C84" w:rsidRPr="001B2C84" w:rsidTr="0047309D">
        <w:trPr>
          <w:trHeight w:val="311"/>
        </w:trPr>
        <w:tc>
          <w:tcPr>
            <w:tcW w:w="2127"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История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Толасова Р.Т.</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17</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10</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4</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88</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65</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p>
        </w:tc>
      </w:tr>
      <w:tr w:rsidR="001B2C84" w:rsidRPr="001B2C84" w:rsidTr="0047309D">
        <w:trPr>
          <w:trHeight w:val="312"/>
        </w:trPr>
        <w:tc>
          <w:tcPr>
            <w:tcW w:w="2127"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Биология</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Калагова Л.Т.</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17</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567"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6</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9</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88</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35</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p>
        </w:tc>
      </w:tr>
    </w:tbl>
    <w:p w:rsidR="001B2C84" w:rsidRPr="001B2C84" w:rsidRDefault="001B2C84" w:rsidP="001B2C84">
      <w:pPr>
        <w:widowControl w:val="0"/>
        <w:suppressAutoHyphens/>
        <w:spacing w:after="0" w:line="200" w:lineRule="exact"/>
        <w:rPr>
          <w:rFonts w:ascii="Times New Roman" w:eastAsia="Times New Roman" w:hAnsi="Times New Roman" w:cs="FreeSans"/>
          <w:kern w:val="2"/>
          <w:sz w:val="24"/>
          <w:szCs w:val="24"/>
          <w:lang w:eastAsia="zh-CN" w:bidi="hi-IN"/>
        </w:rPr>
      </w:pPr>
    </w:p>
    <w:p w:rsidR="001B2C84" w:rsidRPr="001B2C84" w:rsidRDefault="001B2C84" w:rsidP="001B2C84">
      <w:pPr>
        <w:suppressAutoHyphens/>
        <w:spacing w:after="0" w:line="240" w:lineRule="auto"/>
        <w:jc w:val="center"/>
        <w:rPr>
          <w:rFonts w:ascii="Times New Roman" w:eastAsia="Calibri" w:hAnsi="Times New Roman" w:cs="Times New Roman"/>
          <w:b/>
          <w:kern w:val="2"/>
          <w:sz w:val="26"/>
          <w:szCs w:val="26"/>
          <w:lang w:eastAsia="zh-CN"/>
        </w:rPr>
      </w:pPr>
      <w:r w:rsidRPr="001B2C84">
        <w:rPr>
          <w:rFonts w:ascii="Times New Roman" w:eastAsia="Calibri" w:hAnsi="Times New Roman" w:cs="Times New Roman"/>
          <w:b/>
          <w:kern w:val="2"/>
          <w:sz w:val="26"/>
          <w:szCs w:val="26"/>
          <w:lang w:eastAsia="zh-CN"/>
        </w:rPr>
        <w:t xml:space="preserve"> Результаты мониторинга оценки качества образовательных достижений обучающихся 10 класса ВПР</w:t>
      </w:r>
    </w:p>
    <w:tbl>
      <w:tblPr>
        <w:tblW w:w="10206" w:type="dxa"/>
        <w:tblInd w:w="10" w:type="dxa"/>
        <w:tblLayout w:type="fixed"/>
        <w:tblCellMar>
          <w:left w:w="0" w:type="dxa"/>
          <w:right w:w="0" w:type="dxa"/>
        </w:tblCellMar>
        <w:tblLook w:val="0000" w:firstRow="0" w:lastRow="0" w:firstColumn="0" w:lastColumn="0" w:noHBand="0" w:noVBand="0"/>
      </w:tblPr>
      <w:tblGrid>
        <w:gridCol w:w="1560"/>
        <w:gridCol w:w="2120"/>
        <w:gridCol w:w="1300"/>
        <w:gridCol w:w="720"/>
        <w:gridCol w:w="700"/>
        <w:gridCol w:w="720"/>
        <w:gridCol w:w="700"/>
        <w:gridCol w:w="831"/>
        <w:gridCol w:w="721"/>
        <w:gridCol w:w="834"/>
      </w:tblGrid>
      <w:tr w:rsidR="001B2C84" w:rsidRPr="001B2C84" w:rsidTr="0047309D">
        <w:trPr>
          <w:trHeight w:val="615"/>
        </w:trPr>
        <w:tc>
          <w:tcPr>
            <w:tcW w:w="1560" w:type="dxa"/>
            <w:vMerge w:val="restart"/>
            <w:tcBorders>
              <w:top w:val="single" w:sz="8" w:space="0" w:color="auto"/>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16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Предмет</w:t>
            </w:r>
          </w:p>
        </w:tc>
        <w:tc>
          <w:tcPr>
            <w:tcW w:w="212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9"/>
                <w:kern w:val="2"/>
                <w:sz w:val="24"/>
                <w:szCs w:val="24"/>
                <w:lang w:eastAsia="zh-CN" w:bidi="hi-IN"/>
              </w:rPr>
            </w:pPr>
            <w:r w:rsidRPr="001B2C84">
              <w:rPr>
                <w:rFonts w:ascii="Times New Roman" w:eastAsia="Times New Roman" w:hAnsi="Times New Roman" w:cs="FreeSans"/>
                <w:b/>
                <w:w w:val="99"/>
                <w:kern w:val="2"/>
                <w:sz w:val="24"/>
                <w:szCs w:val="24"/>
                <w:lang w:eastAsia="zh-CN" w:bidi="hi-IN"/>
              </w:rPr>
              <w:t>Учитель</w:t>
            </w:r>
          </w:p>
        </w:tc>
        <w:tc>
          <w:tcPr>
            <w:tcW w:w="130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Колич. обуч-ся</w:t>
            </w:r>
          </w:p>
        </w:tc>
        <w:tc>
          <w:tcPr>
            <w:tcW w:w="720" w:type="dxa"/>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1420" w:type="dxa"/>
            <w:gridSpan w:val="2"/>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ind w:left="18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Отметки</w:t>
            </w:r>
          </w:p>
        </w:tc>
        <w:tc>
          <w:tcPr>
            <w:tcW w:w="700" w:type="dxa"/>
            <w:tcBorders>
              <w:top w:val="single" w:sz="8"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831"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r w:rsidRPr="001B2C84">
              <w:rPr>
                <w:rFonts w:ascii="Times New Roman" w:eastAsia="Times New Roman" w:hAnsi="Times New Roman" w:cs="FreeSans"/>
                <w:b/>
                <w:w w:val="99"/>
                <w:kern w:val="2"/>
                <w:sz w:val="24"/>
                <w:szCs w:val="24"/>
                <w:lang w:eastAsia="zh-CN" w:bidi="hi-IN"/>
              </w:rPr>
              <w:t xml:space="preserve"> успев.</w:t>
            </w:r>
          </w:p>
        </w:tc>
        <w:tc>
          <w:tcPr>
            <w:tcW w:w="721"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r w:rsidRPr="001B2C84">
              <w:rPr>
                <w:rFonts w:ascii="Times New Roman" w:eastAsia="Times New Roman" w:hAnsi="Times New Roman" w:cs="FreeSans"/>
                <w:b/>
                <w:w w:val="97"/>
                <w:kern w:val="2"/>
                <w:sz w:val="24"/>
                <w:szCs w:val="24"/>
                <w:lang w:eastAsia="zh-CN" w:bidi="hi-IN"/>
              </w:rPr>
              <w:t xml:space="preserve"> кач.</w:t>
            </w:r>
          </w:p>
        </w:tc>
        <w:tc>
          <w:tcPr>
            <w:tcW w:w="834"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Ср. балл</w:t>
            </w:r>
          </w:p>
        </w:tc>
      </w:tr>
      <w:tr w:rsidR="001B2C84" w:rsidRPr="001B2C84" w:rsidTr="0047309D">
        <w:trPr>
          <w:trHeight w:val="225"/>
        </w:trPr>
        <w:tc>
          <w:tcPr>
            <w:tcW w:w="1560" w:type="dxa"/>
            <w:vMerge/>
            <w:tcBorders>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2120"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1300"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720"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"5"</w:t>
            </w:r>
          </w:p>
        </w:tc>
        <w:tc>
          <w:tcPr>
            <w:tcW w:w="700"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7"/>
                <w:kern w:val="2"/>
                <w:sz w:val="28"/>
                <w:szCs w:val="24"/>
                <w:lang w:eastAsia="zh-CN" w:bidi="hi-IN"/>
              </w:rPr>
            </w:pPr>
            <w:r w:rsidRPr="001B2C84">
              <w:rPr>
                <w:rFonts w:ascii="Times New Roman" w:eastAsia="Times New Roman" w:hAnsi="Times New Roman" w:cs="FreeSans"/>
                <w:w w:val="97"/>
                <w:kern w:val="2"/>
                <w:sz w:val="28"/>
                <w:szCs w:val="24"/>
                <w:lang w:eastAsia="zh-CN" w:bidi="hi-IN"/>
              </w:rPr>
              <w:t>"4"</w:t>
            </w:r>
          </w:p>
        </w:tc>
        <w:tc>
          <w:tcPr>
            <w:tcW w:w="720"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7"/>
                <w:kern w:val="2"/>
                <w:sz w:val="28"/>
                <w:szCs w:val="24"/>
                <w:lang w:eastAsia="zh-CN" w:bidi="hi-IN"/>
              </w:rPr>
            </w:pPr>
            <w:r w:rsidRPr="001B2C84">
              <w:rPr>
                <w:rFonts w:ascii="Times New Roman" w:eastAsia="Times New Roman" w:hAnsi="Times New Roman" w:cs="FreeSans"/>
                <w:w w:val="97"/>
                <w:kern w:val="2"/>
                <w:sz w:val="28"/>
                <w:szCs w:val="24"/>
                <w:lang w:eastAsia="zh-CN" w:bidi="hi-IN"/>
              </w:rPr>
              <w:t>"3"</w:t>
            </w:r>
          </w:p>
        </w:tc>
        <w:tc>
          <w:tcPr>
            <w:tcW w:w="700"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"2"</w:t>
            </w:r>
          </w:p>
        </w:tc>
        <w:tc>
          <w:tcPr>
            <w:tcW w:w="831"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721"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34"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r>
      <w:tr w:rsidR="001B2C84" w:rsidRPr="001B2C84" w:rsidTr="0047309D">
        <w:trPr>
          <w:trHeight w:val="85"/>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212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130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20"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00"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20"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00"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3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2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r>
      <w:tr w:rsidR="001B2C84" w:rsidRPr="001B2C84" w:rsidTr="0047309D">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 xml:space="preserve">География </w:t>
            </w:r>
          </w:p>
        </w:tc>
        <w:tc>
          <w:tcPr>
            <w:tcW w:w="212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Цараков К.М.</w:t>
            </w:r>
          </w:p>
        </w:tc>
        <w:tc>
          <w:tcPr>
            <w:tcW w:w="130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20</w:t>
            </w:r>
          </w:p>
        </w:tc>
        <w:tc>
          <w:tcPr>
            <w:tcW w:w="72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6</w:t>
            </w:r>
          </w:p>
        </w:tc>
        <w:tc>
          <w:tcPr>
            <w:tcW w:w="70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w:t>
            </w:r>
          </w:p>
        </w:tc>
        <w:tc>
          <w:tcPr>
            <w:tcW w:w="72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13</w:t>
            </w:r>
          </w:p>
        </w:tc>
        <w:tc>
          <w:tcPr>
            <w:tcW w:w="70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0</w:t>
            </w:r>
          </w:p>
        </w:tc>
        <w:tc>
          <w:tcPr>
            <w:tcW w:w="83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100</w:t>
            </w:r>
          </w:p>
        </w:tc>
        <w:tc>
          <w:tcPr>
            <w:tcW w:w="72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35</w:t>
            </w:r>
          </w:p>
        </w:tc>
        <w:tc>
          <w:tcPr>
            <w:tcW w:w="8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3,6</w:t>
            </w:r>
          </w:p>
        </w:tc>
      </w:tr>
    </w:tbl>
    <w:p w:rsidR="001B2C84" w:rsidRPr="001B2C84" w:rsidRDefault="001B2C84" w:rsidP="001B2C84">
      <w:pPr>
        <w:suppressAutoHyphens/>
        <w:spacing w:after="0" w:line="240" w:lineRule="auto"/>
        <w:jc w:val="center"/>
        <w:rPr>
          <w:rFonts w:ascii="Times New Roman" w:eastAsia="Calibri" w:hAnsi="Times New Roman" w:cs="Times New Roman"/>
          <w:b/>
          <w:kern w:val="2"/>
          <w:sz w:val="26"/>
          <w:szCs w:val="26"/>
          <w:lang w:eastAsia="zh-CN"/>
        </w:rPr>
      </w:pPr>
    </w:p>
    <w:p w:rsidR="001B2C84" w:rsidRPr="001B2C84" w:rsidRDefault="001B2C84" w:rsidP="001B2C84">
      <w:pPr>
        <w:suppressAutoHyphens/>
        <w:spacing w:after="0" w:line="240" w:lineRule="auto"/>
        <w:jc w:val="center"/>
        <w:rPr>
          <w:rFonts w:ascii="Times New Roman" w:eastAsia="Calibri" w:hAnsi="Times New Roman" w:cs="Times New Roman"/>
          <w:b/>
          <w:kern w:val="2"/>
          <w:sz w:val="26"/>
          <w:szCs w:val="26"/>
          <w:lang w:eastAsia="zh-CN"/>
        </w:rPr>
      </w:pPr>
      <w:r w:rsidRPr="001B2C84">
        <w:rPr>
          <w:rFonts w:ascii="Times New Roman" w:eastAsia="Calibri" w:hAnsi="Times New Roman" w:cs="Times New Roman"/>
          <w:b/>
          <w:kern w:val="2"/>
          <w:sz w:val="26"/>
          <w:szCs w:val="26"/>
          <w:lang w:eastAsia="zh-CN"/>
        </w:rPr>
        <w:t>3.5 Результаты мониторинга оценки качества образовательных достижений обучающихся 11 классах ВПР</w:t>
      </w:r>
    </w:p>
    <w:tbl>
      <w:tblPr>
        <w:tblW w:w="10348" w:type="dxa"/>
        <w:tblInd w:w="10" w:type="dxa"/>
        <w:tblLayout w:type="fixed"/>
        <w:tblCellMar>
          <w:left w:w="0" w:type="dxa"/>
          <w:right w:w="0" w:type="dxa"/>
        </w:tblCellMar>
        <w:tblLook w:val="0000" w:firstRow="0" w:lastRow="0" w:firstColumn="0" w:lastColumn="0" w:noHBand="0" w:noVBand="0"/>
      </w:tblPr>
      <w:tblGrid>
        <w:gridCol w:w="1560"/>
        <w:gridCol w:w="2126"/>
        <w:gridCol w:w="1134"/>
        <w:gridCol w:w="709"/>
        <w:gridCol w:w="708"/>
        <w:gridCol w:w="709"/>
        <w:gridCol w:w="709"/>
        <w:gridCol w:w="992"/>
        <w:gridCol w:w="851"/>
        <w:gridCol w:w="850"/>
      </w:tblGrid>
      <w:tr w:rsidR="001B2C84" w:rsidRPr="001B2C84" w:rsidTr="0047309D">
        <w:trPr>
          <w:trHeight w:val="540"/>
        </w:trPr>
        <w:tc>
          <w:tcPr>
            <w:tcW w:w="1560" w:type="dxa"/>
            <w:vMerge w:val="restart"/>
            <w:tcBorders>
              <w:top w:val="single" w:sz="8" w:space="0" w:color="auto"/>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16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Предмет</w:t>
            </w:r>
          </w:p>
        </w:tc>
        <w:tc>
          <w:tcPr>
            <w:tcW w:w="2126"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9"/>
                <w:kern w:val="2"/>
                <w:sz w:val="24"/>
                <w:szCs w:val="24"/>
                <w:lang w:eastAsia="zh-CN" w:bidi="hi-IN"/>
              </w:rPr>
            </w:pPr>
            <w:r w:rsidRPr="001B2C84">
              <w:rPr>
                <w:rFonts w:ascii="Times New Roman" w:eastAsia="Times New Roman" w:hAnsi="Times New Roman" w:cs="FreeSans"/>
                <w:b/>
                <w:w w:val="99"/>
                <w:kern w:val="2"/>
                <w:sz w:val="24"/>
                <w:szCs w:val="24"/>
                <w:lang w:eastAsia="zh-CN" w:bidi="hi-IN"/>
              </w:rPr>
              <w:t>Учитель</w:t>
            </w:r>
          </w:p>
        </w:tc>
        <w:tc>
          <w:tcPr>
            <w:tcW w:w="1134"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Колич. обуч-ся</w:t>
            </w:r>
          </w:p>
        </w:tc>
        <w:tc>
          <w:tcPr>
            <w:tcW w:w="709" w:type="dxa"/>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1417" w:type="dxa"/>
            <w:gridSpan w:val="2"/>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ind w:left="18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Отметки</w:t>
            </w:r>
          </w:p>
        </w:tc>
        <w:tc>
          <w:tcPr>
            <w:tcW w:w="709" w:type="dxa"/>
            <w:tcBorders>
              <w:top w:val="single" w:sz="8"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992"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r w:rsidRPr="001B2C84">
              <w:rPr>
                <w:rFonts w:ascii="Times New Roman" w:eastAsia="Times New Roman" w:hAnsi="Times New Roman" w:cs="FreeSans"/>
                <w:b/>
                <w:w w:val="99"/>
                <w:kern w:val="2"/>
                <w:sz w:val="24"/>
                <w:szCs w:val="24"/>
                <w:lang w:eastAsia="zh-CN" w:bidi="hi-IN"/>
              </w:rPr>
              <w:t xml:space="preserve"> успев.</w:t>
            </w:r>
          </w:p>
        </w:tc>
        <w:tc>
          <w:tcPr>
            <w:tcW w:w="851"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4"/>
                <w:kern w:val="2"/>
                <w:sz w:val="24"/>
                <w:szCs w:val="24"/>
                <w:lang w:eastAsia="zh-CN" w:bidi="hi-IN"/>
              </w:rPr>
            </w:pPr>
            <w:r w:rsidRPr="001B2C84">
              <w:rPr>
                <w:rFonts w:ascii="Times New Roman" w:eastAsia="Times New Roman" w:hAnsi="Times New Roman" w:cs="FreeSans"/>
                <w:b/>
                <w:w w:val="94"/>
                <w:kern w:val="2"/>
                <w:sz w:val="24"/>
                <w:szCs w:val="24"/>
                <w:lang w:eastAsia="zh-CN" w:bidi="hi-IN"/>
              </w:rPr>
              <w:t>%</w:t>
            </w:r>
            <w:r w:rsidRPr="001B2C84">
              <w:rPr>
                <w:rFonts w:ascii="Times New Roman" w:eastAsia="Times New Roman" w:hAnsi="Times New Roman" w:cs="FreeSans"/>
                <w:b/>
                <w:w w:val="97"/>
                <w:kern w:val="2"/>
                <w:sz w:val="24"/>
                <w:szCs w:val="24"/>
                <w:lang w:eastAsia="zh-CN" w:bidi="hi-IN"/>
              </w:rPr>
              <w:t xml:space="preserve"> кач.</w:t>
            </w:r>
          </w:p>
        </w:tc>
        <w:tc>
          <w:tcPr>
            <w:tcW w:w="85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Ср. балл</w:t>
            </w:r>
          </w:p>
        </w:tc>
      </w:tr>
      <w:tr w:rsidR="001B2C84" w:rsidRPr="001B2C84" w:rsidTr="0047309D">
        <w:trPr>
          <w:trHeight w:val="225"/>
        </w:trPr>
        <w:tc>
          <w:tcPr>
            <w:tcW w:w="1560" w:type="dxa"/>
            <w:vMerge/>
            <w:tcBorders>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2126"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1134"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709"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"5"</w:t>
            </w:r>
          </w:p>
        </w:tc>
        <w:tc>
          <w:tcPr>
            <w:tcW w:w="708"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"4"</w:t>
            </w:r>
          </w:p>
        </w:tc>
        <w:tc>
          <w:tcPr>
            <w:tcW w:w="709"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"3"</w:t>
            </w:r>
          </w:p>
        </w:tc>
        <w:tc>
          <w:tcPr>
            <w:tcW w:w="709" w:type="dxa"/>
            <w:vMerge w:val="restart"/>
            <w:tcBorders>
              <w:top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"2"</w:t>
            </w:r>
          </w:p>
        </w:tc>
        <w:tc>
          <w:tcPr>
            <w:tcW w:w="992"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51"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c>
          <w:tcPr>
            <w:tcW w:w="850" w:type="dxa"/>
            <w:vMerge/>
            <w:tcBorders>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19"/>
                <w:szCs w:val="24"/>
                <w:lang w:eastAsia="zh-CN" w:bidi="hi-IN"/>
              </w:rPr>
            </w:pPr>
          </w:p>
        </w:tc>
      </w:tr>
      <w:tr w:rsidR="001B2C84" w:rsidRPr="001B2C84" w:rsidTr="0047309D">
        <w:trPr>
          <w:trHeight w:val="85"/>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11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09"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08"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09"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709" w:type="dxa"/>
            <w:vMerge/>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kern w:val="2"/>
                <w:sz w:val="7"/>
                <w:szCs w:val="24"/>
                <w:lang w:eastAsia="zh-CN" w:bidi="hi-IN"/>
              </w:rPr>
            </w:pPr>
          </w:p>
        </w:tc>
      </w:tr>
      <w:tr w:rsidR="001B2C84" w:rsidRPr="001B2C84" w:rsidTr="0047309D">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 География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Цараков К.М.</w:t>
            </w:r>
          </w:p>
        </w:tc>
        <w:tc>
          <w:tcPr>
            <w:tcW w:w="11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29</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6</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23</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100</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21</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3,2</w:t>
            </w:r>
          </w:p>
        </w:tc>
      </w:tr>
      <w:tr w:rsidR="001B2C84" w:rsidRPr="001B2C84" w:rsidTr="0047309D">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Физика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Тавитов М.Т.</w:t>
            </w:r>
          </w:p>
        </w:tc>
        <w:tc>
          <w:tcPr>
            <w:tcW w:w="11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16</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10</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6</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55</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p>
        </w:tc>
      </w:tr>
      <w:tr w:rsidR="001B2C84" w:rsidRPr="001B2C84" w:rsidTr="0047309D">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История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Толасова Р.Т.</w:t>
            </w:r>
          </w:p>
        </w:tc>
        <w:tc>
          <w:tcPr>
            <w:tcW w:w="11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18</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14</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4</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77</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p>
        </w:tc>
      </w:tr>
      <w:tr w:rsidR="001B2C84" w:rsidRPr="001B2C84" w:rsidTr="0047309D">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Биология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Калагова Л.Т.</w:t>
            </w:r>
          </w:p>
        </w:tc>
        <w:tc>
          <w:tcPr>
            <w:tcW w:w="11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14</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12</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2</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85</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p>
        </w:tc>
      </w:tr>
      <w:tr w:rsidR="001B2C84" w:rsidRPr="001B2C84" w:rsidTr="0047309D">
        <w:trPr>
          <w:trHeight w:val="312"/>
        </w:trPr>
        <w:tc>
          <w:tcPr>
            <w:tcW w:w="156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Химия </w:t>
            </w:r>
          </w:p>
        </w:tc>
        <w:tc>
          <w:tcPr>
            <w:tcW w:w="212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Едзаева Л.М.</w:t>
            </w:r>
          </w:p>
        </w:tc>
        <w:tc>
          <w:tcPr>
            <w:tcW w:w="113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16</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0</w:t>
            </w:r>
          </w:p>
        </w:tc>
        <w:tc>
          <w:tcPr>
            <w:tcW w:w="70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6</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9</w:t>
            </w:r>
          </w:p>
        </w:tc>
        <w:tc>
          <w:tcPr>
            <w:tcW w:w="709"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w:t>
            </w:r>
          </w:p>
        </w:tc>
        <w:tc>
          <w:tcPr>
            <w:tcW w:w="992"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83</w:t>
            </w:r>
          </w:p>
        </w:tc>
        <w:tc>
          <w:tcPr>
            <w:tcW w:w="851"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33</w:t>
            </w:r>
          </w:p>
        </w:tc>
        <w:tc>
          <w:tcPr>
            <w:tcW w:w="85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6"/>
                <w:szCs w:val="26"/>
                <w:lang w:eastAsia="zh-CN" w:bidi="hi-IN"/>
              </w:rPr>
            </w:pPr>
          </w:p>
        </w:tc>
      </w:tr>
    </w:tbl>
    <w:p w:rsidR="001B2C84" w:rsidRPr="001B2C84" w:rsidRDefault="001B2C84" w:rsidP="001B2C84">
      <w:pPr>
        <w:suppressAutoHyphens/>
        <w:spacing w:after="0" w:line="240" w:lineRule="auto"/>
        <w:jc w:val="center"/>
        <w:rPr>
          <w:rFonts w:ascii="Times New Roman" w:eastAsia="Calibri" w:hAnsi="Times New Roman" w:cs="Times New Roman"/>
          <w:b/>
          <w:kern w:val="2"/>
          <w:sz w:val="28"/>
          <w:lang w:eastAsia="zh-CN"/>
        </w:rPr>
      </w:pPr>
    </w:p>
    <w:p w:rsidR="001B2C84" w:rsidRPr="001B2C84" w:rsidRDefault="001B2C84" w:rsidP="001B2C84">
      <w:pPr>
        <w:widowControl w:val="0"/>
        <w:suppressAutoHyphens/>
        <w:spacing w:after="0" w:line="240" w:lineRule="auto"/>
        <w:jc w:val="center"/>
        <w:rPr>
          <w:rFonts w:ascii="Times New Roman" w:eastAsia="Times New Roman" w:hAnsi="Times New Roman" w:cs="FreeSans"/>
          <w:b/>
          <w:kern w:val="2"/>
          <w:sz w:val="26"/>
          <w:szCs w:val="26"/>
          <w:lang w:eastAsia="zh-CN" w:bidi="hi-IN"/>
        </w:rPr>
      </w:pPr>
      <w:r w:rsidRPr="001B2C84">
        <w:rPr>
          <w:rFonts w:ascii="Times New Roman" w:eastAsia="Times New Roman" w:hAnsi="Times New Roman" w:cs="FreeSans"/>
          <w:b/>
          <w:kern w:val="2"/>
          <w:sz w:val="26"/>
          <w:szCs w:val="26"/>
          <w:lang w:eastAsia="zh-CN" w:bidi="hi-IN"/>
        </w:rPr>
        <w:lastRenderedPageBreak/>
        <w:t>Результаты мониторинга учебных достижений обучающихся  5 класса по предмету  «Окружающий мир» (СТУЗ)</w:t>
      </w:r>
    </w:p>
    <w:tbl>
      <w:tblPr>
        <w:tblW w:w="9600" w:type="dxa"/>
        <w:tblInd w:w="410" w:type="dxa"/>
        <w:tblLayout w:type="fixed"/>
        <w:tblCellMar>
          <w:left w:w="0" w:type="dxa"/>
          <w:right w:w="0" w:type="dxa"/>
        </w:tblCellMar>
        <w:tblLook w:val="0000" w:firstRow="0" w:lastRow="0" w:firstColumn="0" w:lastColumn="0" w:noHBand="0" w:noVBand="0"/>
      </w:tblPr>
      <w:tblGrid>
        <w:gridCol w:w="2152"/>
        <w:gridCol w:w="1328"/>
        <w:gridCol w:w="1040"/>
        <w:gridCol w:w="680"/>
        <w:gridCol w:w="660"/>
        <w:gridCol w:w="660"/>
        <w:gridCol w:w="680"/>
        <w:gridCol w:w="960"/>
        <w:gridCol w:w="680"/>
        <w:gridCol w:w="760"/>
      </w:tblGrid>
      <w:tr w:rsidR="001B2C84" w:rsidRPr="001B2C84" w:rsidTr="0047309D">
        <w:trPr>
          <w:trHeight w:val="465"/>
        </w:trPr>
        <w:tc>
          <w:tcPr>
            <w:tcW w:w="2152" w:type="dxa"/>
            <w:vMerge w:val="restart"/>
            <w:tcBorders>
              <w:top w:val="single" w:sz="8" w:space="0" w:color="auto"/>
              <w:left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60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Учитель</w:t>
            </w:r>
          </w:p>
        </w:tc>
        <w:tc>
          <w:tcPr>
            <w:tcW w:w="1328"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w w:val="99"/>
                <w:kern w:val="2"/>
                <w:sz w:val="24"/>
                <w:szCs w:val="24"/>
                <w:lang w:eastAsia="zh-CN" w:bidi="hi-IN"/>
              </w:rPr>
            </w:pPr>
            <w:r w:rsidRPr="001B2C84">
              <w:rPr>
                <w:rFonts w:ascii="Times New Roman" w:eastAsia="Times New Roman" w:hAnsi="Times New Roman" w:cs="FreeSans"/>
                <w:b/>
                <w:w w:val="99"/>
                <w:kern w:val="2"/>
                <w:sz w:val="24"/>
                <w:szCs w:val="24"/>
                <w:lang w:eastAsia="zh-CN" w:bidi="hi-IN"/>
              </w:rPr>
              <w:t>Колич.обуч.</w:t>
            </w:r>
          </w:p>
        </w:tc>
        <w:tc>
          <w:tcPr>
            <w:tcW w:w="1040" w:type="dxa"/>
            <w:vMerge w:val="restart"/>
            <w:tcBorders>
              <w:top w:val="single" w:sz="8" w:space="0" w:color="auto"/>
              <w:right w:val="single" w:sz="8" w:space="0" w:color="auto"/>
            </w:tcBorders>
            <w:shd w:val="clear" w:color="auto" w:fill="auto"/>
          </w:tcPr>
          <w:p w:rsidR="001B2C84" w:rsidRPr="001B2C84" w:rsidRDefault="001B2C84" w:rsidP="001B2C84">
            <w:pPr>
              <w:widowControl w:val="0"/>
              <w:suppressAutoHyphens/>
              <w:spacing w:after="0" w:line="240" w:lineRule="auto"/>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Кол-во уч-ся вып.раб.</w:t>
            </w:r>
          </w:p>
          <w:p w:rsidR="001B2C84" w:rsidRPr="001B2C84" w:rsidRDefault="001B2C84" w:rsidP="001B2C84">
            <w:pPr>
              <w:widowControl w:val="0"/>
              <w:suppressAutoHyphens/>
              <w:spacing w:after="0" w:line="240" w:lineRule="auto"/>
              <w:rPr>
                <w:rFonts w:ascii="Times New Roman" w:eastAsia="Times New Roman" w:hAnsi="Times New Roman" w:cs="FreeSans"/>
                <w:b/>
                <w:kern w:val="2"/>
                <w:sz w:val="24"/>
                <w:szCs w:val="24"/>
                <w:lang w:eastAsia="zh-CN" w:bidi="hi-IN"/>
              </w:rPr>
            </w:pPr>
          </w:p>
        </w:tc>
        <w:tc>
          <w:tcPr>
            <w:tcW w:w="680" w:type="dxa"/>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1320" w:type="dxa"/>
            <w:gridSpan w:val="2"/>
            <w:tcBorders>
              <w:top w:val="single" w:sz="8" w:space="0" w:color="auto"/>
              <w:bottom w:val="single" w:sz="4" w:space="0" w:color="auto"/>
            </w:tcBorders>
            <w:shd w:val="clear" w:color="auto" w:fill="auto"/>
            <w:vAlign w:val="bottom"/>
          </w:tcPr>
          <w:p w:rsidR="001B2C84" w:rsidRPr="001B2C84" w:rsidRDefault="001B2C84" w:rsidP="001B2C84">
            <w:pPr>
              <w:widowControl w:val="0"/>
              <w:suppressAutoHyphens/>
              <w:spacing w:after="0" w:line="0" w:lineRule="atLeast"/>
              <w:ind w:left="12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Отметки</w:t>
            </w:r>
          </w:p>
        </w:tc>
        <w:tc>
          <w:tcPr>
            <w:tcW w:w="680" w:type="dxa"/>
            <w:tcBorders>
              <w:top w:val="single" w:sz="8"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96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w w:val="99"/>
                <w:kern w:val="2"/>
                <w:sz w:val="24"/>
                <w:szCs w:val="24"/>
                <w:lang w:eastAsia="zh-CN" w:bidi="hi-IN"/>
              </w:rPr>
              <w:t>успев.</w:t>
            </w:r>
            <w:r w:rsidRPr="001B2C84">
              <w:rPr>
                <w:rFonts w:ascii="Times New Roman" w:eastAsia="Times New Roman" w:hAnsi="Times New Roman" w:cs="FreeSans"/>
                <w:b/>
                <w:kern w:val="2"/>
                <w:sz w:val="24"/>
                <w:szCs w:val="24"/>
                <w:lang w:eastAsia="zh-CN" w:bidi="hi-IN"/>
              </w:rPr>
              <w:t>%</w:t>
            </w:r>
          </w:p>
        </w:tc>
        <w:tc>
          <w:tcPr>
            <w:tcW w:w="68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кач.%</w:t>
            </w:r>
          </w:p>
        </w:tc>
        <w:tc>
          <w:tcPr>
            <w:tcW w:w="760" w:type="dxa"/>
            <w:vMerge w:val="restart"/>
            <w:tcBorders>
              <w:top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Ср.балл</w:t>
            </w:r>
          </w:p>
        </w:tc>
      </w:tr>
      <w:tr w:rsidR="001B2C84" w:rsidRPr="001B2C84" w:rsidTr="0047309D">
        <w:trPr>
          <w:trHeight w:val="255"/>
        </w:trPr>
        <w:tc>
          <w:tcPr>
            <w:tcW w:w="2152" w:type="dxa"/>
            <w:vMerge/>
            <w:tcBorders>
              <w:left w:val="single" w:sz="8" w:space="0" w:color="auto"/>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rPr>
                <w:rFonts w:ascii="Times New Roman" w:eastAsia="Times New Roman" w:hAnsi="Times New Roman" w:cs="FreeSans"/>
                <w:b/>
                <w:kern w:val="2"/>
                <w:sz w:val="24"/>
                <w:szCs w:val="24"/>
                <w:lang w:eastAsia="zh-CN" w:bidi="hi-IN"/>
              </w:rPr>
            </w:pPr>
          </w:p>
        </w:tc>
        <w:tc>
          <w:tcPr>
            <w:tcW w:w="1328"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1" w:lineRule="exact"/>
              <w:jc w:val="center"/>
              <w:rPr>
                <w:rFonts w:ascii="Times New Roman" w:eastAsia="Times New Roman" w:hAnsi="Times New Roman" w:cs="FreeSans"/>
                <w:b/>
                <w:kern w:val="2"/>
                <w:sz w:val="24"/>
                <w:szCs w:val="24"/>
                <w:lang w:eastAsia="zh-CN" w:bidi="hi-IN"/>
              </w:rPr>
            </w:pPr>
          </w:p>
        </w:tc>
        <w:tc>
          <w:tcPr>
            <w:tcW w:w="1040" w:type="dxa"/>
            <w:vMerge/>
            <w:tcBorders>
              <w:bottom w:val="single" w:sz="4" w:space="0" w:color="auto"/>
              <w:right w:val="single" w:sz="8" w:space="0" w:color="auto"/>
            </w:tcBorders>
            <w:shd w:val="clear" w:color="auto" w:fill="auto"/>
          </w:tcPr>
          <w:p w:rsidR="001B2C84" w:rsidRPr="001B2C84" w:rsidRDefault="001B2C84" w:rsidP="001B2C84">
            <w:pPr>
              <w:widowControl w:val="0"/>
              <w:suppressAutoHyphens/>
              <w:spacing w:after="0" w:line="240" w:lineRule="auto"/>
              <w:rPr>
                <w:rFonts w:ascii="Times New Roman" w:eastAsia="Times New Roman" w:hAnsi="Times New Roman" w:cs="FreeSans"/>
                <w:b/>
                <w:kern w:val="2"/>
                <w:sz w:val="24"/>
                <w:szCs w:val="24"/>
                <w:lang w:eastAsia="zh-CN" w:bidi="hi-IN"/>
              </w:rPr>
            </w:pPr>
          </w:p>
        </w:tc>
        <w:tc>
          <w:tcPr>
            <w:tcW w:w="680" w:type="dxa"/>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"5"</w:t>
            </w:r>
          </w:p>
        </w:tc>
        <w:tc>
          <w:tcPr>
            <w:tcW w:w="660" w:type="dxa"/>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"4"</w:t>
            </w:r>
          </w:p>
        </w:tc>
        <w:tc>
          <w:tcPr>
            <w:tcW w:w="660" w:type="dxa"/>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7"/>
                <w:kern w:val="2"/>
                <w:sz w:val="24"/>
                <w:szCs w:val="24"/>
                <w:lang w:eastAsia="zh-CN" w:bidi="hi-IN"/>
              </w:rPr>
            </w:pPr>
            <w:r w:rsidRPr="001B2C84">
              <w:rPr>
                <w:rFonts w:ascii="Times New Roman" w:eastAsia="Times New Roman" w:hAnsi="Times New Roman" w:cs="FreeSans"/>
                <w:b/>
                <w:w w:val="97"/>
                <w:kern w:val="2"/>
                <w:sz w:val="24"/>
                <w:szCs w:val="24"/>
                <w:lang w:eastAsia="zh-CN" w:bidi="hi-IN"/>
              </w:rPr>
              <w:t>"3"</w:t>
            </w:r>
          </w:p>
        </w:tc>
        <w:tc>
          <w:tcPr>
            <w:tcW w:w="680" w:type="dxa"/>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"2"</w:t>
            </w:r>
          </w:p>
        </w:tc>
        <w:tc>
          <w:tcPr>
            <w:tcW w:w="960"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1" w:lineRule="exact"/>
              <w:jc w:val="center"/>
              <w:rPr>
                <w:rFonts w:ascii="Times New Roman" w:eastAsia="Times New Roman" w:hAnsi="Times New Roman" w:cs="FreeSans"/>
                <w:b/>
                <w:w w:val="99"/>
                <w:kern w:val="2"/>
                <w:sz w:val="24"/>
                <w:szCs w:val="24"/>
                <w:lang w:eastAsia="zh-CN" w:bidi="hi-IN"/>
              </w:rPr>
            </w:pPr>
          </w:p>
        </w:tc>
        <w:tc>
          <w:tcPr>
            <w:tcW w:w="680"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1" w:lineRule="exact"/>
              <w:jc w:val="center"/>
              <w:rPr>
                <w:rFonts w:ascii="Times New Roman" w:eastAsia="Times New Roman" w:hAnsi="Times New Roman" w:cs="FreeSans"/>
                <w:b/>
                <w:kern w:val="2"/>
                <w:sz w:val="24"/>
                <w:szCs w:val="24"/>
                <w:lang w:eastAsia="zh-CN" w:bidi="hi-IN"/>
              </w:rPr>
            </w:pPr>
          </w:p>
        </w:tc>
        <w:tc>
          <w:tcPr>
            <w:tcW w:w="760" w:type="dxa"/>
            <w:vMerge/>
            <w:tcBorders>
              <w:bottom w:val="single" w:sz="4" w:space="0" w:color="auto"/>
              <w:right w:val="single" w:sz="8" w:space="0" w:color="auto"/>
            </w:tcBorders>
            <w:shd w:val="clear" w:color="auto" w:fill="auto"/>
            <w:vAlign w:val="bottom"/>
          </w:tcPr>
          <w:p w:rsidR="001B2C84" w:rsidRPr="001B2C84" w:rsidRDefault="001B2C84" w:rsidP="001B2C84">
            <w:pPr>
              <w:widowControl w:val="0"/>
              <w:suppressAutoHyphens/>
              <w:spacing w:after="0" w:line="301" w:lineRule="exact"/>
              <w:jc w:val="center"/>
              <w:rPr>
                <w:rFonts w:ascii="Times New Roman" w:eastAsia="Times New Roman" w:hAnsi="Times New Roman" w:cs="FreeSans"/>
                <w:b/>
                <w:w w:val="98"/>
                <w:kern w:val="2"/>
                <w:sz w:val="24"/>
                <w:szCs w:val="24"/>
                <w:lang w:eastAsia="zh-CN" w:bidi="hi-IN"/>
              </w:rPr>
            </w:pPr>
          </w:p>
        </w:tc>
      </w:tr>
      <w:tr w:rsidR="001B2C84" w:rsidRPr="001B2C84" w:rsidTr="0047309D">
        <w:trPr>
          <w:trHeight w:val="309"/>
        </w:trPr>
        <w:tc>
          <w:tcPr>
            <w:tcW w:w="2152"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Калагова Л.Т.</w:t>
            </w:r>
          </w:p>
        </w:tc>
        <w:tc>
          <w:tcPr>
            <w:tcW w:w="132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18</w:t>
            </w:r>
          </w:p>
        </w:tc>
        <w:tc>
          <w:tcPr>
            <w:tcW w:w="104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17</w:t>
            </w:r>
          </w:p>
        </w:tc>
        <w:tc>
          <w:tcPr>
            <w:tcW w:w="68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2</w:t>
            </w:r>
          </w:p>
        </w:tc>
        <w:tc>
          <w:tcPr>
            <w:tcW w:w="66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7</w:t>
            </w:r>
          </w:p>
        </w:tc>
        <w:tc>
          <w:tcPr>
            <w:tcW w:w="66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5</w:t>
            </w:r>
          </w:p>
        </w:tc>
        <w:tc>
          <w:tcPr>
            <w:tcW w:w="68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3</w:t>
            </w:r>
          </w:p>
        </w:tc>
        <w:tc>
          <w:tcPr>
            <w:tcW w:w="96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83</w:t>
            </w:r>
          </w:p>
        </w:tc>
        <w:tc>
          <w:tcPr>
            <w:tcW w:w="68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8"/>
                <w:szCs w:val="24"/>
                <w:lang w:eastAsia="zh-CN" w:bidi="hi-IN"/>
              </w:rPr>
            </w:pPr>
            <w:r w:rsidRPr="001B2C84">
              <w:rPr>
                <w:rFonts w:ascii="Times New Roman" w:eastAsia="Times New Roman" w:hAnsi="Times New Roman" w:cs="FreeSans"/>
                <w:w w:val="99"/>
                <w:kern w:val="2"/>
                <w:sz w:val="28"/>
                <w:szCs w:val="24"/>
                <w:lang w:eastAsia="zh-CN" w:bidi="hi-IN"/>
              </w:rPr>
              <w:t>53</w:t>
            </w:r>
          </w:p>
        </w:tc>
        <w:tc>
          <w:tcPr>
            <w:tcW w:w="760"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kern w:val="2"/>
                <w:sz w:val="28"/>
                <w:szCs w:val="24"/>
                <w:lang w:eastAsia="zh-CN" w:bidi="hi-IN"/>
              </w:rPr>
            </w:pPr>
            <w:r w:rsidRPr="001B2C84">
              <w:rPr>
                <w:rFonts w:ascii="Times New Roman" w:eastAsia="Times New Roman" w:hAnsi="Times New Roman" w:cs="FreeSans"/>
                <w:kern w:val="2"/>
                <w:sz w:val="28"/>
                <w:szCs w:val="24"/>
                <w:lang w:eastAsia="zh-CN" w:bidi="hi-IN"/>
              </w:rPr>
              <w:t>3,5</w:t>
            </w:r>
          </w:p>
        </w:tc>
      </w:tr>
    </w:tbl>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Индивидуальной и групповой работой с учениками занимались опытные учителя, имеющие  немалый опыт работы: все учителя начальных классов – Басиева Л.Д., Бурнацева Р.А., Царгасова И.Г.,  Макоева М.С. и учителя - предметники: Кесаонова Э.Т., Цаллаева Э.Э., Цабиева Б,Г., Киргуева С.А., Созаева Э.Ю., Гасинова А.М., ДегтяреваМ.С., Цараков К.М..</w:t>
      </w: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Как  и  в прошлые   годы  продолжилась  работа с  одарёнными  детьми. Целенаправленно    велась  индивидуальная  и  групповая    работы     с  целью   пропаганды   научных  знаний,  выявления   и поддержки  одарённых и способных  детей,   развития их дальнейших способностей.  В  октябре   2016 г   была   проведена   школьная   предметная  олимпиада,  где  приняли  участие  ученики с 5 по 11 класс. По  итогам  олимпиады  была  сформирована   команда  из  6  человек  для    участия  на  муниципальном  этапе олимпиады школьников. Результаты олимпиады следующие: </w:t>
      </w:r>
    </w:p>
    <w:tbl>
      <w:tblPr>
        <w:tblW w:w="10160" w:type="dxa"/>
        <w:tblInd w:w="190" w:type="dxa"/>
        <w:tblLayout w:type="fixed"/>
        <w:tblCellMar>
          <w:left w:w="0" w:type="dxa"/>
          <w:right w:w="0" w:type="dxa"/>
        </w:tblCellMar>
        <w:tblLook w:val="0000" w:firstRow="0" w:lastRow="0" w:firstColumn="0" w:lastColumn="0" w:noHBand="0" w:noVBand="0"/>
      </w:tblPr>
      <w:tblGrid>
        <w:gridCol w:w="840"/>
        <w:gridCol w:w="2524"/>
        <w:gridCol w:w="2296"/>
        <w:gridCol w:w="964"/>
        <w:gridCol w:w="1418"/>
        <w:gridCol w:w="2118"/>
      </w:tblGrid>
      <w:tr w:rsidR="001B2C84" w:rsidRPr="001B2C84" w:rsidTr="0047309D">
        <w:trPr>
          <w:trHeight w:val="330"/>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right="140"/>
              <w:jc w:val="right"/>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w:t>
            </w:r>
          </w:p>
        </w:tc>
        <w:tc>
          <w:tcPr>
            <w:tcW w:w="2524" w:type="dxa"/>
            <w:tcBorders>
              <w:top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106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ФИО</w:t>
            </w:r>
          </w:p>
        </w:tc>
        <w:tc>
          <w:tcPr>
            <w:tcW w:w="2296" w:type="dxa"/>
            <w:tcBorders>
              <w:top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42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Предмет</w:t>
            </w:r>
          </w:p>
        </w:tc>
        <w:tc>
          <w:tcPr>
            <w:tcW w:w="964" w:type="dxa"/>
            <w:tcBorders>
              <w:top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8"/>
                <w:kern w:val="2"/>
                <w:sz w:val="24"/>
                <w:szCs w:val="24"/>
                <w:lang w:eastAsia="zh-CN" w:bidi="hi-IN"/>
              </w:rPr>
            </w:pPr>
            <w:r w:rsidRPr="001B2C84">
              <w:rPr>
                <w:rFonts w:ascii="Times New Roman" w:eastAsia="Times New Roman" w:hAnsi="Times New Roman" w:cs="FreeSans"/>
                <w:b/>
                <w:w w:val="98"/>
                <w:kern w:val="2"/>
                <w:sz w:val="24"/>
                <w:szCs w:val="24"/>
                <w:lang w:eastAsia="zh-CN" w:bidi="hi-IN"/>
              </w:rPr>
              <w:t>Класс</w:t>
            </w:r>
          </w:p>
        </w:tc>
        <w:tc>
          <w:tcPr>
            <w:tcW w:w="1418" w:type="dxa"/>
            <w:tcBorders>
              <w:top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8"/>
                <w:kern w:val="2"/>
                <w:sz w:val="24"/>
                <w:szCs w:val="24"/>
                <w:lang w:eastAsia="zh-CN" w:bidi="hi-IN"/>
              </w:rPr>
            </w:pPr>
            <w:r w:rsidRPr="001B2C84">
              <w:rPr>
                <w:rFonts w:ascii="Times New Roman" w:eastAsia="Times New Roman" w:hAnsi="Times New Roman" w:cs="FreeSans"/>
                <w:b/>
                <w:w w:val="98"/>
                <w:kern w:val="2"/>
                <w:sz w:val="24"/>
                <w:szCs w:val="24"/>
                <w:lang w:eastAsia="zh-CN" w:bidi="hi-IN"/>
              </w:rPr>
              <w:t>Место</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(призер,</w:t>
            </w:r>
          </w:p>
          <w:p w:rsidR="001B2C84" w:rsidRPr="001B2C84" w:rsidRDefault="001B2C84" w:rsidP="001B2C84">
            <w:pPr>
              <w:widowControl w:val="0"/>
              <w:suppressAutoHyphens/>
              <w:spacing w:after="0" w:line="0" w:lineRule="atLeast"/>
              <w:jc w:val="center"/>
              <w:rPr>
                <w:rFonts w:ascii="Times New Roman" w:eastAsia="Times New Roman" w:hAnsi="Times New Roman" w:cs="FreeSans"/>
                <w:b/>
                <w:w w:val="98"/>
                <w:kern w:val="2"/>
                <w:sz w:val="24"/>
                <w:szCs w:val="24"/>
                <w:lang w:eastAsia="zh-CN" w:bidi="hi-IN"/>
              </w:rPr>
            </w:pPr>
            <w:r w:rsidRPr="001B2C84">
              <w:rPr>
                <w:rFonts w:ascii="Times New Roman" w:eastAsia="Droid Sans Fallback" w:hAnsi="Times New Roman" w:cs="Times New Roman"/>
                <w:kern w:val="2"/>
                <w:sz w:val="24"/>
                <w:szCs w:val="24"/>
                <w:lang w:eastAsia="zh-CN" w:bidi="hi-IN"/>
              </w:rPr>
              <w:t>победитель)</w:t>
            </w:r>
          </w:p>
        </w:tc>
        <w:tc>
          <w:tcPr>
            <w:tcW w:w="2118" w:type="dxa"/>
            <w:tcBorders>
              <w:top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0" w:lineRule="atLeast"/>
              <w:ind w:left="540"/>
              <w:rPr>
                <w:rFonts w:ascii="Times New Roman" w:eastAsia="Times New Roman" w:hAnsi="Times New Roman" w:cs="FreeSans"/>
                <w:b/>
                <w:kern w:val="2"/>
                <w:sz w:val="24"/>
                <w:szCs w:val="24"/>
                <w:lang w:eastAsia="zh-CN" w:bidi="hi-IN"/>
              </w:rPr>
            </w:pPr>
            <w:r w:rsidRPr="001B2C84">
              <w:rPr>
                <w:rFonts w:ascii="Times New Roman" w:eastAsia="Times New Roman" w:hAnsi="Times New Roman" w:cs="FreeSans"/>
                <w:b/>
                <w:kern w:val="2"/>
                <w:sz w:val="24"/>
                <w:szCs w:val="24"/>
                <w:lang w:eastAsia="zh-CN" w:bidi="hi-IN"/>
              </w:rPr>
              <w:t>Учитель</w:t>
            </w:r>
          </w:p>
        </w:tc>
      </w:tr>
      <w:tr w:rsidR="001B2C84" w:rsidRPr="001B2C84" w:rsidTr="0047309D">
        <w:trPr>
          <w:trHeight w:val="309"/>
        </w:trPr>
        <w:tc>
          <w:tcPr>
            <w:tcW w:w="84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right="220"/>
              <w:jc w:val="right"/>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1.</w:t>
            </w:r>
          </w:p>
        </w:tc>
        <w:tc>
          <w:tcPr>
            <w:tcW w:w="252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57"/>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Цараков Батраз</w:t>
            </w:r>
          </w:p>
        </w:tc>
        <w:tc>
          <w:tcPr>
            <w:tcW w:w="229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57"/>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Обществознание </w:t>
            </w:r>
          </w:p>
        </w:tc>
        <w:tc>
          <w:tcPr>
            <w:tcW w:w="96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11</w:t>
            </w:r>
          </w:p>
        </w:tc>
        <w:tc>
          <w:tcPr>
            <w:tcW w:w="141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победитель</w:t>
            </w:r>
          </w:p>
        </w:tc>
        <w:tc>
          <w:tcPr>
            <w:tcW w:w="211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8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Цабиева Б.Г.</w:t>
            </w:r>
          </w:p>
        </w:tc>
      </w:tr>
      <w:tr w:rsidR="001B2C84" w:rsidRPr="001B2C84" w:rsidTr="0047309D">
        <w:trPr>
          <w:trHeight w:val="314"/>
        </w:trPr>
        <w:tc>
          <w:tcPr>
            <w:tcW w:w="84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10" w:lineRule="exact"/>
              <w:ind w:right="220"/>
              <w:jc w:val="right"/>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2.</w:t>
            </w:r>
          </w:p>
        </w:tc>
        <w:tc>
          <w:tcPr>
            <w:tcW w:w="252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10"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 xml:space="preserve">Цараков Батраз </w:t>
            </w:r>
          </w:p>
        </w:tc>
        <w:tc>
          <w:tcPr>
            <w:tcW w:w="229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10" w:lineRule="exact"/>
              <w:ind w:left="8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География</w:t>
            </w:r>
          </w:p>
        </w:tc>
        <w:tc>
          <w:tcPr>
            <w:tcW w:w="96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10"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11</w:t>
            </w:r>
          </w:p>
        </w:tc>
        <w:tc>
          <w:tcPr>
            <w:tcW w:w="141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10"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призер</w:t>
            </w:r>
          </w:p>
        </w:tc>
        <w:tc>
          <w:tcPr>
            <w:tcW w:w="211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10" w:lineRule="exact"/>
              <w:ind w:left="8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Цараков К.М.</w:t>
            </w:r>
          </w:p>
        </w:tc>
      </w:tr>
      <w:tr w:rsidR="001B2C84" w:rsidRPr="001B2C84" w:rsidTr="0047309D">
        <w:trPr>
          <w:trHeight w:val="311"/>
        </w:trPr>
        <w:tc>
          <w:tcPr>
            <w:tcW w:w="840" w:type="dxa"/>
            <w:tcBorders>
              <w:left w:val="single" w:sz="8" w:space="0" w:color="auto"/>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right="220"/>
              <w:jc w:val="right"/>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3.</w:t>
            </w:r>
          </w:p>
        </w:tc>
        <w:tc>
          <w:tcPr>
            <w:tcW w:w="252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10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Гамаонова Ольга</w:t>
            </w:r>
          </w:p>
        </w:tc>
        <w:tc>
          <w:tcPr>
            <w:tcW w:w="2296"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8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Осет. язык</w:t>
            </w:r>
          </w:p>
        </w:tc>
        <w:tc>
          <w:tcPr>
            <w:tcW w:w="964"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8</w:t>
            </w:r>
          </w:p>
        </w:tc>
        <w:tc>
          <w:tcPr>
            <w:tcW w:w="141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jc w:val="center"/>
              <w:rPr>
                <w:rFonts w:ascii="Times New Roman" w:eastAsia="Times New Roman" w:hAnsi="Times New Roman" w:cs="FreeSans"/>
                <w:w w:val="99"/>
                <w:kern w:val="2"/>
                <w:sz w:val="26"/>
                <w:szCs w:val="26"/>
                <w:lang w:eastAsia="zh-CN" w:bidi="hi-IN"/>
              </w:rPr>
            </w:pPr>
            <w:r w:rsidRPr="001B2C84">
              <w:rPr>
                <w:rFonts w:ascii="Times New Roman" w:eastAsia="Times New Roman" w:hAnsi="Times New Roman" w:cs="FreeSans"/>
                <w:w w:val="99"/>
                <w:kern w:val="2"/>
                <w:sz w:val="26"/>
                <w:szCs w:val="26"/>
                <w:lang w:eastAsia="zh-CN" w:bidi="hi-IN"/>
              </w:rPr>
              <w:t>призер</w:t>
            </w:r>
          </w:p>
        </w:tc>
        <w:tc>
          <w:tcPr>
            <w:tcW w:w="2118" w:type="dxa"/>
            <w:tcBorders>
              <w:bottom w:val="single" w:sz="8" w:space="0" w:color="auto"/>
              <w:right w:val="single" w:sz="8" w:space="0" w:color="auto"/>
            </w:tcBorders>
            <w:shd w:val="clear" w:color="auto" w:fill="auto"/>
            <w:vAlign w:val="bottom"/>
          </w:tcPr>
          <w:p w:rsidR="001B2C84" w:rsidRPr="001B2C84" w:rsidRDefault="001B2C84" w:rsidP="001B2C84">
            <w:pPr>
              <w:widowControl w:val="0"/>
              <w:suppressAutoHyphens/>
              <w:spacing w:after="0" w:line="307" w:lineRule="exact"/>
              <w:ind w:left="80"/>
              <w:rPr>
                <w:rFonts w:ascii="Times New Roman" w:eastAsia="Times New Roman" w:hAnsi="Times New Roman" w:cs="FreeSans"/>
                <w:kern w:val="2"/>
                <w:sz w:val="26"/>
                <w:szCs w:val="26"/>
                <w:lang w:eastAsia="zh-CN" w:bidi="hi-IN"/>
              </w:rPr>
            </w:pPr>
            <w:r w:rsidRPr="001B2C84">
              <w:rPr>
                <w:rFonts w:ascii="Times New Roman" w:eastAsia="Times New Roman" w:hAnsi="Times New Roman" w:cs="FreeSans"/>
                <w:kern w:val="2"/>
                <w:sz w:val="26"/>
                <w:szCs w:val="26"/>
                <w:lang w:eastAsia="zh-CN" w:bidi="hi-IN"/>
              </w:rPr>
              <w:t>Гасинова А.М.</w:t>
            </w:r>
          </w:p>
        </w:tc>
      </w:tr>
    </w:tbl>
    <w:p w:rsidR="001B2C84" w:rsidRPr="001B2C84" w:rsidRDefault="001B2C84" w:rsidP="001B2C84">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Анализ результатов олимпиады показал, что необходимы и в дальнейшем дополнительные занятия с одарёнными учащимися, необходимы в работе  тестовые формы заданий и материалов, содержащие занимательные материалы, предполагающие сообразительность и способность к нестандартному мышлению.</w:t>
      </w: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Продолжена  работа со   слабоуспевающими    учениками: Созаевой К. 3 - кл; Габуевой К., Айдаровым А- 4 кл;  Абиевым А., Марзоевым З,   , Тедеевым А., Магаевым Ф.- 5 кл.; Айдаровым В.- 6 кл.. </w:t>
      </w: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С  одной неудовлетворительной оценкой  окончили 10 класс  </w:t>
      </w:r>
      <w:r w:rsidRPr="001B2C84">
        <w:rPr>
          <w:rFonts w:ascii="Times New Roman" w:eastAsia="Times New Roman" w:hAnsi="Times New Roman" w:cs="Times New Roman"/>
          <w:kern w:val="2"/>
          <w:sz w:val="24"/>
          <w:szCs w:val="24"/>
          <w:lang w:eastAsia="zh-CN" w:bidi="hi-IN"/>
        </w:rPr>
        <w:t>Бекоев А., Козаев А., Хубулова З. (10 кл.).</w:t>
      </w: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p>
    <w:p w:rsidR="001B2C84" w:rsidRPr="001B2C84" w:rsidRDefault="001B2C84" w:rsidP="001B2C84">
      <w:pPr>
        <w:widowControl w:val="0"/>
        <w:numPr>
          <w:ilvl w:val="0"/>
          <w:numId w:val="15"/>
        </w:numPr>
        <w:suppressAutoHyphens/>
        <w:spacing w:after="0" w:line="240" w:lineRule="auto"/>
        <w:contextualSpacing/>
        <w:rPr>
          <w:rFonts w:ascii="Times New Roman" w:eastAsia="Droid Sans Fallback" w:hAnsi="Times New Roman" w:cs="Times New Roman"/>
          <w:kern w:val="2"/>
          <w:sz w:val="28"/>
          <w:szCs w:val="28"/>
          <w:lang w:eastAsia="zh-CN" w:bidi="hi-IN"/>
        </w:rPr>
      </w:pPr>
      <w:r w:rsidRPr="001B2C84">
        <w:rPr>
          <w:rFonts w:ascii="Times New Roman" w:eastAsia="Droid Sans Fallback" w:hAnsi="Times New Roman" w:cs="Mangal"/>
          <w:kern w:val="2"/>
          <w:sz w:val="24"/>
          <w:szCs w:val="21"/>
          <w:lang w:eastAsia="zh-CN" w:bidi="hi-IN"/>
        </w:rPr>
        <w:t>Анализ электронных журналов показал, что обязательный минимум содержания образования выдерживается; практическая часть образовательного компонента выполняется согласно календарно-тематическому планированию, но  не всегда своевременно записываются темы уроков, у некоторых преподавателей недостаточная накопляемость  оценок, не у всех ведется запись домашнего задания.</w:t>
      </w:r>
      <w:r w:rsidRPr="001B2C84">
        <w:rPr>
          <w:rFonts w:ascii="Times New Roman" w:eastAsia="Droid Sans Fallback" w:hAnsi="Times New Roman" w:cs="Times New Roman"/>
          <w:kern w:val="2"/>
          <w:sz w:val="28"/>
          <w:szCs w:val="28"/>
          <w:lang w:eastAsia="zh-CN" w:bidi="hi-IN"/>
        </w:rPr>
        <w:t xml:space="preserve"> </w:t>
      </w:r>
      <w:r w:rsidRPr="001B2C84">
        <w:rPr>
          <w:rFonts w:ascii="Times New Roman" w:eastAsia="Droid Sans Fallback" w:hAnsi="Times New Roman" w:cs="Times New Roman"/>
          <w:kern w:val="2"/>
          <w:sz w:val="24"/>
          <w:szCs w:val="28"/>
          <w:lang w:eastAsia="zh-CN" w:bidi="hi-IN"/>
        </w:rPr>
        <w:t xml:space="preserve">Все отметки в аттестатах выпускников  9 ,11 классов были выставлены  в полном соответствии с итоговой ведомостью отметок учащихся, находящихся в электронном журнале. </w:t>
      </w:r>
    </w:p>
    <w:p w:rsidR="001B2C84" w:rsidRPr="001B2C84" w:rsidRDefault="001B2C84" w:rsidP="001B2C84">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p>
    <w:p w:rsidR="001B2C84" w:rsidRPr="001B2C84" w:rsidRDefault="001B2C84" w:rsidP="001B2C84">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shd w:val="clear" w:color="auto" w:fill="FFFFFF"/>
          <w:lang w:eastAsia="ru-RU"/>
        </w:rPr>
      </w:pPr>
    </w:p>
    <w:p w:rsidR="001B2C84" w:rsidRPr="001B2C84" w:rsidRDefault="001B2C84" w:rsidP="001B2C84">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shd w:val="clear" w:color="auto" w:fill="FFFFFF"/>
          <w:lang w:eastAsia="ru-RU"/>
        </w:rPr>
      </w:pPr>
    </w:p>
    <w:p w:rsidR="001B2C84" w:rsidRPr="001B2C84" w:rsidRDefault="001B2C84" w:rsidP="001B2C84">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shd w:val="clear" w:color="auto" w:fill="FFFFFF"/>
          <w:lang w:eastAsia="ru-RU"/>
        </w:rPr>
      </w:pPr>
    </w:p>
    <w:p w:rsidR="001B2C84" w:rsidRPr="001B2C84" w:rsidRDefault="001B2C84" w:rsidP="001B2C84">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lang w:eastAsia="ru-RU"/>
        </w:rPr>
      </w:pPr>
      <w:r w:rsidRPr="001B2C84">
        <w:rPr>
          <w:rFonts w:ascii="Times New Roman" w:eastAsia="Times New Roman" w:hAnsi="Times New Roman" w:cs="Times New Roman"/>
          <w:b/>
          <w:sz w:val="24"/>
          <w:szCs w:val="24"/>
          <w:shd w:val="clear" w:color="auto" w:fill="FFFFFF"/>
          <w:lang w:eastAsia="ru-RU"/>
        </w:rPr>
        <w:lastRenderedPageBreak/>
        <w:t>ВЫПОЛНЕНИЕ ПЛАНА РЕАЛИЗАЦИИ ФГОС НОО</w:t>
      </w:r>
      <w:bookmarkEnd w:id="0"/>
      <w:r w:rsidRPr="001B2C84">
        <w:rPr>
          <w:rFonts w:ascii="Times New Roman" w:eastAsia="Times New Roman" w:hAnsi="Times New Roman" w:cs="Times New Roman"/>
          <w:b/>
          <w:sz w:val="24"/>
          <w:szCs w:val="24"/>
          <w:lang w:eastAsia="ru-RU"/>
        </w:rPr>
        <w:t> </w:t>
      </w:r>
    </w:p>
    <w:p w:rsidR="001B2C84" w:rsidRPr="001B2C84" w:rsidRDefault="001B2C84" w:rsidP="001B2C84">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lang w:eastAsia="ru-RU"/>
        </w:rPr>
      </w:pPr>
      <w:r w:rsidRPr="001B2C84">
        <w:rPr>
          <w:rFonts w:ascii="Times New Roman" w:eastAsia="Times New Roman" w:hAnsi="Times New Roman" w:cs="Times New Roman"/>
          <w:b/>
          <w:sz w:val="24"/>
          <w:szCs w:val="24"/>
          <w:lang w:eastAsia="ru-RU"/>
        </w:rPr>
        <w:t>в 2016-2017 учебном году</w:t>
      </w:r>
    </w:p>
    <w:p w:rsidR="001B2C84" w:rsidRPr="001B2C84" w:rsidRDefault="001B2C84" w:rsidP="001B2C84">
      <w:pPr>
        <w:widowControl w:val="0"/>
        <w:shd w:val="clear" w:color="auto" w:fill="FEFEFE"/>
        <w:suppressAutoHyphens/>
        <w:spacing w:before="100" w:beforeAutospacing="1" w:after="0" w:line="240" w:lineRule="auto"/>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Основная образовательная программа начального общего образования реализуется  через учебный план и внеурочную деятельность:</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пояснительная записка;</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планируемые результаты;</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учебный план НОО;</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программа формирования УУД;</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-рабочие программы по отдельным учебным предметам;</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программа духовно-нравственного развития;</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программа формирования культуры здорового и безопасного образа жизни;</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программа коррекционной работы;</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система оценки достижения планируемых результатов;</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модель организации внеурочной деятельности;</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наличие перечня учебников УМК «Школа России»;</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материалы ВШК;</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схема анализов уроков (УУД, деятельностная технология, здоровьесбережение и др.);</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положение «Портфолио учащегося»;</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стартовые диагностические работы.</w:t>
      </w: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Использование информационных ресурсов ОУ (школьный сайт и ссылки на гос.образовательные сайты).</w:t>
      </w:r>
      <w:bookmarkStart w:id="1" w:name="_Toc328905369"/>
      <w:bookmarkEnd w:id="1"/>
    </w:p>
    <w:p w:rsidR="001B2C84" w:rsidRPr="001B2C84" w:rsidRDefault="001B2C84" w:rsidP="001B2C84">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lang w:eastAsia="ru-RU"/>
        </w:rPr>
      </w:pPr>
      <w:r w:rsidRPr="001B2C84">
        <w:rPr>
          <w:rFonts w:ascii="Times New Roman" w:eastAsia="Times New Roman" w:hAnsi="Times New Roman" w:cs="Times New Roman"/>
          <w:b/>
          <w:bCs/>
          <w:sz w:val="24"/>
          <w:szCs w:val="24"/>
          <w:lang w:eastAsia="ru-RU"/>
        </w:rPr>
        <w:t xml:space="preserve"> </w:t>
      </w:r>
      <w:r w:rsidRPr="001B2C84">
        <w:rPr>
          <w:rFonts w:ascii="Times New Roman" w:eastAsia="Times New Roman" w:hAnsi="Times New Roman" w:cs="Times New Roman"/>
          <w:b/>
          <w:sz w:val="24"/>
          <w:szCs w:val="24"/>
          <w:lang w:eastAsia="ru-RU"/>
        </w:rPr>
        <w:t>АНАЛИЗ РЕЗУЛЬТАТОВ ОБРАЗОВАТЕЛЬНОГО ПРОЦЕССА</w:t>
      </w:r>
    </w:p>
    <w:p w:rsidR="001B2C84" w:rsidRPr="001B2C84" w:rsidRDefault="001B2C84" w:rsidP="001B2C84">
      <w:pPr>
        <w:widowControl w:val="0"/>
        <w:shd w:val="clear" w:color="auto" w:fill="FEFEFE"/>
        <w:suppressAutoHyphens/>
        <w:spacing w:after="0" w:line="240" w:lineRule="auto"/>
        <w:ind w:right="-5" w:firstLine="720"/>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В ходе анализа результатов итоговой аттестации за два года выявлен  нестабильный  уровень обученности школьников в рамках  образовательных стандартов. </w:t>
      </w:r>
      <w:r w:rsidRPr="001B2C84">
        <w:rPr>
          <w:rFonts w:ascii="Times New Roman" w:eastAsia="Times New Roman" w:hAnsi="Times New Roman" w:cs="Times New Roman"/>
          <w:kern w:val="2"/>
          <w:sz w:val="24"/>
          <w:szCs w:val="24"/>
          <w:lang w:eastAsia="zh-CN" w:bidi="hi-IN"/>
        </w:rPr>
        <w:t xml:space="preserve">Бекоев А., Козаев А., Хубулова З. (10 кл.)- </w:t>
      </w:r>
      <w:r w:rsidRPr="001B2C84">
        <w:rPr>
          <w:rFonts w:ascii="Times New Roman" w:eastAsia="Droid Sans Fallback" w:hAnsi="Times New Roman" w:cs="FreeSans"/>
          <w:kern w:val="2"/>
          <w:sz w:val="24"/>
          <w:szCs w:val="24"/>
          <w:lang w:eastAsia="zh-CN" w:bidi="hi-IN"/>
        </w:rPr>
        <w:t>неуспевающие. В сравнении с прошлым годом успеваемость на 6% ниже.</w:t>
      </w:r>
    </w:p>
    <w:p w:rsidR="001B2C84" w:rsidRPr="001B2C84" w:rsidRDefault="001B2C84" w:rsidP="001B2C84">
      <w:pPr>
        <w:widowControl w:val="0"/>
        <w:shd w:val="clear" w:color="auto" w:fill="FEFEFE"/>
        <w:suppressAutoHyphens/>
        <w:spacing w:after="0" w:line="240" w:lineRule="auto"/>
        <w:ind w:right="-5" w:firstLine="720"/>
        <w:jc w:val="both"/>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w:t>
      </w:r>
    </w:p>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8"/>
          <w:szCs w:val="24"/>
          <w:lang w:eastAsia="ru-RU"/>
        </w:rPr>
      </w:pPr>
    </w:p>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8"/>
          <w:szCs w:val="24"/>
          <w:lang w:eastAsia="ru-RU"/>
        </w:rPr>
      </w:pPr>
    </w:p>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8"/>
          <w:szCs w:val="24"/>
          <w:lang w:eastAsia="ru-RU"/>
        </w:rPr>
      </w:pPr>
    </w:p>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8"/>
          <w:szCs w:val="24"/>
          <w:lang w:eastAsia="ru-RU"/>
        </w:rPr>
      </w:pPr>
    </w:p>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8"/>
          <w:szCs w:val="24"/>
          <w:lang w:eastAsia="ru-RU"/>
        </w:rPr>
      </w:pPr>
      <w:r w:rsidRPr="001B2C84">
        <w:rPr>
          <w:rFonts w:ascii="Times New Roman" w:eastAsia="Times New Roman" w:hAnsi="Times New Roman" w:cs="Times New Roman"/>
          <w:sz w:val="28"/>
          <w:szCs w:val="24"/>
          <w:lang w:eastAsia="ru-RU"/>
        </w:rPr>
        <w:t>Анализ качества обученности (по классам, по ступеням)</w:t>
      </w:r>
    </w:p>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8"/>
          <w:szCs w:val="24"/>
          <w:lang w:eastAsia="ru-RU"/>
        </w:rPr>
      </w:pPr>
      <w:r w:rsidRPr="001B2C84">
        <w:rPr>
          <w:rFonts w:ascii="Times New Roman" w:eastAsia="Times New Roman" w:hAnsi="Times New Roman" w:cs="Times New Roman"/>
          <w:sz w:val="28"/>
          <w:szCs w:val="24"/>
          <w:lang w:eastAsia="ru-RU"/>
        </w:rPr>
        <w:t xml:space="preserve"> по результатам 2016-2017 уч.г.</w:t>
      </w:r>
    </w:p>
    <w:tbl>
      <w:tblPr>
        <w:tblW w:w="5401" w:type="pct"/>
        <w:tblInd w:w="-552" w:type="dxa"/>
        <w:tblLayout w:type="fixed"/>
        <w:tblCellMar>
          <w:top w:w="15" w:type="dxa"/>
          <w:left w:w="15" w:type="dxa"/>
          <w:bottom w:w="15" w:type="dxa"/>
          <w:right w:w="15" w:type="dxa"/>
        </w:tblCellMar>
        <w:tblLook w:val="04A0" w:firstRow="1" w:lastRow="0" w:firstColumn="1" w:lastColumn="0" w:noHBand="0" w:noVBand="1"/>
      </w:tblPr>
      <w:tblGrid>
        <w:gridCol w:w="1108"/>
        <w:gridCol w:w="559"/>
        <w:gridCol w:w="551"/>
        <w:gridCol w:w="688"/>
        <w:gridCol w:w="1632"/>
        <w:gridCol w:w="440"/>
        <w:gridCol w:w="725"/>
        <w:gridCol w:w="522"/>
        <w:gridCol w:w="703"/>
        <w:gridCol w:w="407"/>
        <w:gridCol w:w="413"/>
        <w:gridCol w:w="1243"/>
        <w:gridCol w:w="553"/>
        <w:gridCol w:w="829"/>
        <w:gridCol w:w="683"/>
      </w:tblGrid>
      <w:tr w:rsidR="001B2C84" w:rsidRPr="001B2C84" w:rsidTr="0047309D">
        <w:trPr>
          <w:tblHeader/>
        </w:trPr>
        <w:tc>
          <w:tcPr>
            <w:tcW w:w="501" w:type="pct"/>
            <w:vMerge w:val="restart"/>
            <w:tcBorders>
              <w:top w:val="single" w:sz="6" w:space="0" w:color="999999"/>
              <w:left w:val="single" w:sz="6" w:space="0" w:color="999999"/>
              <w:bottom w:val="single" w:sz="6" w:space="0" w:color="999999"/>
              <w:right w:val="single" w:sz="6" w:space="0" w:color="999999"/>
            </w:tcBorders>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Класс</w:t>
            </w:r>
          </w:p>
        </w:tc>
        <w:tc>
          <w:tcPr>
            <w:tcW w:w="3565" w:type="pct"/>
            <w:gridSpan w:val="11"/>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Ученики</w:t>
            </w:r>
          </w:p>
        </w:tc>
        <w:tc>
          <w:tcPr>
            <w:tcW w:w="250" w:type="pct"/>
            <w:vMerge w:val="restar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Ср. балл</w:t>
            </w:r>
          </w:p>
        </w:tc>
        <w:tc>
          <w:tcPr>
            <w:tcW w:w="375" w:type="pct"/>
            <w:vMerge w:val="restar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Общий % кач. зн.</w:t>
            </w:r>
          </w:p>
        </w:tc>
        <w:tc>
          <w:tcPr>
            <w:tcW w:w="309" w:type="pct"/>
            <w:vMerge w:val="restar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Общий СОУ (%)</w:t>
            </w:r>
          </w:p>
        </w:tc>
      </w:tr>
      <w:tr w:rsidR="001B2C84" w:rsidRPr="001B2C84" w:rsidTr="0047309D">
        <w:trPr>
          <w:tblHeader/>
        </w:trPr>
        <w:tc>
          <w:tcPr>
            <w:tcW w:w="501"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3" w:type="pct"/>
            <w:vMerge w:val="restart"/>
            <w:tcBorders>
              <w:top w:val="single" w:sz="6" w:space="0" w:color="999999"/>
              <w:left w:val="single" w:sz="6" w:space="0" w:color="999999"/>
              <w:bottom w:val="single" w:sz="6" w:space="0" w:color="999999"/>
              <w:right w:val="single" w:sz="6" w:space="0" w:color="999999"/>
            </w:tcBorders>
            <w:shd w:val="clear" w:color="auto" w:fill="auto"/>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Всего</w:t>
            </w:r>
          </w:p>
        </w:tc>
        <w:tc>
          <w:tcPr>
            <w:tcW w:w="1297" w:type="pct"/>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Отличники</w:t>
            </w:r>
          </w:p>
        </w:tc>
        <w:tc>
          <w:tcPr>
            <w:tcW w:w="527" w:type="pct"/>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Хорошисты</w:t>
            </w:r>
          </w:p>
        </w:tc>
        <w:tc>
          <w:tcPr>
            <w:tcW w:w="554" w:type="pct"/>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Успевающие</w:t>
            </w:r>
          </w:p>
        </w:tc>
        <w:tc>
          <w:tcPr>
            <w:tcW w:w="933" w:type="pct"/>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Неуспевающие</w:t>
            </w:r>
          </w:p>
        </w:tc>
        <w:tc>
          <w:tcPr>
            <w:tcW w:w="250"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75"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09"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r>
      <w:tr w:rsidR="001B2C84" w:rsidRPr="001B2C84" w:rsidTr="0047309D">
        <w:trPr>
          <w:tblHeader/>
        </w:trPr>
        <w:tc>
          <w:tcPr>
            <w:tcW w:w="501"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3"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249"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Всего</w:t>
            </w:r>
          </w:p>
        </w:tc>
        <w:tc>
          <w:tcPr>
            <w:tcW w:w="311"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w:t>
            </w:r>
          </w:p>
        </w:tc>
        <w:tc>
          <w:tcPr>
            <w:tcW w:w="738"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ФИО</w:t>
            </w:r>
          </w:p>
        </w:tc>
        <w:tc>
          <w:tcPr>
            <w:tcW w:w="199"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Всего</w:t>
            </w:r>
          </w:p>
        </w:tc>
        <w:tc>
          <w:tcPr>
            <w:tcW w:w="328"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w:t>
            </w:r>
          </w:p>
        </w:tc>
        <w:tc>
          <w:tcPr>
            <w:tcW w:w="236"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Всего</w:t>
            </w:r>
          </w:p>
        </w:tc>
        <w:tc>
          <w:tcPr>
            <w:tcW w:w="318"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w:t>
            </w:r>
          </w:p>
        </w:tc>
        <w:tc>
          <w:tcPr>
            <w:tcW w:w="184"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Всего</w:t>
            </w:r>
          </w:p>
        </w:tc>
        <w:tc>
          <w:tcPr>
            <w:tcW w:w="187"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w:t>
            </w:r>
          </w:p>
        </w:tc>
        <w:tc>
          <w:tcPr>
            <w:tcW w:w="562" w:type="pct"/>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jc w:val="center"/>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ФИО</w:t>
            </w:r>
          </w:p>
        </w:tc>
        <w:tc>
          <w:tcPr>
            <w:tcW w:w="250"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75"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09" w:type="pct"/>
            <w:vMerge/>
            <w:tcBorders>
              <w:top w:val="single" w:sz="6" w:space="0" w:color="999999"/>
              <w:left w:val="single" w:sz="6" w:space="0" w:color="999999"/>
              <w:bottom w:val="single" w:sz="6" w:space="0" w:color="999999"/>
              <w:right w:val="single" w:sz="6" w:space="0" w:color="999999"/>
            </w:tcBorders>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16</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21</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14,29</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Зурапов С. </w:t>
            </w:r>
            <w:r w:rsidRPr="001B2C84">
              <w:rPr>
                <w:rFonts w:ascii="Times New Roman" w:eastAsia="Times New Roman" w:hAnsi="Times New Roman" w:cs="Times New Roman"/>
                <w:kern w:val="2"/>
                <w:sz w:val="24"/>
                <w:szCs w:val="24"/>
                <w:lang w:eastAsia="zh-CN" w:bidi="hi-IN"/>
              </w:rPr>
              <w:br/>
              <w:t xml:space="preserve">Макоева М. </w:t>
            </w:r>
            <w:r w:rsidRPr="001B2C84">
              <w:rPr>
                <w:rFonts w:ascii="Times New Roman" w:eastAsia="Times New Roman" w:hAnsi="Times New Roman" w:cs="Times New Roman"/>
                <w:kern w:val="2"/>
                <w:sz w:val="24"/>
                <w:szCs w:val="24"/>
                <w:lang w:eastAsia="zh-CN" w:bidi="hi-IN"/>
              </w:rPr>
              <w:br/>
              <w:t xml:space="preserve">Царакова З.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9,52</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16</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76,19</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4,13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23,81</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71,36</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16</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18,75</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Болатаева Р. </w:t>
            </w:r>
            <w:r w:rsidRPr="001B2C84">
              <w:rPr>
                <w:rFonts w:ascii="Times New Roman" w:eastAsia="Times New Roman" w:hAnsi="Times New Roman" w:cs="Times New Roman"/>
                <w:kern w:val="2"/>
                <w:sz w:val="24"/>
                <w:szCs w:val="24"/>
                <w:lang w:eastAsia="zh-CN" w:bidi="hi-IN"/>
              </w:rPr>
              <w:br/>
              <w:t xml:space="preserve">Гизикова А. </w:t>
            </w:r>
            <w:r w:rsidRPr="001B2C84">
              <w:rPr>
                <w:rFonts w:ascii="Times New Roman" w:eastAsia="Times New Roman" w:hAnsi="Times New Roman" w:cs="Times New Roman"/>
                <w:kern w:val="2"/>
                <w:sz w:val="24"/>
                <w:szCs w:val="24"/>
                <w:lang w:eastAsia="zh-CN" w:bidi="hi-IN"/>
              </w:rPr>
              <w:br/>
              <w:t xml:space="preserve">ДзотцоеваВ.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25</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9</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56,25</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4,41</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43,75</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80,3</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12</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16,67</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БеккузаровЛ</w:t>
            </w:r>
            <w:r w:rsidRPr="001B2C84">
              <w:rPr>
                <w:rFonts w:ascii="Times New Roman" w:eastAsia="Times New Roman" w:hAnsi="Times New Roman" w:cs="Times New Roman"/>
                <w:kern w:val="2"/>
                <w:sz w:val="24"/>
                <w:szCs w:val="24"/>
                <w:lang w:eastAsia="zh-CN" w:bidi="hi-IN"/>
              </w:rPr>
              <w:br/>
              <w:t xml:space="preserve">Цараков А.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50</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33,34</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4,53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66,67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84</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0"/>
                <w:szCs w:val="24"/>
                <w:lang w:eastAsia="zh-CN" w:bidi="hi-IN"/>
              </w:rPr>
              <w:t xml:space="preserve"> 1Ступень</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65</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8</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16,57</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12</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28,17</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29</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55,26</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4,36</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40,82</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0"/>
                <w:szCs w:val="24"/>
                <w:lang w:eastAsia="zh-CN" w:bidi="hi-IN"/>
              </w:rPr>
              <w:t>78,55</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5-a</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18</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11,11</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Цаллаева В. </w:t>
            </w:r>
            <w:r w:rsidRPr="001B2C84">
              <w:rPr>
                <w:rFonts w:ascii="Times New Roman" w:eastAsia="Times New Roman" w:hAnsi="Times New Roman" w:cs="Times New Roman"/>
                <w:kern w:val="2"/>
                <w:sz w:val="24"/>
                <w:szCs w:val="24"/>
                <w:lang w:eastAsia="zh-CN" w:bidi="hi-IN"/>
              </w:rPr>
              <w:br/>
              <w:t xml:space="preserve">Царакова Л.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22,22</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12</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66,67</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4,04</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33,33</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68,15</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12</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0</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0</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41,67</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7</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58,33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4,09</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41,67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69,74</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7-а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14</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14,29</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БеккузаровА. </w:t>
            </w:r>
            <w:r w:rsidRPr="001B2C84">
              <w:rPr>
                <w:rFonts w:ascii="Times New Roman" w:eastAsia="Times New Roman" w:hAnsi="Times New Roman" w:cs="Times New Roman"/>
                <w:kern w:val="2"/>
                <w:sz w:val="24"/>
                <w:szCs w:val="24"/>
                <w:lang w:eastAsia="zh-CN" w:bidi="hi-IN"/>
              </w:rPr>
              <w:br/>
              <w:t xml:space="preserve">  Бекоева М.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14,29</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10</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71,43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4,11</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28,57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69,89</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8-а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11</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18,18</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7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Гамаонова О. </w:t>
            </w:r>
            <w:r w:rsidRPr="001B2C84">
              <w:rPr>
                <w:rFonts w:ascii="Times New Roman" w:eastAsia="Times New Roman" w:hAnsi="Times New Roman" w:cs="Times New Roman"/>
                <w:kern w:val="2"/>
                <w:sz w:val="24"/>
                <w:szCs w:val="24"/>
                <w:lang w:eastAsia="zh-CN" w:bidi="hi-IN"/>
              </w:rPr>
              <w:br/>
              <w:t xml:space="preserve">  Гулаев Р.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27,27</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54,55</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4,36</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45,45</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78,38</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9-а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12</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0</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0</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41,66</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7</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58,33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4,02</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41,67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67,7</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0"/>
                <w:szCs w:val="24"/>
                <w:lang w:eastAsia="zh-CN" w:bidi="hi-IN"/>
              </w:rPr>
              <w:t xml:space="preserve">   2Ступень</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67</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6</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8,72</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19</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29,42</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42</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61,86</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4,12</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37,31</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70,77</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10-а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20</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0</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0</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25</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12</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60</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3</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15</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7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Бекоев А. </w:t>
            </w:r>
            <w:r w:rsidRPr="001B2C84">
              <w:rPr>
                <w:rFonts w:ascii="Times New Roman" w:eastAsia="Times New Roman" w:hAnsi="Times New Roman" w:cs="Times New Roman"/>
                <w:kern w:val="2"/>
                <w:sz w:val="24"/>
                <w:szCs w:val="24"/>
                <w:lang w:eastAsia="zh-CN" w:bidi="hi-IN"/>
              </w:rPr>
              <w:br/>
              <w:t xml:space="preserve">  Козаев А. </w:t>
            </w:r>
            <w:r w:rsidRPr="001B2C84">
              <w:rPr>
                <w:rFonts w:ascii="Times New Roman" w:eastAsia="Times New Roman" w:hAnsi="Times New Roman" w:cs="Times New Roman"/>
                <w:kern w:val="2"/>
                <w:sz w:val="24"/>
                <w:szCs w:val="24"/>
                <w:lang w:eastAsia="zh-CN" w:bidi="hi-IN"/>
              </w:rPr>
              <w:br/>
              <w:t xml:space="preserve">  Хубулова З</w:t>
            </w: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4,07</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25</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69,22</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11-а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9</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11,11</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Гасинов А.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55,55</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3</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33,33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4,53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66,67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84,24</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11-б</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9</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22,22</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Гатеева С. </w:t>
            </w:r>
            <w:r w:rsidRPr="001B2C84">
              <w:rPr>
                <w:rFonts w:ascii="Times New Roman" w:eastAsia="Times New Roman" w:hAnsi="Times New Roman" w:cs="Times New Roman"/>
                <w:kern w:val="2"/>
                <w:sz w:val="24"/>
                <w:szCs w:val="24"/>
                <w:lang w:eastAsia="zh-CN" w:bidi="hi-IN"/>
              </w:rPr>
              <w:br/>
              <w:t xml:space="preserve">Цараков Б.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2</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22,22</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5</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55,56</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kern w:val="2"/>
                <w:sz w:val="20"/>
                <w:szCs w:val="24"/>
                <w:lang w:eastAsia="zh-CN" w:bidi="hi-IN"/>
              </w:rPr>
            </w:pPr>
            <w:r w:rsidRPr="001B2C84">
              <w:rPr>
                <w:rFonts w:ascii="Times New Roman" w:eastAsia="Times New Roman" w:hAnsi="Times New Roman" w:cs="Times New Roman"/>
                <w:kern w:val="2"/>
                <w:sz w:val="20"/>
                <w:szCs w:val="24"/>
                <w:lang w:eastAsia="zh-CN" w:bidi="hi-IN"/>
              </w:rPr>
              <w:t>4,23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44,44</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74,28</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shd w:val="clear" w:color="auto" w:fill="auto"/>
            <w:noWrap/>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0"/>
                <w:szCs w:val="24"/>
                <w:lang w:eastAsia="zh-CN" w:bidi="hi-IN"/>
              </w:rPr>
              <w:t>3</w:t>
            </w:r>
            <w:r w:rsidRPr="001B2C84">
              <w:rPr>
                <w:rFonts w:ascii="Times New Roman" w:eastAsia="Times New Roman" w:hAnsi="Times New Roman" w:cs="Times New Roman"/>
                <w:b/>
                <w:kern w:val="2"/>
                <w:sz w:val="18"/>
                <w:szCs w:val="24"/>
                <w:lang w:eastAsia="zh-CN" w:bidi="hi-IN"/>
              </w:rPr>
              <w:t>Ступень</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38</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3</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8,33</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12</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31,94</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20</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52,22</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3</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7,5</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4,22</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39,47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74,24</w:t>
            </w:r>
          </w:p>
        </w:tc>
      </w:tr>
      <w:tr w:rsidR="001B2C84" w:rsidRPr="001B2C84" w:rsidTr="0047309D">
        <w:tc>
          <w:tcPr>
            <w:tcW w:w="501" w:type="pct"/>
            <w:tcBorders>
              <w:top w:val="single" w:sz="6" w:space="0" w:color="999999"/>
              <w:left w:val="single" w:sz="6" w:space="0" w:color="999999"/>
              <w:bottom w:val="single" w:sz="6" w:space="0" w:color="999999"/>
              <w:right w:val="single" w:sz="6" w:space="0" w:color="999999"/>
            </w:tcBorders>
            <w:shd w:val="clear" w:color="auto" w:fill="auto"/>
            <w:noWrap/>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Школа</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170</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17</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11,21</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43</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29,84</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91</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56,45</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3</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113"/>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kern w:val="2"/>
                <w:sz w:val="24"/>
                <w:szCs w:val="24"/>
                <w:lang w:eastAsia="zh-CN" w:bidi="hi-IN"/>
              </w:rPr>
              <w:t>2,5</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4"/>
                <w:szCs w:val="24"/>
                <w:lang w:eastAsia="zh-CN" w:bidi="hi-IN"/>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4,23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38,96</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1B2C84" w:rsidRPr="001B2C84" w:rsidRDefault="001B2C84" w:rsidP="001B2C84">
            <w:pPr>
              <w:widowControl w:val="0"/>
              <w:suppressAutoHyphens/>
              <w:spacing w:after="0" w:line="240" w:lineRule="auto"/>
              <w:ind w:left="-57"/>
              <w:rPr>
                <w:rFonts w:ascii="Times New Roman" w:eastAsia="Times New Roman" w:hAnsi="Times New Roman" w:cs="Times New Roman"/>
                <w:b/>
                <w:kern w:val="2"/>
                <w:sz w:val="20"/>
                <w:szCs w:val="24"/>
                <w:lang w:eastAsia="zh-CN" w:bidi="hi-IN"/>
              </w:rPr>
            </w:pPr>
            <w:r w:rsidRPr="001B2C84">
              <w:rPr>
                <w:rFonts w:ascii="Times New Roman" w:eastAsia="Times New Roman" w:hAnsi="Times New Roman" w:cs="Times New Roman"/>
                <w:b/>
                <w:kern w:val="2"/>
                <w:sz w:val="20"/>
                <w:szCs w:val="24"/>
                <w:lang w:eastAsia="zh-CN" w:bidi="hi-IN"/>
              </w:rPr>
              <w:t>74,52</w:t>
            </w:r>
          </w:p>
        </w:tc>
      </w:tr>
    </w:tbl>
    <w:p w:rsidR="001B2C84" w:rsidRPr="001B2C84" w:rsidRDefault="001B2C84" w:rsidP="001B2C84">
      <w:pPr>
        <w:shd w:val="clear" w:color="auto" w:fill="FEFEFE"/>
        <w:spacing w:after="0" w:line="240" w:lineRule="auto"/>
        <w:jc w:val="center"/>
        <w:rPr>
          <w:rFonts w:ascii="Times New Roman" w:eastAsia="Times New Roman" w:hAnsi="Times New Roman" w:cs="Times New Roman"/>
          <w:sz w:val="24"/>
          <w:szCs w:val="24"/>
          <w:lang w:eastAsia="ru-RU"/>
        </w:rPr>
      </w:pPr>
    </w:p>
    <w:p w:rsidR="001B2C84" w:rsidRPr="001B2C84" w:rsidRDefault="001B2C84" w:rsidP="001B2C84">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p>
    <w:tbl>
      <w:tblPr>
        <w:tblpPr w:leftFromText="180" w:rightFromText="180" w:vertAnchor="text" w:horzAnchor="margin" w:tblpX="-351" w:tblpY="-67"/>
        <w:tblW w:w="8737" w:type="dxa"/>
        <w:shd w:val="clear" w:color="auto" w:fill="FEFEFE"/>
        <w:tblLayout w:type="fixed"/>
        <w:tblCellMar>
          <w:left w:w="0" w:type="dxa"/>
          <w:right w:w="0" w:type="dxa"/>
        </w:tblCellMar>
        <w:tblLook w:val="0000" w:firstRow="0" w:lastRow="0" w:firstColumn="0" w:lastColumn="0" w:noHBand="0" w:noVBand="0"/>
      </w:tblPr>
      <w:tblGrid>
        <w:gridCol w:w="170"/>
        <w:gridCol w:w="843"/>
        <w:gridCol w:w="208"/>
        <w:gridCol w:w="992"/>
        <w:gridCol w:w="170"/>
        <w:gridCol w:w="787"/>
        <w:gridCol w:w="170"/>
        <w:gridCol w:w="637"/>
        <w:gridCol w:w="171"/>
        <w:gridCol w:w="546"/>
        <w:gridCol w:w="171"/>
        <w:gridCol w:w="546"/>
        <w:gridCol w:w="171"/>
        <w:gridCol w:w="546"/>
        <w:gridCol w:w="171"/>
        <w:gridCol w:w="546"/>
        <w:gridCol w:w="171"/>
        <w:gridCol w:w="729"/>
        <w:gridCol w:w="992"/>
      </w:tblGrid>
      <w:tr w:rsidR="001B2C84" w:rsidRPr="001B2C84" w:rsidTr="0047309D">
        <w:tc>
          <w:tcPr>
            <w:tcW w:w="170"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843"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208"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992"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0"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787"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0"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637"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729"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992" w:type="dxa"/>
            <w:tcBorders>
              <w:top w:val="nil"/>
              <w:left w:val="nil"/>
              <w:bottom w:val="nil"/>
              <w:right w:val="nil"/>
            </w:tcBorders>
            <w:shd w:val="clear" w:color="auto" w:fill="FEFEFE"/>
            <w:tcMar>
              <w:top w:w="75" w:type="dxa"/>
              <w:left w:w="75" w:type="dxa"/>
              <w:bottom w:w="75" w:type="dxa"/>
              <w:right w:w="75" w:type="dxa"/>
            </w:tcMar>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r>
    </w:tbl>
    <w:p w:rsidR="001B2C84" w:rsidRPr="001B2C84" w:rsidRDefault="001B2C84" w:rsidP="001B2C84">
      <w:pPr>
        <w:suppressAutoHyphens/>
        <w:spacing w:after="0" w:line="240" w:lineRule="auto"/>
        <w:rPr>
          <w:rFonts w:ascii="Times New Roman" w:eastAsia="Droid Sans Fallback" w:hAnsi="Times New Roman" w:cs="FreeSans"/>
          <w:kern w:val="2"/>
          <w:sz w:val="24"/>
          <w:szCs w:val="24"/>
          <w:lang w:eastAsia="zh-CN" w:bidi="hi-IN"/>
        </w:rPr>
      </w:pPr>
    </w:p>
    <w:p w:rsidR="001B2C84" w:rsidRPr="001B2C84" w:rsidRDefault="001B2C84" w:rsidP="001B2C84">
      <w:pPr>
        <w:suppressAutoHyphens/>
        <w:spacing w:after="0" w:line="240" w:lineRule="auto"/>
        <w:rPr>
          <w:rFonts w:ascii="Times New Roman" w:eastAsia="Droid Sans Fallback" w:hAnsi="Times New Roman" w:cs="FreeSans"/>
          <w:kern w:val="2"/>
          <w:sz w:val="24"/>
          <w:szCs w:val="24"/>
          <w:lang w:eastAsia="zh-CN" w:bidi="hi-IN"/>
        </w:rPr>
      </w:pPr>
    </w:p>
    <w:p w:rsidR="001B2C84" w:rsidRPr="001B2C84" w:rsidRDefault="001B2C84" w:rsidP="001B2C84">
      <w:pPr>
        <w:widowControl w:val="0"/>
        <w:numPr>
          <w:ilvl w:val="0"/>
          <w:numId w:val="11"/>
        </w:numPr>
        <w:suppressAutoHyphens/>
        <w:spacing w:after="0" w:line="240" w:lineRule="auto"/>
        <w:contextualSpacing/>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Показатели оценки достижений предметных результатов по итогам государственной  (итоговой) аттестации обучающихся  9 классе</w:t>
      </w:r>
    </w:p>
    <w:p w:rsidR="001B2C84" w:rsidRPr="001B2C84" w:rsidRDefault="001B2C84" w:rsidP="001B2C84">
      <w:pPr>
        <w:widowControl w:val="0"/>
        <w:suppressAutoHyphens/>
        <w:spacing w:after="0" w:line="240" w:lineRule="auto"/>
        <w:ind w:left="720"/>
        <w:contextualSpacing/>
        <w:jc w:val="center"/>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русский язык</w:t>
      </w:r>
    </w:p>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p>
    <w:tbl>
      <w:tblPr>
        <w:tblW w:w="53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977"/>
        <w:gridCol w:w="783"/>
        <w:gridCol w:w="779"/>
        <w:gridCol w:w="717"/>
        <w:gridCol w:w="856"/>
        <w:gridCol w:w="823"/>
        <w:gridCol w:w="745"/>
        <w:gridCol w:w="553"/>
        <w:gridCol w:w="427"/>
        <w:gridCol w:w="403"/>
        <w:gridCol w:w="588"/>
      </w:tblGrid>
      <w:tr w:rsidR="001B2C84" w:rsidRPr="001B2C84" w:rsidTr="0047309D">
        <w:trPr>
          <w:trHeight w:val="162"/>
        </w:trPr>
        <w:tc>
          <w:tcPr>
            <w:tcW w:w="637" w:type="pct"/>
            <w:vMerge w:val="restart"/>
            <w:shd w:val="clear" w:color="auto" w:fill="auto"/>
            <w:noWrap/>
            <w:vAlign w:val="center"/>
            <w:hideMark/>
          </w:tcPr>
          <w:p w:rsidR="001B2C84" w:rsidRPr="001B2C84" w:rsidRDefault="001B2C84" w:rsidP="001B2C84">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КОД ОУ</w:t>
            </w:r>
          </w:p>
        </w:tc>
        <w:tc>
          <w:tcPr>
            <w:tcW w:w="1346" w:type="pct"/>
            <w:vMerge w:val="restart"/>
            <w:shd w:val="clear" w:color="auto" w:fill="auto"/>
            <w:noWrap/>
            <w:vAlign w:val="center"/>
            <w:hideMark/>
          </w:tcPr>
          <w:p w:rsidR="001B2C84" w:rsidRPr="001B2C84" w:rsidRDefault="001B2C84" w:rsidP="001B2C84">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ОУ</w:t>
            </w:r>
          </w:p>
        </w:tc>
        <w:tc>
          <w:tcPr>
            <w:tcW w:w="354" w:type="pct"/>
            <w:vMerge w:val="restart"/>
            <w:shd w:val="clear" w:color="auto" w:fill="auto"/>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Всего сдавало учеников</w:t>
            </w:r>
          </w:p>
        </w:tc>
        <w:tc>
          <w:tcPr>
            <w:tcW w:w="676" w:type="pct"/>
            <w:gridSpan w:val="2"/>
            <w:shd w:val="clear" w:color="auto" w:fill="auto"/>
            <w:noWrap/>
            <w:vAlign w:val="center"/>
            <w:hideMark/>
          </w:tcPr>
          <w:p w:rsidR="001B2C84" w:rsidRPr="001B2C84" w:rsidRDefault="001B2C84" w:rsidP="001B2C84">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2</w:t>
            </w:r>
          </w:p>
        </w:tc>
        <w:tc>
          <w:tcPr>
            <w:tcW w:w="759" w:type="pct"/>
            <w:gridSpan w:val="2"/>
            <w:shd w:val="clear" w:color="auto" w:fill="auto"/>
            <w:noWrap/>
            <w:vAlign w:val="center"/>
            <w:hideMark/>
          </w:tcPr>
          <w:p w:rsidR="001B2C84" w:rsidRPr="001B2C84" w:rsidRDefault="001B2C84" w:rsidP="001B2C84">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3</w:t>
            </w:r>
          </w:p>
        </w:tc>
        <w:tc>
          <w:tcPr>
            <w:tcW w:w="587" w:type="pct"/>
            <w:gridSpan w:val="2"/>
            <w:shd w:val="clear" w:color="auto" w:fill="auto"/>
            <w:noWrap/>
            <w:vAlign w:val="center"/>
            <w:hideMark/>
          </w:tcPr>
          <w:p w:rsidR="001B2C84" w:rsidRPr="001B2C84" w:rsidRDefault="001B2C84" w:rsidP="001B2C84">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4</w:t>
            </w:r>
          </w:p>
        </w:tc>
        <w:tc>
          <w:tcPr>
            <w:tcW w:w="374" w:type="pct"/>
            <w:gridSpan w:val="2"/>
            <w:shd w:val="clear" w:color="auto" w:fill="auto"/>
            <w:noWrap/>
            <w:vAlign w:val="center"/>
            <w:hideMark/>
          </w:tcPr>
          <w:p w:rsidR="001B2C84" w:rsidRPr="001B2C84" w:rsidRDefault="001B2C84" w:rsidP="001B2C84">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5</w:t>
            </w:r>
          </w:p>
        </w:tc>
        <w:tc>
          <w:tcPr>
            <w:tcW w:w="267" w:type="pct"/>
            <w:vMerge w:val="restart"/>
            <w:shd w:val="clear" w:color="auto" w:fill="auto"/>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Средняя отметка</w:t>
            </w:r>
          </w:p>
        </w:tc>
      </w:tr>
      <w:tr w:rsidR="001B2C84" w:rsidRPr="001B2C84" w:rsidTr="0047309D">
        <w:trPr>
          <w:cantSplit/>
          <w:trHeight w:val="1134"/>
        </w:trPr>
        <w:tc>
          <w:tcPr>
            <w:tcW w:w="637" w:type="pct"/>
            <w:vMerge/>
            <w:shd w:val="clear" w:color="auto" w:fill="auto"/>
            <w:vAlign w:val="center"/>
            <w:hideMark/>
          </w:tcPr>
          <w:p w:rsidR="001B2C84" w:rsidRPr="001B2C84" w:rsidRDefault="001B2C84" w:rsidP="001B2C84">
            <w:pPr>
              <w:widowControl w:val="0"/>
              <w:suppressAutoHyphens/>
              <w:spacing w:after="0" w:line="240" w:lineRule="auto"/>
              <w:rPr>
                <w:rFonts w:ascii="Times New Roman" w:eastAsia="Droid Sans Fallback" w:hAnsi="Times New Roman" w:cs="FreeSans"/>
                <w:b/>
                <w:bCs/>
                <w:kern w:val="2"/>
                <w:sz w:val="24"/>
                <w:szCs w:val="24"/>
                <w:lang w:eastAsia="zh-CN" w:bidi="hi-IN"/>
              </w:rPr>
            </w:pPr>
          </w:p>
        </w:tc>
        <w:tc>
          <w:tcPr>
            <w:tcW w:w="1346" w:type="pct"/>
            <w:vMerge/>
            <w:shd w:val="clear" w:color="auto" w:fill="auto"/>
            <w:vAlign w:val="center"/>
            <w:hideMark/>
          </w:tcPr>
          <w:p w:rsidR="001B2C84" w:rsidRPr="001B2C84" w:rsidRDefault="001B2C84" w:rsidP="001B2C84">
            <w:pPr>
              <w:widowControl w:val="0"/>
              <w:suppressAutoHyphens/>
              <w:spacing w:after="0" w:line="240" w:lineRule="auto"/>
              <w:rPr>
                <w:rFonts w:ascii="Times New Roman" w:eastAsia="Droid Sans Fallback" w:hAnsi="Times New Roman" w:cs="FreeSans"/>
                <w:b/>
                <w:bCs/>
                <w:kern w:val="2"/>
                <w:sz w:val="24"/>
                <w:szCs w:val="24"/>
                <w:lang w:eastAsia="zh-CN" w:bidi="hi-IN"/>
              </w:rPr>
            </w:pPr>
          </w:p>
        </w:tc>
        <w:tc>
          <w:tcPr>
            <w:tcW w:w="354" w:type="pct"/>
            <w:vMerge/>
            <w:shd w:val="clear" w:color="auto" w:fill="auto"/>
            <w:vAlign w:val="center"/>
            <w:hideMark/>
          </w:tcPr>
          <w:p w:rsidR="001B2C84" w:rsidRPr="001B2C84" w:rsidRDefault="001B2C84" w:rsidP="001B2C84">
            <w:pPr>
              <w:widowControl w:val="0"/>
              <w:suppressAutoHyphens/>
              <w:spacing w:after="0" w:line="240" w:lineRule="auto"/>
              <w:rPr>
                <w:rFonts w:ascii="Times New Roman" w:eastAsia="Droid Sans Fallback" w:hAnsi="Times New Roman" w:cs="FreeSans"/>
                <w:b/>
                <w:bCs/>
                <w:kern w:val="2"/>
                <w:sz w:val="24"/>
                <w:szCs w:val="24"/>
                <w:lang w:eastAsia="zh-CN" w:bidi="hi-IN"/>
              </w:rPr>
            </w:pPr>
          </w:p>
        </w:tc>
        <w:tc>
          <w:tcPr>
            <w:tcW w:w="352" w:type="pct"/>
            <w:shd w:val="clear" w:color="auto" w:fill="auto"/>
            <w:textDirection w:val="btLr"/>
            <w:vAlign w:val="bottom"/>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Кол-во, чел.</w:t>
            </w:r>
          </w:p>
        </w:tc>
        <w:tc>
          <w:tcPr>
            <w:tcW w:w="323" w:type="pct"/>
            <w:shd w:val="clear" w:color="auto" w:fill="auto"/>
            <w:noWrap/>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w:t>
            </w:r>
          </w:p>
        </w:tc>
        <w:tc>
          <w:tcPr>
            <w:tcW w:w="387" w:type="pct"/>
            <w:shd w:val="clear" w:color="auto" w:fill="auto"/>
            <w:textDirection w:val="btLr"/>
            <w:vAlign w:val="bottom"/>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Кол-во, чел.</w:t>
            </w:r>
          </w:p>
        </w:tc>
        <w:tc>
          <w:tcPr>
            <w:tcW w:w="372" w:type="pct"/>
            <w:shd w:val="clear" w:color="auto" w:fill="auto"/>
            <w:noWrap/>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w:t>
            </w:r>
          </w:p>
        </w:tc>
        <w:tc>
          <w:tcPr>
            <w:tcW w:w="337" w:type="pct"/>
            <w:shd w:val="clear" w:color="auto" w:fill="auto"/>
            <w:textDirection w:val="btLr"/>
            <w:vAlign w:val="bottom"/>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Кол-во, чел.</w:t>
            </w:r>
          </w:p>
        </w:tc>
        <w:tc>
          <w:tcPr>
            <w:tcW w:w="250" w:type="pct"/>
            <w:shd w:val="clear" w:color="auto" w:fill="auto"/>
            <w:noWrap/>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w:t>
            </w:r>
          </w:p>
        </w:tc>
        <w:tc>
          <w:tcPr>
            <w:tcW w:w="193" w:type="pct"/>
            <w:shd w:val="clear" w:color="auto" w:fill="auto"/>
            <w:textDirection w:val="btLr"/>
            <w:vAlign w:val="bottom"/>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Кол-во, чел.</w:t>
            </w:r>
          </w:p>
        </w:tc>
        <w:tc>
          <w:tcPr>
            <w:tcW w:w="182" w:type="pct"/>
            <w:shd w:val="clear" w:color="auto" w:fill="auto"/>
            <w:noWrap/>
            <w:textDirection w:val="btLr"/>
            <w:vAlign w:val="center"/>
            <w:hideMark/>
          </w:tcPr>
          <w:p w:rsidR="001B2C84" w:rsidRPr="001B2C84" w:rsidRDefault="001B2C84" w:rsidP="001B2C84">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1B2C84">
              <w:rPr>
                <w:rFonts w:ascii="Times New Roman" w:eastAsia="Droid Sans Fallback" w:hAnsi="Times New Roman" w:cs="FreeSans"/>
                <w:b/>
                <w:bCs/>
                <w:kern w:val="2"/>
                <w:sz w:val="24"/>
                <w:szCs w:val="24"/>
                <w:lang w:eastAsia="zh-CN" w:bidi="hi-IN"/>
              </w:rPr>
              <w:t>%</w:t>
            </w:r>
          </w:p>
        </w:tc>
        <w:tc>
          <w:tcPr>
            <w:tcW w:w="267" w:type="pct"/>
            <w:vMerge/>
            <w:shd w:val="clear" w:color="auto" w:fill="auto"/>
            <w:textDirection w:val="btLr"/>
            <w:vAlign w:val="center"/>
            <w:hideMark/>
          </w:tcPr>
          <w:p w:rsidR="001B2C84" w:rsidRPr="001B2C84" w:rsidRDefault="001B2C84" w:rsidP="001B2C84">
            <w:pPr>
              <w:widowControl w:val="0"/>
              <w:suppressAutoHyphens/>
              <w:spacing w:after="0" w:line="240" w:lineRule="auto"/>
              <w:ind w:left="113" w:right="113"/>
              <w:rPr>
                <w:rFonts w:ascii="Times New Roman" w:eastAsia="Droid Sans Fallback" w:hAnsi="Times New Roman" w:cs="FreeSans"/>
                <w:b/>
                <w:bCs/>
                <w:kern w:val="2"/>
                <w:sz w:val="24"/>
                <w:szCs w:val="24"/>
                <w:lang w:eastAsia="zh-CN" w:bidi="hi-IN"/>
              </w:rPr>
            </w:pPr>
          </w:p>
        </w:tc>
      </w:tr>
    </w:tbl>
    <w:p w:rsidR="001B2C84" w:rsidRPr="001B2C84" w:rsidRDefault="001B2C84" w:rsidP="001B2C84">
      <w:pPr>
        <w:widowControl w:val="0"/>
        <w:suppressAutoHyphens/>
        <w:spacing w:after="0" w:line="360" w:lineRule="auto"/>
        <w:ind w:left="720" w:right="-2"/>
        <w:contextualSpacing/>
        <w:rPr>
          <w:rFonts w:ascii="Times New Roman" w:eastAsia="Droid Sans Fallback" w:hAnsi="Times New Roman" w:cs="Mangal"/>
          <w:b/>
          <w:kern w:val="2"/>
          <w:sz w:val="24"/>
          <w:szCs w:val="24"/>
          <w:lang w:eastAsia="zh-CN" w:bidi="hi-IN"/>
        </w:rPr>
      </w:pPr>
    </w:p>
    <w:p w:rsidR="001B2C84" w:rsidRPr="001B2C84" w:rsidRDefault="001B2C84" w:rsidP="001B2C84">
      <w:pPr>
        <w:widowControl w:val="0"/>
        <w:suppressAutoHyphens/>
        <w:spacing w:after="0" w:line="360" w:lineRule="auto"/>
        <w:ind w:left="720" w:right="-2"/>
        <w:contextualSpacing/>
        <w:rPr>
          <w:rFonts w:ascii="Times New Roman" w:eastAsia="Droid Sans Fallback" w:hAnsi="Times New Roman" w:cs="Mangal"/>
          <w:b/>
          <w:kern w:val="2"/>
          <w:sz w:val="24"/>
          <w:szCs w:val="24"/>
          <w:lang w:eastAsia="zh-CN" w:bidi="hi-IN"/>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3047"/>
        <w:gridCol w:w="709"/>
        <w:gridCol w:w="851"/>
        <w:gridCol w:w="708"/>
        <w:gridCol w:w="851"/>
        <w:gridCol w:w="850"/>
        <w:gridCol w:w="709"/>
        <w:gridCol w:w="567"/>
        <w:gridCol w:w="425"/>
        <w:gridCol w:w="426"/>
        <w:gridCol w:w="567"/>
      </w:tblGrid>
      <w:tr w:rsidR="001B2C84" w:rsidRPr="001B2C84" w:rsidTr="0047309D">
        <w:trPr>
          <w:cantSplit/>
          <w:trHeight w:val="1134"/>
        </w:trPr>
        <w:tc>
          <w:tcPr>
            <w:tcW w:w="1348"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b/>
                <w:kern w:val="2"/>
                <w:sz w:val="24"/>
                <w:szCs w:val="24"/>
                <w:lang w:eastAsia="zh-CN" w:bidi="hi-IN"/>
              </w:rPr>
            </w:pPr>
            <w:r w:rsidRPr="001B2C84">
              <w:rPr>
                <w:rFonts w:ascii="Times New Roman" w:eastAsia="Droid Sans Fallback" w:hAnsi="Times New Roman" w:cs="FreeSans"/>
                <w:b/>
                <w:kern w:val="2"/>
                <w:sz w:val="24"/>
                <w:szCs w:val="24"/>
                <w:lang w:eastAsia="zh-CN" w:bidi="hi-IN"/>
              </w:rPr>
              <w:t>301405</w:t>
            </w:r>
          </w:p>
        </w:tc>
        <w:tc>
          <w:tcPr>
            <w:tcW w:w="3047" w:type="dxa"/>
            <w:shd w:val="clear" w:color="auto" w:fill="auto"/>
            <w:noWrap/>
            <w:vAlign w:val="bottom"/>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МКОУ СОШ №2 с.Карман Дигорского района </w:t>
            </w:r>
          </w:p>
        </w:tc>
        <w:tc>
          <w:tcPr>
            <w:tcW w:w="709"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12</w:t>
            </w:r>
          </w:p>
        </w:tc>
        <w:tc>
          <w:tcPr>
            <w:tcW w:w="851"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1</w:t>
            </w:r>
          </w:p>
        </w:tc>
        <w:tc>
          <w:tcPr>
            <w:tcW w:w="708"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p>
        </w:tc>
        <w:tc>
          <w:tcPr>
            <w:tcW w:w="851"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7</w:t>
            </w:r>
          </w:p>
        </w:tc>
        <w:tc>
          <w:tcPr>
            <w:tcW w:w="850"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p>
        </w:tc>
        <w:tc>
          <w:tcPr>
            <w:tcW w:w="709"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3</w:t>
            </w:r>
          </w:p>
        </w:tc>
        <w:tc>
          <w:tcPr>
            <w:tcW w:w="567"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p>
        </w:tc>
        <w:tc>
          <w:tcPr>
            <w:tcW w:w="425"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5</w:t>
            </w:r>
          </w:p>
        </w:tc>
        <w:tc>
          <w:tcPr>
            <w:tcW w:w="426" w:type="dxa"/>
            <w:shd w:val="clear" w:color="auto" w:fill="auto"/>
            <w:noWrap/>
            <w:vAlign w:val="bottom"/>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67" w:type="dxa"/>
            <w:shd w:val="clear" w:color="auto" w:fill="auto"/>
            <w:noWrap/>
            <w:vAlign w:val="bottom"/>
            <w:hideMark/>
          </w:tcPr>
          <w:p w:rsidR="001B2C84" w:rsidRPr="001B2C84" w:rsidRDefault="001B2C84" w:rsidP="001B2C84">
            <w:pPr>
              <w:widowControl w:val="0"/>
              <w:suppressAutoHyphens/>
              <w:spacing w:after="0" w:line="240" w:lineRule="auto"/>
              <w:jc w:val="right"/>
              <w:rPr>
                <w:rFonts w:ascii="Times New Roman" w:eastAsia="Droid Sans Fallback" w:hAnsi="Times New Roman" w:cs="FreeSans"/>
                <w:b/>
                <w:kern w:val="2"/>
                <w:sz w:val="24"/>
                <w:szCs w:val="24"/>
                <w:lang w:eastAsia="zh-CN" w:bidi="hi-IN"/>
              </w:rPr>
            </w:pPr>
            <w:r w:rsidRPr="001B2C84">
              <w:rPr>
                <w:rFonts w:ascii="Times New Roman" w:eastAsia="Droid Sans Fallback" w:hAnsi="Times New Roman" w:cs="FreeSans"/>
                <w:b/>
                <w:kern w:val="2"/>
                <w:sz w:val="24"/>
                <w:szCs w:val="24"/>
                <w:lang w:eastAsia="zh-CN" w:bidi="hi-IN"/>
              </w:rPr>
              <w:t>3.3</w:t>
            </w:r>
          </w:p>
        </w:tc>
      </w:tr>
    </w:tbl>
    <w:p w:rsidR="001B2C84" w:rsidRPr="001B2C84" w:rsidRDefault="001B2C84" w:rsidP="001B2C84">
      <w:pPr>
        <w:widowControl w:val="0"/>
        <w:suppressAutoHyphens/>
        <w:spacing w:after="0" w:line="240" w:lineRule="auto"/>
        <w:jc w:val="center"/>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математика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89"/>
        <w:gridCol w:w="709"/>
        <w:gridCol w:w="851"/>
        <w:gridCol w:w="709"/>
        <w:gridCol w:w="853"/>
        <w:gridCol w:w="848"/>
        <w:gridCol w:w="711"/>
        <w:gridCol w:w="567"/>
        <w:gridCol w:w="425"/>
        <w:gridCol w:w="425"/>
        <w:gridCol w:w="565"/>
      </w:tblGrid>
      <w:tr w:rsidR="001B2C84" w:rsidRPr="001B2C84" w:rsidTr="0047309D">
        <w:trPr>
          <w:cantSplit/>
          <w:trHeight w:val="1134"/>
        </w:trPr>
        <w:tc>
          <w:tcPr>
            <w:tcW w:w="367"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b/>
                <w:kern w:val="2"/>
                <w:sz w:val="24"/>
                <w:szCs w:val="24"/>
                <w:lang w:eastAsia="zh-CN" w:bidi="hi-IN"/>
              </w:rPr>
            </w:pPr>
            <w:r w:rsidRPr="001B2C84">
              <w:rPr>
                <w:rFonts w:ascii="Times New Roman" w:eastAsia="Droid Sans Fallback" w:hAnsi="Times New Roman" w:cs="FreeSans"/>
                <w:b/>
                <w:kern w:val="2"/>
                <w:sz w:val="24"/>
                <w:szCs w:val="24"/>
                <w:lang w:eastAsia="zh-CN" w:bidi="hi-IN"/>
              </w:rPr>
              <w:t>301405</w:t>
            </w:r>
          </w:p>
        </w:tc>
        <w:tc>
          <w:tcPr>
            <w:tcW w:w="1531" w:type="pct"/>
            <w:shd w:val="clear" w:color="auto" w:fill="auto"/>
            <w:noWrap/>
            <w:vAlign w:val="bottom"/>
            <w:hideMark/>
          </w:tcPr>
          <w:p w:rsidR="001B2C84" w:rsidRPr="001B2C84" w:rsidRDefault="001B2C84" w:rsidP="001B2C84">
            <w:pPr>
              <w:widowControl w:val="0"/>
              <w:suppressAutoHyphens/>
              <w:spacing w:after="0" w:line="240" w:lineRule="auto"/>
              <w:ind w:right="-2"/>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МКОУ СОШ №2 с.Карман Дигорского района </w:t>
            </w:r>
          </w:p>
        </w:tc>
        <w:tc>
          <w:tcPr>
            <w:tcW w:w="330"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12</w:t>
            </w:r>
          </w:p>
        </w:tc>
        <w:tc>
          <w:tcPr>
            <w:tcW w:w="396"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0</w:t>
            </w:r>
          </w:p>
        </w:tc>
        <w:tc>
          <w:tcPr>
            <w:tcW w:w="330"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p>
        </w:tc>
        <w:tc>
          <w:tcPr>
            <w:tcW w:w="397"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2</w:t>
            </w:r>
          </w:p>
        </w:tc>
        <w:tc>
          <w:tcPr>
            <w:tcW w:w="395"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p>
        </w:tc>
        <w:tc>
          <w:tcPr>
            <w:tcW w:w="331"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10</w:t>
            </w:r>
          </w:p>
        </w:tc>
        <w:tc>
          <w:tcPr>
            <w:tcW w:w="264"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p>
        </w:tc>
        <w:tc>
          <w:tcPr>
            <w:tcW w:w="198"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0</w:t>
            </w:r>
          </w:p>
        </w:tc>
        <w:tc>
          <w:tcPr>
            <w:tcW w:w="198"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kern w:val="2"/>
                <w:sz w:val="24"/>
                <w:szCs w:val="24"/>
                <w:lang w:eastAsia="zh-CN" w:bidi="hi-IN"/>
              </w:rPr>
            </w:pPr>
          </w:p>
        </w:tc>
        <w:tc>
          <w:tcPr>
            <w:tcW w:w="264" w:type="pct"/>
            <w:shd w:val="clear" w:color="auto" w:fill="auto"/>
            <w:noWrap/>
            <w:vAlign w:val="bottom"/>
            <w:hideMark/>
          </w:tcPr>
          <w:p w:rsidR="001B2C84" w:rsidRPr="001B2C84" w:rsidRDefault="001B2C84" w:rsidP="001B2C84">
            <w:pPr>
              <w:widowControl w:val="0"/>
              <w:suppressAutoHyphens/>
              <w:spacing w:after="0" w:line="240" w:lineRule="auto"/>
              <w:ind w:right="-2"/>
              <w:jc w:val="center"/>
              <w:rPr>
                <w:rFonts w:ascii="Times New Roman" w:eastAsia="Droid Sans Fallback" w:hAnsi="Times New Roman" w:cs="FreeSans"/>
                <w:b/>
                <w:kern w:val="2"/>
                <w:sz w:val="24"/>
                <w:szCs w:val="24"/>
                <w:lang w:eastAsia="zh-CN" w:bidi="hi-IN"/>
              </w:rPr>
            </w:pPr>
            <w:r w:rsidRPr="001B2C84">
              <w:rPr>
                <w:rFonts w:ascii="Times New Roman" w:eastAsia="Droid Sans Fallback" w:hAnsi="Times New Roman" w:cs="FreeSans"/>
                <w:b/>
                <w:kern w:val="2"/>
                <w:sz w:val="24"/>
                <w:szCs w:val="24"/>
                <w:lang w:eastAsia="zh-CN" w:bidi="hi-IN"/>
              </w:rPr>
              <w:t>3,8</w:t>
            </w:r>
          </w:p>
        </w:tc>
      </w:tr>
    </w:tbl>
    <w:p w:rsidR="001B2C84" w:rsidRPr="001B2C84" w:rsidRDefault="001B2C84" w:rsidP="001B2C84">
      <w:pPr>
        <w:widowControl w:val="0"/>
        <w:suppressAutoHyphens/>
        <w:spacing w:after="0" w:line="240" w:lineRule="auto"/>
        <w:jc w:val="center"/>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8.</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Результаты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ГИА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(математика,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русский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язык)2014г</w:t>
      </w:r>
    </w:p>
    <w:tbl>
      <w:tblPr>
        <w:tblW w:w="10065" w:type="dxa"/>
        <w:tblInd w:w="108" w:type="dxa"/>
        <w:tblLayout w:type="fixed"/>
        <w:tblLook w:val="04A0" w:firstRow="1" w:lastRow="0" w:firstColumn="1" w:lastColumn="0" w:noHBand="0" w:noVBand="1"/>
      </w:tblPr>
      <w:tblGrid>
        <w:gridCol w:w="1701"/>
        <w:gridCol w:w="2173"/>
        <w:gridCol w:w="2951"/>
        <w:gridCol w:w="3240"/>
      </w:tblGrid>
      <w:tr w:rsidR="001B2C84" w:rsidRPr="001B2C84" w:rsidTr="0047309D">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Предмет</w:t>
            </w:r>
          </w:p>
        </w:tc>
        <w:tc>
          <w:tcPr>
            <w:tcW w:w="217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выпускников,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допущенных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ГИА</w:t>
            </w:r>
          </w:p>
        </w:tc>
        <w:tc>
          <w:tcPr>
            <w:tcW w:w="295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выпускников,</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имеющих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положительные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результаты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итогам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ГИА</w:t>
            </w:r>
          </w:p>
        </w:tc>
        <w:tc>
          <w:tcPr>
            <w:tcW w:w="3240"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выпускников,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имеющих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положительные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результаты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итогам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ГИА</w:t>
            </w:r>
          </w:p>
        </w:tc>
      </w:tr>
      <w:tr w:rsidR="001B2C84" w:rsidRPr="001B2C84" w:rsidTr="0047309D">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217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30</w:t>
            </w:r>
          </w:p>
        </w:tc>
        <w:tc>
          <w:tcPr>
            <w:tcW w:w="295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29</w:t>
            </w:r>
          </w:p>
        </w:tc>
        <w:tc>
          <w:tcPr>
            <w:tcW w:w="3240"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язык</w:t>
            </w:r>
          </w:p>
        </w:tc>
        <w:tc>
          <w:tcPr>
            <w:tcW w:w="217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30</w:t>
            </w:r>
          </w:p>
        </w:tc>
        <w:tc>
          <w:tcPr>
            <w:tcW w:w="295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26</w:t>
            </w:r>
          </w:p>
        </w:tc>
        <w:tc>
          <w:tcPr>
            <w:tcW w:w="3240"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bl>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9.</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Результаты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ЕГЭ</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(математика,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русский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язык) 201__г</w:t>
      </w:r>
    </w:p>
    <w:tbl>
      <w:tblPr>
        <w:tblW w:w="10065" w:type="dxa"/>
        <w:tblInd w:w="108" w:type="dxa"/>
        <w:tblLayout w:type="fixed"/>
        <w:tblLook w:val="04A0" w:firstRow="1" w:lastRow="0" w:firstColumn="1" w:lastColumn="0" w:noHBand="0" w:noVBand="1"/>
      </w:tblPr>
      <w:tblGrid>
        <w:gridCol w:w="1703"/>
        <w:gridCol w:w="2658"/>
        <w:gridCol w:w="2729"/>
        <w:gridCol w:w="2975"/>
      </w:tblGrid>
      <w:tr w:rsidR="001B2C84" w:rsidRPr="001B2C84" w:rsidTr="0047309D">
        <w:tc>
          <w:tcPr>
            <w:tcW w:w="170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Предмет</w:t>
            </w:r>
          </w:p>
        </w:tc>
        <w:tc>
          <w:tcPr>
            <w:tcW w:w="265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выпускников,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допущенных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ЕГЭ</w:t>
            </w:r>
          </w:p>
        </w:tc>
        <w:tc>
          <w:tcPr>
            <w:tcW w:w="272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выпускников,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имеющих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положительные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результаты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итогам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ЕГЭ</w:t>
            </w:r>
          </w:p>
        </w:tc>
        <w:tc>
          <w:tcPr>
            <w:tcW w:w="297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выпускников,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имеющих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положительные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результаты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итогам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ЕГЭ</w:t>
            </w:r>
          </w:p>
        </w:tc>
      </w:tr>
      <w:tr w:rsidR="001B2C84" w:rsidRPr="001B2C84" w:rsidTr="0047309D">
        <w:tc>
          <w:tcPr>
            <w:tcW w:w="170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Математика(баз.)</w:t>
            </w:r>
          </w:p>
        </w:tc>
        <w:tc>
          <w:tcPr>
            <w:tcW w:w="265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tabs>
                <w:tab w:val="left" w:pos="1725"/>
              </w:tabs>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18</w:t>
            </w:r>
            <w:r w:rsidRPr="001B2C84">
              <w:rPr>
                <w:rFonts w:ascii="Times New Roman" w:eastAsia="Droid Sans Fallback" w:hAnsi="Times New Roman" w:cs="Times New Roman"/>
                <w:kern w:val="2"/>
                <w:sz w:val="24"/>
                <w:szCs w:val="24"/>
                <w:lang w:eastAsia="zh-CN" w:bidi="hi-IN"/>
              </w:rPr>
              <w:tab/>
            </w:r>
          </w:p>
        </w:tc>
        <w:tc>
          <w:tcPr>
            <w:tcW w:w="272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2975"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c>
          <w:tcPr>
            <w:tcW w:w="170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язык</w:t>
            </w:r>
          </w:p>
        </w:tc>
        <w:tc>
          <w:tcPr>
            <w:tcW w:w="265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18</w:t>
            </w:r>
          </w:p>
        </w:tc>
        <w:tc>
          <w:tcPr>
            <w:tcW w:w="272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15</w:t>
            </w:r>
          </w:p>
        </w:tc>
        <w:tc>
          <w:tcPr>
            <w:tcW w:w="2975"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166"/>
        <w:gridCol w:w="2145"/>
        <w:gridCol w:w="908"/>
        <w:gridCol w:w="698"/>
        <w:gridCol w:w="860"/>
        <w:gridCol w:w="746"/>
        <w:gridCol w:w="813"/>
        <w:gridCol w:w="834"/>
      </w:tblGrid>
      <w:tr w:rsidR="001B2C84" w:rsidRPr="001B2C84" w:rsidTr="0047309D">
        <w:tc>
          <w:tcPr>
            <w:tcW w:w="3168"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2147"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862" w:type="dxa"/>
            <w:gridSpan w:val="6"/>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168"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2147"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607" w:type="dxa"/>
            <w:gridSpan w:val="2"/>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607" w:type="dxa"/>
            <w:gridSpan w:val="2"/>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48" w:type="dxa"/>
            <w:gridSpan w:val="2"/>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16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147"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909" w:type="dxa"/>
            <w:tcBorders>
              <w:top w:val="single" w:sz="4" w:space="0" w:color="000000"/>
              <w:left w:val="single" w:sz="4" w:space="0" w:color="000000"/>
              <w:bottom w:val="single" w:sz="4" w:space="0" w:color="000000"/>
              <w:right w:val="single" w:sz="4" w:space="0" w:color="auto"/>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Рус.яз</w:t>
            </w:r>
          </w:p>
        </w:tc>
        <w:tc>
          <w:tcPr>
            <w:tcW w:w="698" w:type="dxa"/>
            <w:tcBorders>
              <w:top w:val="single" w:sz="4" w:space="0" w:color="000000"/>
              <w:left w:val="single" w:sz="4" w:space="0" w:color="auto"/>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Мат.</w:t>
            </w:r>
          </w:p>
        </w:tc>
        <w:tc>
          <w:tcPr>
            <w:tcW w:w="861" w:type="dxa"/>
            <w:tcBorders>
              <w:top w:val="single" w:sz="4" w:space="0" w:color="000000"/>
              <w:left w:val="single" w:sz="4" w:space="0" w:color="000000"/>
              <w:bottom w:val="single" w:sz="4" w:space="0" w:color="000000"/>
              <w:right w:val="single" w:sz="4" w:space="0" w:color="auto"/>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Рус.яз.</w:t>
            </w:r>
          </w:p>
        </w:tc>
        <w:tc>
          <w:tcPr>
            <w:tcW w:w="746" w:type="dxa"/>
            <w:tcBorders>
              <w:top w:val="single" w:sz="4" w:space="0" w:color="000000"/>
              <w:left w:val="single" w:sz="4" w:space="0" w:color="auto"/>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Мат.</w:t>
            </w:r>
          </w:p>
        </w:tc>
        <w:tc>
          <w:tcPr>
            <w:tcW w:w="813" w:type="dxa"/>
            <w:tcBorders>
              <w:top w:val="single" w:sz="4" w:space="0" w:color="000000"/>
              <w:left w:val="single" w:sz="4" w:space="0" w:color="000000"/>
              <w:bottom w:val="single" w:sz="4" w:space="0" w:color="000000"/>
              <w:right w:val="single" w:sz="4" w:space="0" w:color="auto"/>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Рус.яз.</w:t>
            </w:r>
          </w:p>
        </w:tc>
        <w:tc>
          <w:tcPr>
            <w:tcW w:w="835" w:type="dxa"/>
            <w:tcBorders>
              <w:top w:val="single" w:sz="4" w:space="0" w:color="000000"/>
              <w:left w:val="single" w:sz="4" w:space="0" w:color="auto"/>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Мат.</w:t>
            </w:r>
          </w:p>
        </w:tc>
      </w:tr>
      <w:tr w:rsidR="001B2C84" w:rsidRPr="001B2C84" w:rsidTr="0047309D">
        <w:tc>
          <w:tcPr>
            <w:tcW w:w="3168" w:type="dxa"/>
            <w:vMerge w:val="restart"/>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об обеспечении </w:t>
            </w:r>
            <w:r w:rsidRPr="001B2C84">
              <w:rPr>
                <w:rFonts w:ascii="Times New Roman" w:eastAsia="Times New Roman" w:hAnsi="Times New Roman" w:cs="Times New Roman"/>
                <w:kern w:val="2"/>
                <w:sz w:val="24"/>
                <w:szCs w:val="24"/>
                <w:lang w:eastAsia="zh-CN"/>
              </w:rPr>
              <w:lastRenderedPageBreak/>
              <w:t>достижения уровня подготовки обучающихся соответствующего требованиям, установленным ФГОС (ГОС), подтверждаемого различными формами независимого оценивания</w:t>
            </w:r>
          </w:p>
        </w:tc>
        <w:tc>
          <w:tcPr>
            <w:tcW w:w="2147" w:type="dxa"/>
            <w:tcBorders>
              <w:top w:val="single" w:sz="4" w:space="0" w:color="000000"/>
              <w:left w:val="single" w:sz="4" w:space="0" w:color="000000"/>
              <w:bottom w:val="single" w:sz="4" w:space="0" w:color="auto"/>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 xml:space="preserve">Результаты </w:t>
            </w:r>
            <w:r w:rsidRPr="001B2C84">
              <w:rPr>
                <w:rFonts w:ascii="Times New Roman" w:eastAsia="Times New Roman" w:hAnsi="Times New Roman" w:cs="Times New Roman"/>
                <w:kern w:val="2"/>
                <w:sz w:val="24"/>
                <w:szCs w:val="24"/>
                <w:lang w:eastAsia="zh-CN"/>
              </w:rPr>
              <w:lastRenderedPageBreak/>
              <w:t>выполнения обучающимися данной ступени общего образования заданий стандартизированной формы</w:t>
            </w:r>
          </w:p>
        </w:tc>
        <w:tc>
          <w:tcPr>
            <w:tcW w:w="909" w:type="dxa"/>
            <w:tcBorders>
              <w:top w:val="single" w:sz="4" w:space="0" w:color="000000"/>
              <w:left w:val="single" w:sz="4" w:space="0" w:color="000000"/>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67%</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698" w:type="dxa"/>
            <w:tcBorders>
              <w:top w:val="single" w:sz="4" w:space="0" w:color="000000"/>
              <w:left w:val="single" w:sz="4" w:space="0" w:color="auto"/>
              <w:bottom w:val="single" w:sz="4" w:space="0" w:color="auto"/>
              <w:right w:val="nil"/>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62%</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861" w:type="dxa"/>
            <w:tcBorders>
              <w:top w:val="single" w:sz="4" w:space="0" w:color="000000"/>
              <w:left w:val="single" w:sz="4" w:space="0" w:color="000000"/>
              <w:bottom w:val="single" w:sz="4" w:space="0" w:color="auto"/>
              <w:right w:val="single" w:sz="4" w:space="0" w:color="auto"/>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57%</w:t>
            </w:r>
          </w:p>
        </w:tc>
        <w:tc>
          <w:tcPr>
            <w:tcW w:w="746" w:type="dxa"/>
            <w:tcBorders>
              <w:top w:val="single" w:sz="4" w:space="0" w:color="000000"/>
              <w:left w:val="single" w:sz="4" w:space="0" w:color="auto"/>
              <w:bottom w:val="single" w:sz="4" w:space="0" w:color="auto"/>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51%</w:t>
            </w:r>
          </w:p>
        </w:tc>
        <w:tc>
          <w:tcPr>
            <w:tcW w:w="813" w:type="dxa"/>
            <w:tcBorders>
              <w:top w:val="single" w:sz="4" w:space="0" w:color="000000"/>
              <w:left w:val="single" w:sz="4" w:space="0" w:color="000000"/>
              <w:bottom w:val="single" w:sz="4" w:space="0" w:color="auto"/>
              <w:right w:val="single" w:sz="4" w:space="0" w:color="auto"/>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64%</w:t>
            </w:r>
          </w:p>
        </w:tc>
        <w:tc>
          <w:tcPr>
            <w:tcW w:w="835" w:type="dxa"/>
            <w:tcBorders>
              <w:top w:val="single" w:sz="4" w:space="0" w:color="000000"/>
              <w:left w:val="single" w:sz="4" w:space="0" w:color="auto"/>
              <w:bottom w:val="single" w:sz="4" w:space="0" w:color="auto"/>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48%</w:t>
            </w:r>
          </w:p>
        </w:tc>
      </w:tr>
      <w:tr w:rsidR="001B2C84" w:rsidRPr="001B2C84" w:rsidTr="0047309D">
        <w:tc>
          <w:tcPr>
            <w:tcW w:w="3168"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kern w:val="2"/>
                <w:sz w:val="24"/>
                <w:szCs w:val="24"/>
                <w:lang w:eastAsia="zh-CN"/>
              </w:rPr>
            </w:pPr>
          </w:p>
        </w:tc>
        <w:tc>
          <w:tcPr>
            <w:tcW w:w="214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выпускников, имеющих положительные результаты по итогам ГИА (ЕГЭ) по русскому языку и математике, %</w:t>
            </w:r>
          </w:p>
        </w:tc>
        <w:tc>
          <w:tcPr>
            <w:tcW w:w="1607" w:type="dxa"/>
            <w:gridSpan w:val="2"/>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p>
        </w:tc>
        <w:tc>
          <w:tcPr>
            <w:tcW w:w="1607" w:type="dxa"/>
            <w:gridSpan w:val="2"/>
            <w:tcBorders>
              <w:top w:val="nil"/>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648" w:type="dxa"/>
            <w:gridSpan w:val="2"/>
            <w:tcBorders>
              <w:top w:val="nil"/>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c>
          <w:tcPr>
            <w:tcW w:w="31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14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607"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07"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48"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 xml:space="preserve">6.Кадровое обеспечение реализуемых  образовательных и воспитательных программ. </w:t>
      </w:r>
    </w:p>
    <w:p w:rsidR="001B2C84" w:rsidRPr="001B2C84" w:rsidRDefault="001B2C84" w:rsidP="001B2C84">
      <w:pPr>
        <w:widowControl w:val="0"/>
        <w:suppressAutoHyphens/>
        <w:autoSpaceDE w:val="0"/>
        <w:spacing w:after="0" w:line="240" w:lineRule="auto"/>
        <w:ind w:firstLine="720"/>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left="360"/>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 (ГОС).</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10.</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Образовательный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ценз</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p>
    <w:tbl>
      <w:tblPr>
        <w:tblW w:w="10170" w:type="dxa"/>
        <w:tblInd w:w="108" w:type="dxa"/>
        <w:tblLayout w:type="fixed"/>
        <w:tblLook w:val="04A0" w:firstRow="1" w:lastRow="0" w:firstColumn="1" w:lastColumn="0" w:noHBand="0" w:noVBand="1"/>
      </w:tblPr>
      <w:tblGrid>
        <w:gridCol w:w="2268"/>
        <w:gridCol w:w="2798"/>
        <w:gridCol w:w="2532"/>
        <w:gridCol w:w="2572"/>
      </w:tblGrid>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Наименование ООП</w:t>
            </w:r>
          </w:p>
        </w:tc>
        <w:tc>
          <w:tcPr>
            <w:tcW w:w="28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Число педагогических работников, участвующих в реализации предметов учебного плана</w:t>
            </w:r>
          </w:p>
        </w:tc>
        <w:tc>
          <w:tcPr>
            <w:tcW w:w="25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Из них - число педагогических работников, имеющих высшее или среднее профессиональное образование</w:t>
            </w:r>
          </w:p>
        </w:tc>
        <w:tc>
          <w:tcPr>
            <w:tcW w:w="2574"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имеющих высшее или среднее профессиональное образование, %</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8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25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2574"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НОО</w:t>
            </w:r>
          </w:p>
        </w:tc>
        <w:tc>
          <w:tcPr>
            <w:tcW w:w="28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25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2574"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ООО</w:t>
            </w:r>
          </w:p>
        </w:tc>
        <w:tc>
          <w:tcPr>
            <w:tcW w:w="28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p>
        </w:tc>
        <w:tc>
          <w:tcPr>
            <w:tcW w:w="25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p>
        </w:tc>
        <w:tc>
          <w:tcPr>
            <w:tcW w:w="2574"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СОО</w:t>
            </w:r>
          </w:p>
        </w:tc>
        <w:tc>
          <w:tcPr>
            <w:tcW w:w="28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253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2574"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 дается в виде:</w:t>
      </w:r>
    </w:p>
    <w:tbl>
      <w:tblPr>
        <w:tblW w:w="10170" w:type="dxa"/>
        <w:tblInd w:w="108" w:type="dxa"/>
        <w:tblLayout w:type="fixed"/>
        <w:tblLook w:val="04A0" w:firstRow="1" w:lastRow="0" w:firstColumn="1" w:lastColumn="0" w:noHBand="0" w:noVBand="1"/>
      </w:tblPr>
      <w:tblGrid>
        <w:gridCol w:w="3626"/>
        <w:gridCol w:w="1808"/>
        <w:gridCol w:w="1565"/>
        <w:gridCol w:w="1565"/>
        <w:gridCol w:w="1606"/>
      </w:tblGrid>
      <w:tr w:rsidR="001B2C84" w:rsidRPr="001B2C84" w:rsidTr="0047309D">
        <w:tc>
          <w:tcPr>
            <w:tcW w:w="3629"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809"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739"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629"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809"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6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56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629"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809"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6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56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62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 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 (ГОС)</w:t>
            </w:r>
          </w:p>
        </w:tc>
        <w:tc>
          <w:tcPr>
            <w:tcW w:w="180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имеющих высшее или среднее профессиональное образование, %</w:t>
            </w:r>
          </w:p>
        </w:tc>
        <w:tc>
          <w:tcPr>
            <w:tcW w:w="156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56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607"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r>
      <w:tr w:rsidR="001B2C84" w:rsidRPr="001B2C84" w:rsidTr="0047309D">
        <w:tc>
          <w:tcPr>
            <w:tcW w:w="362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Вывод</w:t>
            </w:r>
          </w:p>
        </w:tc>
        <w:tc>
          <w:tcPr>
            <w:tcW w:w="180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6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6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07"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(ГОС).</w:t>
      </w: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11.</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Профиль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образования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p>
    <w:tbl>
      <w:tblPr>
        <w:tblW w:w="9930" w:type="dxa"/>
        <w:tblInd w:w="108" w:type="dxa"/>
        <w:tblLayout w:type="fixed"/>
        <w:tblLook w:val="04A0" w:firstRow="1" w:lastRow="0" w:firstColumn="1" w:lastColumn="0" w:noHBand="0" w:noVBand="1"/>
      </w:tblPr>
      <w:tblGrid>
        <w:gridCol w:w="2552"/>
        <w:gridCol w:w="2524"/>
        <w:gridCol w:w="2536"/>
        <w:gridCol w:w="2318"/>
      </w:tblGrid>
      <w:tr w:rsidR="001B2C84" w:rsidRPr="001B2C84" w:rsidTr="0047309D">
        <w:tc>
          <w:tcPr>
            <w:tcW w:w="255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Наименование ООП</w:t>
            </w:r>
          </w:p>
        </w:tc>
        <w:tc>
          <w:tcPr>
            <w:tcW w:w="2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Число педагогических работников, участвующих в реализации предметов учебного плана</w:t>
            </w:r>
          </w:p>
        </w:tc>
        <w:tc>
          <w:tcPr>
            <w:tcW w:w="253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Из них -число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w:t>
            </w:r>
          </w:p>
        </w:tc>
        <w:tc>
          <w:tcPr>
            <w:tcW w:w="231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 %</w:t>
            </w:r>
          </w:p>
        </w:tc>
      </w:tr>
      <w:tr w:rsidR="001B2C84" w:rsidRPr="001B2C84" w:rsidTr="0047309D">
        <w:tc>
          <w:tcPr>
            <w:tcW w:w="255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253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231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r>
      <w:tr w:rsidR="001B2C84" w:rsidRPr="001B2C84" w:rsidTr="0047309D">
        <w:tc>
          <w:tcPr>
            <w:tcW w:w="255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НОО</w:t>
            </w:r>
          </w:p>
        </w:tc>
        <w:tc>
          <w:tcPr>
            <w:tcW w:w="2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253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231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100 %</w:t>
            </w:r>
          </w:p>
        </w:tc>
      </w:tr>
      <w:tr w:rsidR="001B2C84" w:rsidRPr="001B2C84" w:rsidTr="0047309D">
        <w:tc>
          <w:tcPr>
            <w:tcW w:w="255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ООО</w:t>
            </w:r>
          </w:p>
        </w:tc>
        <w:tc>
          <w:tcPr>
            <w:tcW w:w="2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p>
        </w:tc>
        <w:tc>
          <w:tcPr>
            <w:tcW w:w="253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p>
        </w:tc>
        <w:tc>
          <w:tcPr>
            <w:tcW w:w="231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92,8 %</w:t>
            </w:r>
          </w:p>
        </w:tc>
      </w:tr>
      <w:tr w:rsidR="001B2C84" w:rsidRPr="001B2C84" w:rsidTr="0047309D">
        <w:tc>
          <w:tcPr>
            <w:tcW w:w="255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СОО</w:t>
            </w:r>
          </w:p>
        </w:tc>
        <w:tc>
          <w:tcPr>
            <w:tcW w:w="2524"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253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231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98,6 %</w:t>
            </w: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9990" w:type="dxa"/>
        <w:jc w:val="center"/>
        <w:tblLayout w:type="fixed"/>
        <w:tblLook w:val="04A0" w:firstRow="1" w:lastRow="0" w:firstColumn="1" w:lastColumn="0" w:noHBand="0" w:noVBand="1"/>
      </w:tblPr>
      <w:tblGrid>
        <w:gridCol w:w="3404"/>
        <w:gridCol w:w="1902"/>
        <w:gridCol w:w="1548"/>
        <w:gridCol w:w="1548"/>
        <w:gridCol w:w="1588"/>
      </w:tblGrid>
      <w:tr w:rsidR="001B2C84" w:rsidRPr="001B2C84" w:rsidTr="0047309D">
        <w:trPr>
          <w:jc w:val="center"/>
        </w:trPr>
        <w:tc>
          <w:tcPr>
            <w:tcW w:w="3402"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902"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684"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rPr>
          <w:jc w:val="center"/>
        </w:trPr>
        <w:tc>
          <w:tcPr>
            <w:tcW w:w="3402"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902"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4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54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rPr>
          <w:jc w:val="center"/>
        </w:trPr>
        <w:tc>
          <w:tcPr>
            <w:tcW w:w="340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90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4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54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rPr>
          <w:jc w:val="center"/>
        </w:trPr>
        <w:tc>
          <w:tcPr>
            <w:tcW w:w="34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(ГОС)</w:t>
            </w:r>
          </w:p>
        </w:tc>
        <w:tc>
          <w:tcPr>
            <w:tcW w:w="19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 %</w:t>
            </w:r>
          </w:p>
        </w:tc>
        <w:tc>
          <w:tcPr>
            <w:tcW w:w="154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100 %</w:t>
            </w:r>
          </w:p>
        </w:tc>
        <w:tc>
          <w:tcPr>
            <w:tcW w:w="154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92,8 %</w:t>
            </w:r>
          </w:p>
        </w:tc>
        <w:tc>
          <w:tcPr>
            <w:tcW w:w="158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98,6 %</w:t>
            </w:r>
          </w:p>
        </w:tc>
      </w:tr>
      <w:tr w:rsidR="001B2C84" w:rsidRPr="001B2C84" w:rsidTr="0047309D">
        <w:trPr>
          <w:jc w:val="center"/>
        </w:trPr>
        <w:tc>
          <w:tcPr>
            <w:tcW w:w="34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19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w:t>
            </w:r>
            <w:r w:rsidRPr="001B2C84">
              <w:rPr>
                <w:rFonts w:ascii="Times New Roman" w:eastAsia="Times New Roman" w:hAnsi="Times New Roman" w:cs="Times New Roman"/>
                <w:kern w:val="2"/>
                <w:sz w:val="24"/>
                <w:szCs w:val="24"/>
                <w:lang w:eastAsia="zh-CN"/>
              </w:rPr>
              <w:lastRenderedPageBreak/>
              <w:t>е соответствует</w:t>
            </w:r>
          </w:p>
        </w:tc>
        <w:tc>
          <w:tcPr>
            <w:tcW w:w="154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соответствуе</w:t>
            </w:r>
            <w:r w:rsidRPr="001B2C84">
              <w:rPr>
                <w:rFonts w:ascii="Times New Roman" w:eastAsia="Times New Roman" w:hAnsi="Times New Roman" w:cs="Times New Roman"/>
                <w:kern w:val="2"/>
                <w:sz w:val="24"/>
                <w:szCs w:val="24"/>
                <w:lang w:eastAsia="zh-CN"/>
              </w:rPr>
              <w:lastRenderedPageBreak/>
              <w:t>т</w:t>
            </w:r>
          </w:p>
        </w:tc>
        <w:tc>
          <w:tcPr>
            <w:tcW w:w="154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соответствуе</w:t>
            </w:r>
            <w:r w:rsidRPr="001B2C84">
              <w:rPr>
                <w:rFonts w:ascii="Times New Roman" w:eastAsia="Times New Roman" w:hAnsi="Times New Roman" w:cs="Times New Roman"/>
                <w:kern w:val="2"/>
                <w:sz w:val="24"/>
                <w:szCs w:val="24"/>
                <w:lang w:eastAsia="zh-CN"/>
              </w:rPr>
              <w:lastRenderedPageBreak/>
              <w:t>т</w:t>
            </w:r>
          </w:p>
        </w:tc>
        <w:tc>
          <w:tcPr>
            <w:tcW w:w="158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соответствуе</w:t>
            </w:r>
            <w:r w:rsidRPr="001B2C84">
              <w:rPr>
                <w:rFonts w:ascii="Times New Roman" w:eastAsia="Times New Roman" w:hAnsi="Times New Roman" w:cs="Times New Roman"/>
                <w:kern w:val="2"/>
                <w:sz w:val="24"/>
                <w:szCs w:val="24"/>
                <w:lang w:eastAsia="zh-CN"/>
              </w:rPr>
              <w:lastRenderedPageBreak/>
              <w:t>т</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kern w:val="2"/>
          <w:sz w:val="24"/>
          <w:szCs w:val="24"/>
          <w:lang w:eastAsia="zh-CN" w:bidi="hi-IN"/>
        </w:rPr>
      </w:pPr>
      <w:r w:rsidRPr="001B2C84">
        <w:rPr>
          <w:rFonts w:ascii="Times New Roman" w:eastAsia="Droid Sans Fallback" w:hAnsi="Times New Roman" w:cs="Times New Roman"/>
          <w:b/>
          <w:kern w:val="2"/>
          <w:sz w:val="24"/>
          <w:szCs w:val="24"/>
          <w:lang w:eastAsia="zh-CN" w:bidi="hi-IN"/>
        </w:rPr>
        <w:t>Сведения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соответствии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условий,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обеспечивающих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непрерывность</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профессионального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развития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педагогических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работников,</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требованиям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ФГОС</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(ГОС)</w:t>
      </w:r>
      <w:r w:rsidRPr="001B2C84">
        <w:rPr>
          <w:rFonts w:ascii="Times New Roman" w:eastAsia="Droid Sans Fallback" w:hAnsi="Times New Roman" w:cs="Times New Roman"/>
          <w:kern w:val="2"/>
          <w:sz w:val="24"/>
          <w:szCs w:val="24"/>
          <w:lang w:eastAsia="zh-CN" w:bidi="hi-IN"/>
        </w:rPr>
        <w:t>.</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12.</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Сведения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повышении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квалификации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p>
    <w:tbl>
      <w:tblPr>
        <w:tblW w:w="10170" w:type="dxa"/>
        <w:tblInd w:w="108" w:type="dxa"/>
        <w:tblLayout w:type="fixed"/>
        <w:tblLook w:val="04A0" w:firstRow="1" w:lastRow="0" w:firstColumn="1" w:lastColumn="0" w:noHBand="0" w:noVBand="1"/>
      </w:tblPr>
      <w:tblGrid>
        <w:gridCol w:w="2324"/>
        <w:gridCol w:w="2101"/>
        <w:gridCol w:w="2698"/>
        <w:gridCol w:w="3047"/>
      </w:tblGrid>
      <w:tr w:rsidR="001B2C84" w:rsidRPr="001B2C84" w:rsidTr="0047309D">
        <w:tc>
          <w:tcPr>
            <w:tcW w:w="23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Наименование ООП</w:t>
            </w:r>
          </w:p>
        </w:tc>
        <w:tc>
          <w:tcPr>
            <w:tcW w:w="21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Число педагогических ра</w:t>
            </w:r>
            <w:r w:rsidRPr="001B2C84">
              <w:rPr>
                <w:rFonts w:ascii="Times New Roman" w:eastAsia="Times New Roman" w:hAnsi="Times New Roman" w:cs="Times New Roman"/>
                <w:kern w:val="2"/>
                <w:sz w:val="24"/>
                <w:szCs w:val="24"/>
                <w:lang w:eastAsia="zh-CN"/>
              </w:rPr>
              <w:softHyphen/>
              <w:t>ботников, участвую</w:t>
            </w:r>
            <w:r w:rsidRPr="001B2C84">
              <w:rPr>
                <w:rFonts w:ascii="Times New Roman" w:eastAsia="Times New Roman" w:hAnsi="Times New Roman" w:cs="Times New Roman"/>
                <w:kern w:val="2"/>
                <w:sz w:val="24"/>
                <w:szCs w:val="24"/>
                <w:lang w:eastAsia="zh-CN"/>
              </w:rPr>
              <w:softHyphen/>
              <w:t>щих в реализации предметов учебного плана</w:t>
            </w:r>
          </w:p>
        </w:tc>
        <w:tc>
          <w:tcPr>
            <w:tcW w:w="2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Из них - число педагогических работников, освоивших дополнительные профессиональные образо</w:t>
            </w:r>
            <w:r w:rsidRPr="001B2C84">
              <w:rPr>
                <w:rFonts w:ascii="Times New Roman" w:eastAsia="Times New Roman" w:hAnsi="Times New Roman" w:cs="Times New Roman"/>
                <w:kern w:val="2"/>
                <w:sz w:val="24"/>
                <w:szCs w:val="24"/>
                <w:lang w:eastAsia="zh-CN"/>
              </w:rPr>
              <w:softHyphen/>
              <w:t>вательные программы в объеме не менее 72 часов в течение пяти последних лет</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освоивших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допол</w:t>
            </w:r>
            <w:r w:rsidRPr="001B2C84">
              <w:rPr>
                <w:rFonts w:ascii="Times New Roman" w:eastAsia="Droid Sans Fallback" w:hAnsi="Times New Roman" w:cs="Times New Roman"/>
                <w:kern w:val="2"/>
                <w:sz w:val="24"/>
                <w:szCs w:val="24"/>
                <w:lang w:eastAsia="zh-CN" w:bidi="hi-IN"/>
              </w:rPr>
              <w:softHyphen/>
              <w:t>нительные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профессиональные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образовательные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программы</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объеме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менее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72</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часов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тече</w:t>
            </w:r>
            <w:r w:rsidRPr="001B2C84">
              <w:rPr>
                <w:rFonts w:ascii="Times New Roman" w:eastAsia="Droid Sans Fallback" w:hAnsi="Times New Roman" w:cs="Times New Roman"/>
                <w:kern w:val="2"/>
                <w:sz w:val="24"/>
                <w:szCs w:val="24"/>
                <w:lang w:eastAsia="zh-CN" w:bidi="hi-IN"/>
              </w:rPr>
              <w:softHyphen/>
              <w:t>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пяти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последних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лет,</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w:t>
            </w:r>
          </w:p>
        </w:tc>
      </w:tr>
      <w:tr w:rsidR="001B2C84" w:rsidRPr="001B2C84" w:rsidTr="0047309D">
        <w:tc>
          <w:tcPr>
            <w:tcW w:w="23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1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2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r>
      <w:tr w:rsidR="001B2C84" w:rsidRPr="001B2C84" w:rsidTr="0047309D">
        <w:tc>
          <w:tcPr>
            <w:tcW w:w="23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НОО</w:t>
            </w:r>
          </w:p>
        </w:tc>
        <w:tc>
          <w:tcPr>
            <w:tcW w:w="21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2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85,7 %</w:t>
            </w:r>
          </w:p>
        </w:tc>
      </w:tr>
      <w:tr w:rsidR="001B2C84" w:rsidRPr="001B2C84" w:rsidTr="0047309D">
        <w:tc>
          <w:tcPr>
            <w:tcW w:w="23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ООО</w:t>
            </w:r>
          </w:p>
        </w:tc>
        <w:tc>
          <w:tcPr>
            <w:tcW w:w="21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w:t>
            </w:r>
          </w:p>
        </w:tc>
        <w:tc>
          <w:tcPr>
            <w:tcW w:w="2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92,9 %</w:t>
            </w:r>
          </w:p>
        </w:tc>
      </w:tr>
      <w:tr w:rsidR="001B2C84" w:rsidRPr="001B2C84" w:rsidTr="0047309D">
        <w:tc>
          <w:tcPr>
            <w:tcW w:w="232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СОО</w:t>
            </w:r>
          </w:p>
        </w:tc>
        <w:tc>
          <w:tcPr>
            <w:tcW w:w="210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w:t>
            </w:r>
          </w:p>
        </w:tc>
        <w:tc>
          <w:tcPr>
            <w:tcW w:w="2700"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91,7%</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Сведения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соответствии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условий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стимулирования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инновационной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деятельности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педагогических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работников</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требованиям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ФГОС</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(ГОС).</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13.</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Сведения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участии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семинарах,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курсах,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стажировках</w:t>
      </w:r>
    </w:p>
    <w:tbl>
      <w:tblPr>
        <w:tblW w:w="10170" w:type="dxa"/>
        <w:tblInd w:w="108" w:type="dxa"/>
        <w:tblLayout w:type="fixed"/>
        <w:tblLook w:val="04A0" w:firstRow="1" w:lastRow="0" w:firstColumn="1" w:lastColumn="0" w:noHBand="0" w:noVBand="1"/>
      </w:tblPr>
      <w:tblGrid>
        <w:gridCol w:w="2269"/>
        <w:gridCol w:w="2269"/>
        <w:gridCol w:w="2796"/>
        <w:gridCol w:w="2836"/>
      </w:tblGrid>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Наименование ООП</w:t>
            </w:r>
          </w:p>
        </w:tc>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Число педагогических работников, участвующих в реализации предметов учебного плана</w:t>
            </w:r>
          </w:p>
        </w:tc>
        <w:tc>
          <w:tcPr>
            <w:tcW w:w="279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число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принимавших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участие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семинарах,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курсах,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стажировках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проблемам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внедрения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инновационных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информационно-коммуникационных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технологий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(ИКТ)</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последние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пять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лет</w:t>
            </w:r>
          </w:p>
        </w:tc>
        <w:tc>
          <w:tcPr>
            <w:tcW w:w="283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snapToGrid w:val="0"/>
              <w:spacing w:after="0" w:line="240" w:lineRule="auto"/>
              <w:ind w:firstLine="5"/>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Доля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работников,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принимавших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участие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семинарах,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курсах,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стажировках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проблемам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внедрения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инновационных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педагогических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информационно-коммуникационных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технологий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(ИКТ)</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последние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пять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лет,</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279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283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r>
      <w:tr w:rsidR="001B2C84" w:rsidRPr="001B2C84" w:rsidTr="0047309D">
        <w:trPr>
          <w:trHeight w:val="70"/>
        </w:trPr>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НОО</w:t>
            </w:r>
          </w:p>
        </w:tc>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p>
        </w:tc>
        <w:tc>
          <w:tcPr>
            <w:tcW w:w="279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p>
        </w:tc>
        <w:tc>
          <w:tcPr>
            <w:tcW w:w="283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71,4%</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ООО</w:t>
            </w:r>
          </w:p>
        </w:tc>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p>
        </w:tc>
        <w:tc>
          <w:tcPr>
            <w:tcW w:w="279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p>
        </w:tc>
        <w:tc>
          <w:tcPr>
            <w:tcW w:w="283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64,3%</w:t>
            </w:r>
          </w:p>
        </w:tc>
      </w:tr>
      <w:tr w:rsidR="001B2C84" w:rsidRPr="001B2C84" w:rsidTr="0047309D">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ООП СОО</w:t>
            </w:r>
          </w:p>
        </w:tc>
        <w:tc>
          <w:tcPr>
            <w:tcW w:w="2269"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279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p>
        </w:tc>
        <w:tc>
          <w:tcPr>
            <w:tcW w:w="2836"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75,2 %</w:t>
            </w:r>
          </w:p>
        </w:tc>
      </w:tr>
    </w:tbl>
    <w:p w:rsidR="001B2C84" w:rsidRPr="001B2C84" w:rsidRDefault="001B2C84" w:rsidP="001B2C84">
      <w:pPr>
        <w:widowControl w:val="0"/>
        <w:suppressAutoHyphens/>
        <w:spacing w:after="0" w:line="240" w:lineRule="auto"/>
        <w:ind w:firstLine="708"/>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2820"/>
        <w:gridCol w:w="2266"/>
        <w:gridCol w:w="1700"/>
        <w:gridCol w:w="1700"/>
        <w:gridCol w:w="1684"/>
      </w:tblGrid>
      <w:tr w:rsidR="001B2C84" w:rsidRPr="001B2C84" w:rsidTr="0047309D">
        <w:tc>
          <w:tcPr>
            <w:tcW w:w="2822"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2268"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5087"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2822"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2268"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282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26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282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 соответствии условий стимулирования инновационной </w:t>
            </w:r>
            <w:r w:rsidRPr="001B2C84">
              <w:rPr>
                <w:rFonts w:ascii="Times New Roman" w:eastAsia="Times New Roman" w:hAnsi="Times New Roman" w:cs="Times New Roman"/>
                <w:kern w:val="2"/>
                <w:sz w:val="24"/>
                <w:szCs w:val="24"/>
                <w:lang w:eastAsia="zh-CN"/>
              </w:rPr>
              <w:lastRenderedPageBreak/>
              <w:t>деятельности педагогических работников требованиям ФГОС (ГОС)</w:t>
            </w:r>
          </w:p>
        </w:tc>
        <w:tc>
          <w:tcPr>
            <w:tcW w:w="22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 xml:space="preserve">Доля педагогических работников, </w:t>
            </w:r>
            <w:r w:rsidRPr="001B2C84">
              <w:rPr>
                <w:rFonts w:ascii="Times New Roman" w:eastAsia="Times New Roman" w:hAnsi="Times New Roman" w:cs="Times New Roman"/>
                <w:kern w:val="2"/>
                <w:sz w:val="24"/>
                <w:szCs w:val="24"/>
                <w:lang w:eastAsia="zh-CN"/>
              </w:rPr>
              <w:lastRenderedPageBreak/>
              <w:t>принимавших участие  в семинарах, курсах, стажировках по проблемам внедрения инновационных педагогических и информаионно-коммуникационных технологий (ИКТ) за последние пять лет, %</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71,4%</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val="en-US" w:eastAsia="zh-CN"/>
              </w:rPr>
              <w:t>64</w:t>
            </w:r>
            <w:r w:rsidRPr="001B2C84">
              <w:rPr>
                <w:rFonts w:ascii="Times New Roman" w:eastAsia="Times New Roman" w:hAnsi="Times New Roman" w:cs="Times New Roman"/>
                <w:kern w:val="2"/>
                <w:sz w:val="24"/>
                <w:szCs w:val="24"/>
                <w:lang w:eastAsia="zh-CN"/>
              </w:rPr>
              <w:t>,3%</w:t>
            </w:r>
          </w:p>
        </w:tc>
        <w:tc>
          <w:tcPr>
            <w:tcW w:w="168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75,2%</w:t>
            </w:r>
          </w:p>
        </w:tc>
      </w:tr>
      <w:tr w:rsidR="001B2C84" w:rsidRPr="001B2C84" w:rsidTr="0047309D">
        <w:tc>
          <w:tcPr>
            <w:tcW w:w="282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Вывод</w:t>
            </w:r>
          </w:p>
        </w:tc>
        <w:tc>
          <w:tcPr>
            <w:tcW w:w="22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8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7.Продолжение учебы выпускников и трудоустройство</w:t>
      </w:r>
    </w:p>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p>
    <w:tbl>
      <w:tblPr>
        <w:tblStyle w:val="afe"/>
        <w:tblW w:w="10031" w:type="dxa"/>
        <w:tblLayout w:type="fixed"/>
        <w:tblLook w:val="04A0" w:firstRow="1" w:lastRow="0" w:firstColumn="1" w:lastColumn="0" w:noHBand="0" w:noVBand="1"/>
      </w:tblPr>
      <w:tblGrid>
        <w:gridCol w:w="3361"/>
        <w:gridCol w:w="992"/>
        <w:gridCol w:w="5678"/>
      </w:tblGrid>
      <w:tr w:rsidR="001B2C84" w:rsidRPr="001B2C84" w:rsidTr="0047309D">
        <w:tc>
          <w:tcPr>
            <w:tcW w:w="3361" w:type="dxa"/>
          </w:tcPr>
          <w:p w:rsidR="001B2C84" w:rsidRPr="001B2C84" w:rsidRDefault="001B2C84" w:rsidP="001B2C84">
            <w:pPr>
              <w:widowControl w:val="0"/>
              <w:suppressAutoHyphens/>
              <w:jc w:val="center"/>
              <w:rPr>
                <w:rFonts w:eastAsia="Droid Sans Fallback" w:cs="FreeSans"/>
                <w:b/>
                <w:kern w:val="2"/>
                <w:sz w:val="24"/>
                <w:szCs w:val="24"/>
                <w:lang w:eastAsia="zh-CN" w:bidi="hi-IN"/>
              </w:rPr>
            </w:pPr>
            <w:r w:rsidRPr="001B2C84">
              <w:rPr>
                <w:rFonts w:eastAsia="Droid Sans Fallback" w:cs="FreeSans"/>
                <w:b/>
                <w:kern w:val="2"/>
                <w:sz w:val="24"/>
                <w:szCs w:val="24"/>
                <w:lang w:eastAsia="zh-CN" w:bidi="hi-IN"/>
              </w:rPr>
              <w:t>ФИО</w:t>
            </w:r>
          </w:p>
        </w:tc>
        <w:tc>
          <w:tcPr>
            <w:tcW w:w="992" w:type="dxa"/>
          </w:tcPr>
          <w:p w:rsidR="001B2C84" w:rsidRPr="001B2C84" w:rsidRDefault="001B2C84" w:rsidP="001B2C84">
            <w:pPr>
              <w:widowControl w:val="0"/>
              <w:suppressAutoHyphens/>
              <w:jc w:val="center"/>
              <w:rPr>
                <w:rFonts w:eastAsia="Droid Sans Fallback" w:cs="FreeSans"/>
                <w:b/>
                <w:kern w:val="2"/>
                <w:sz w:val="24"/>
                <w:szCs w:val="24"/>
                <w:lang w:eastAsia="zh-CN" w:bidi="hi-IN"/>
              </w:rPr>
            </w:pPr>
            <w:r w:rsidRPr="001B2C84">
              <w:rPr>
                <w:rFonts w:eastAsia="Droid Sans Fallback" w:cs="FreeSans"/>
                <w:b/>
                <w:kern w:val="2"/>
                <w:sz w:val="24"/>
                <w:szCs w:val="24"/>
                <w:lang w:eastAsia="zh-CN" w:bidi="hi-IN"/>
              </w:rPr>
              <w:t>Класс</w:t>
            </w:r>
          </w:p>
        </w:tc>
        <w:tc>
          <w:tcPr>
            <w:tcW w:w="5678" w:type="dxa"/>
            <w:tcBorders>
              <w:right w:val="single" w:sz="4" w:space="0" w:color="auto"/>
            </w:tcBorders>
          </w:tcPr>
          <w:p w:rsidR="001B2C84" w:rsidRPr="001B2C84" w:rsidRDefault="001B2C84" w:rsidP="001B2C84">
            <w:pPr>
              <w:widowControl w:val="0"/>
              <w:suppressAutoHyphens/>
              <w:jc w:val="center"/>
              <w:rPr>
                <w:rFonts w:eastAsia="Droid Sans Fallback" w:cs="FreeSans"/>
                <w:b/>
                <w:kern w:val="2"/>
                <w:sz w:val="24"/>
                <w:szCs w:val="24"/>
                <w:lang w:eastAsia="zh-CN" w:bidi="hi-IN"/>
              </w:rPr>
            </w:pPr>
            <w:r w:rsidRPr="001B2C84">
              <w:rPr>
                <w:rFonts w:eastAsia="Droid Sans Fallback" w:cs="FreeSans"/>
                <w:b/>
                <w:kern w:val="2"/>
                <w:sz w:val="24"/>
                <w:szCs w:val="24"/>
                <w:lang w:eastAsia="zh-CN" w:bidi="hi-IN"/>
              </w:rPr>
              <w:t>Куда выбыл</w:t>
            </w: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Айларова Мадина Заурбековна</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СОГПИ ,начальное обучение</w:t>
            </w: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Байсонгурова Карина Черменовна</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Медицинский колледж</w:t>
            </w: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Байсонгурова МаринаЧерменовна</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Медицинский колледж</w:t>
            </w: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Гасинов Аскер  Юрьевич</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Медицинский колледж</w:t>
            </w: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Болатов Марат Аланович</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Гадзаова Алина  Артуровна</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Медицинский  колледж</w:t>
            </w:r>
          </w:p>
        </w:tc>
      </w:tr>
      <w:tr w:rsidR="001B2C84" w:rsidRPr="001B2C84" w:rsidTr="0047309D">
        <w:tc>
          <w:tcPr>
            <w:tcW w:w="3361" w:type="dxa"/>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Караева  Оксана Витальевна</w:t>
            </w:r>
          </w:p>
        </w:tc>
        <w:tc>
          <w:tcPr>
            <w:tcW w:w="992" w:type="dxa"/>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СОГПИ ,начальное  обучение</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Кибизова Агунда Захаровна</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СОГМА</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Царукаева Алина Мухарбековна</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 xml:space="preserve"> Выпущена  со справкой</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Габуев  Атей Батразович</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Торгово-экономический  колледж</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Гатеева Снежана Витальевна</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СОГПИ</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Гибизов Сослан Тотразович</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Ардонский аграрный колледж</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Мамукаев Заур Славикович</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Современный гуманитарный колледж</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Мамукаев Мурат Радиславович</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Ардонский аграрный колледж</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Сосранов Сослан Батразович</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Ардонский аграрный колледж</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 xml:space="preserve">Хамаева Лаура Витяевна </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Медицинский  колледж</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Хубулова Диана Викторовна</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Выпущена со справкой</w:t>
            </w:r>
          </w:p>
        </w:tc>
      </w:tr>
      <w:tr w:rsidR="001B2C84" w:rsidRPr="001B2C84" w:rsidTr="0047309D">
        <w:tc>
          <w:tcPr>
            <w:tcW w:w="3361"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kern w:val="2"/>
                <w:sz w:val="24"/>
                <w:szCs w:val="24"/>
                <w:lang w:eastAsia="zh-CN" w:bidi="hi-IN"/>
              </w:rPr>
            </w:pPr>
            <w:r w:rsidRPr="001B2C84">
              <w:rPr>
                <w:rFonts w:eastAsia="Droid Sans Fallback"/>
                <w:kern w:val="2"/>
                <w:sz w:val="24"/>
                <w:szCs w:val="24"/>
                <w:lang w:eastAsia="zh-CN" w:bidi="hi-IN"/>
              </w:rPr>
              <w:t>Цараков Батраз Климович</w:t>
            </w:r>
          </w:p>
        </w:tc>
        <w:tc>
          <w:tcPr>
            <w:tcW w:w="99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jc w:val="center"/>
              <w:rPr>
                <w:rFonts w:eastAsia="Droid Sans Fallback" w:cs="FreeSans"/>
                <w:kern w:val="2"/>
                <w:sz w:val="24"/>
                <w:szCs w:val="24"/>
                <w:lang w:eastAsia="zh-CN" w:bidi="hi-IN"/>
              </w:rPr>
            </w:pPr>
            <w:r w:rsidRPr="001B2C84">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rPr>
                <w:rFonts w:eastAsia="Droid Sans Fallback" w:cs="FreeSans"/>
                <w:kern w:val="2"/>
                <w:sz w:val="24"/>
                <w:szCs w:val="24"/>
                <w:lang w:eastAsia="zh-CN" w:bidi="hi-IN"/>
              </w:rPr>
            </w:pPr>
            <w:r w:rsidRPr="001B2C84">
              <w:rPr>
                <w:rFonts w:eastAsia="Droid Sans Fallback" w:cs="FreeSans"/>
                <w:kern w:val="2"/>
                <w:sz w:val="24"/>
                <w:szCs w:val="24"/>
                <w:lang w:eastAsia="zh-CN" w:bidi="hi-IN"/>
              </w:rPr>
              <w:t>СКГМИ</w:t>
            </w:r>
          </w:p>
        </w:tc>
      </w:tr>
    </w:tbl>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8.Характеристика системы воспитания в образовательном учреждении</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lastRenderedPageBreak/>
        <w:t xml:space="preserve">Воспитание  мы представляем  как творческий, целенаправленный процесс взаимодействия педагогов, обучающихся и родителей по созданию оптимальных условий, процесса организации освоения социально-культурных ценностей общества и, как следствие,  развитие индивидуальности личности и ее самореализации. </w:t>
      </w:r>
    </w:p>
    <w:p w:rsidR="001B2C84" w:rsidRPr="001B2C84" w:rsidRDefault="001B2C84" w:rsidP="001B2C84">
      <w:pPr>
        <w:widowControl w:val="0"/>
        <w:suppressAutoHyphens/>
        <w:spacing w:before="280" w:after="280" w:line="240" w:lineRule="auto"/>
        <w:jc w:val="center"/>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u w:val="single"/>
          <w:lang w:eastAsia="zh-CN" w:bidi="hi-IN"/>
        </w:rPr>
        <w:t>Цель воспитательной системы школы:</w:t>
      </w:r>
    </w:p>
    <w:p w:rsidR="001B2C84" w:rsidRPr="001B2C84" w:rsidRDefault="001B2C84" w:rsidP="001B2C84">
      <w:pPr>
        <w:widowControl w:val="0"/>
        <w:suppressAutoHyphens/>
        <w:spacing w:before="280" w:after="0" w:line="240" w:lineRule="auto"/>
        <w:rPr>
          <w:rFonts w:ascii="Times New Roman" w:eastAsia="Times New Roman" w:hAnsi="Times New Roman" w:cs="Times New Roman"/>
          <w:b/>
          <w:kern w:val="2"/>
          <w:sz w:val="24"/>
          <w:szCs w:val="24"/>
          <w:lang w:eastAsia="zh-CN" w:bidi="hi-IN"/>
        </w:rPr>
      </w:pPr>
      <w:r w:rsidRPr="001B2C84">
        <w:rPr>
          <w:rFonts w:ascii="Times New Roman" w:eastAsia="Times New Roman" w:hAnsi="Times New Roman" w:cs="Times New Roman"/>
          <w:b/>
          <w:bCs/>
          <w:kern w:val="2"/>
          <w:sz w:val="24"/>
          <w:szCs w:val="24"/>
          <w:lang w:eastAsia="zh-CN" w:bidi="hi-IN"/>
        </w:rPr>
        <w:t>Развитие нравственной, гармоничной, физически здоровой личности, способной к творческому самоопределению.</w:t>
      </w:r>
      <w:r w:rsidRPr="001B2C84">
        <w:rPr>
          <w:rFonts w:ascii="Times New Roman" w:eastAsia="Times New Roman" w:hAnsi="Times New Roman" w:cs="Times New Roman"/>
          <w:b/>
          <w:kern w:val="2"/>
          <w:sz w:val="24"/>
          <w:szCs w:val="24"/>
          <w:lang w:eastAsia="zh-CN" w:bidi="hi-IN"/>
        </w:rPr>
        <w:t xml:space="preserve"> </w:t>
      </w:r>
    </w:p>
    <w:p w:rsidR="001B2C84" w:rsidRPr="001B2C84" w:rsidRDefault="001B2C84" w:rsidP="001B2C84">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u w:val="single"/>
          <w:lang w:eastAsia="zh-CN" w:bidi="hi-IN"/>
        </w:rPr>
        <w:t xml:space="preserve">Для достижения данной цели поставлены следующие </w:t>
      </w:r>
      <w:r w:rsidRPr="001B2C84">
        <w:rPr>
          <w:rFonts w:ascii="Times New Roman" w:eastAsia="Times New Roman" w:hAnsi="Times New Roman" w:cs="Times New Roman"/>
          <w:bCs/>
          <w:kern w:val="2"/>
          <w:sz w:val="24"/>
          <w:szCs w:val="24"/>
          <w:u w:val="single"/>
          <w:lang w:eastAsia="zh-CN" w:bidi="hi-IN"/>
        </w:rPr>
        <w:t>задачи:</w:t>
      </w:r>
      <w:r w:rsidRPr="001B2C84">
        <w:rPr>
          <w:rFonts w:ascii="Times New Roman" w:eastAsia="Times New Roman" w:hAnsi="Times New Roman" w:cs="Times New Roman"/>
          <w:kern w:val="2"/>
          <w:sz w:val="24"/>
          <w:szCs w:val="24"/>
          <w:lang w:eastAsia="zh-CN" w:bidi="hi-IN"/>
        </w:rPr>
        <w:t xml:space="preserve"> </w:t>
      </w:r>
    </w:p>
    <w:p w:rsidR="001B2C84" w:rsidRPr="001B2C84" w:rsidRDefault="001B2C84" w:rsidP="001B2C84">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xml:space="preserve"> Усиление общекультурной направленности общего образования в целях повышения возможностей школьников.</w:t>
      </w:r>
    </w:p>
    <w:p w:rsidR="001B2C84" w:rsidRPr="001B2C84" w:rsidRDefault="001B2C84" w:rsidP="001B2C84">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Совершенствование системы воспитательной работы в классных коллективах.</w:t>
      </w:r>
    </w:p>
    <w:p w:rsidR="001B2C84" w:rsidRPr="001B2C84" w:rsidRDefault="001B2C84" w:rsidP="001B2C84">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Совершенствование оздоровительной работы с учащимися и привитие навыков здорового образа жизни, развитие и формирование методов бесконфликтного общения.</w:t>
      </w:r>
    </w:p>
    <w:p w:rsidR="001B2C84" w:rsidRPr="001B2C84" w:rsidRDefault="001B2C84" w:rsidP="001B2C84">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Формирование у детей гражданско-патриотического сознания.</w:t>
      </w:r>
    </w:p>
    <w:p w:rsidR="001B2C84" w:rsidRPr="001B2C84" w:rsidRDefault="001B2C84" w:rsidP="001B2C84">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1B2C84" w:rsidRPr="001B2C84" w:rsidRDefault="001B2C84" w:rsidP="001B2C84">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Согласно цели и задачам воспитательной работы школы  все классные руководители составили план воспитательной работы с классом на год, которые были рассмотрены на заседании МО классных руководителей.       </w:t>
      </w:r>
    </w:p>
    <w:p w:rsidR="001B2C84" w:rsidRPr="001B2C84" w:rsidRDefault="001B2C84" w:rsidP="001B2C84">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Анализируя состояние документации классных руководителей, нужно сказать, что в этом учебном году классные руководители ответственно подошли к работе с классом: есть анализ ВР за прошлый год, из которого вытекают цели и задачи на новый учебный год, план ВР, характеристика класса, социальный паспорт класса, карта класса, работа с одаренными  детьми и детьми «группы риска», организована работа с родителями, запланирована тематика классных собраний на год. В классах оформлены классные уголки, еженедельно проверяются дневники, по необходимости проводится индивидуальная работа с обучающимися, отслеживается внеурочная деятельность учеников, классы принимают активное участие в общешкольных мероприятиях. </w:t>
      </w:r>
    </w:p>
    <w:p w:rsidR="001B2C84" w:rsidRPr="001B2C84" w:rsidRDefault="001B2C84" w:rsidP="001B2C84">
      <w:pPr>
        <w:widowControl w:val="0"/>
        <w:suppressAutoHyphens/>
        <w:spacing w:before="280" w:after="120" w:line="240" w:lineRule="auto"/>
        <w:ind w:firstLine="708"/>
        <w:rPr>
          <w:rFonts w:ascii="Times New Roman" w:eastAsia="Times New Roman" w:hAnsi="Times New Roman" w:cs="Times New Roman"/>
          <w:b/>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Взаимодействие классов происходит через классных руководителей, активы классов, родительский коллектив. Контролировала и направляла воспитательный процесс заместитель директора по воспитательной работе   Цабиева Б.Г. Управляющий совет школы  взаимодействует с домом культуры села, общественностью, педагогическим советом, родительским сообществом, которые помогают в работе с классами, классными руководителями, активом школьного самоуправления и активами классов.</w:t>
      </w:r>
      <w:r w:rsidRPr="001B2C84">
        <w:rPr>
          <w:rFonts w:ascii="Times New Roman" w:eastAsia="Times New Roman" w:hAnsi="Times New Roman" w:cs="Times New Roman"/>
          <w:b/>
          <w:kern w:val="2"/>
          <w:sz w:val="24"/>
          <w:szCs w:val="24"/>
          <w:lang w:eastAsia="zh-CN" w:bidi="hi-IN"/>
        </w:rPr>
        <w:t xml:space="preserve"> </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b/>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 xml:space="preserve"> За отчетный период обучающиеся школы участвовали и заняли призовые места во всех районных мероприятиях,  в том числе: различных спортивных соревнованиях, конкурсах чтецов, рисунков, интеллектуальных играх. Наши школьники участвовали также на   мероприятиях республиканского и всероссийского уровня. Юные спортсмены нашей школы не раз добивались успехов не только на районных, республиканских соревнованиях. На чемпионате Европы  по вольной борьбе в Сербии среди девочек наши учащиеся Гогаева Э, Марзоева М стали серебряными призерами. Добились отличных результатов: Айдаров Э. 5 кл. занял 1 место по вольной борьбе, Цабиев Арсен 3 кл, 1 место по вольной борьбе,  Габуев </w:t>
      </w:r>
      <w:r w:rsidRPr="001B2C84">
        <w:rPr>
          <w:rFonts w:ascii="Times New Roman" w:eastAsia="Droid Sans Fallback" w:hAnsi="Times New Roman" w:cs="Times New Roman"/>
          <w:b/>
          <w:bCs/>
          <w:kern w:val="2"/>
          <w:sz w:val="24"/>
          <w:szCs w:val="24"/>
          <w:lang w:eastAsia="zh-CN" w:bidi="hi-IN"/>
        </w:rPr>
        <w:lastRenderedPageBreak/>
        <w:t xml:space="preserve">Сослан – 2 кл. 3 место вольная борьба, Гогаева Э. – 8 класс 2 место вольная борьба, Айдаров Э,Айдаров Т, Айдаров Д, Пуланов А,Торчинова А- заняли призовые места. </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Награждены дипломами за участие в республиканском конкурсе «Осетия в сердце моем» Гамонова Ольга, 8 кл., Бекоева Мария – 7 класс, Болатова Амина – 6 класс, Тедеева Э. заняла 3 место на районном конкурсе посвященном   матери.</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С каждым годом увеличиваются не только количество конкурсов в которых принимают  участие школьники но и  качество участия в данных мероприятиях:</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Участи во Всероссииском конкурсе « И помнит мир спасенный.»</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Участие во Всероссийском конкурсе « Кенгуру»</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Участие во Всероссийском конкурсе « Олимпус»по англиискому языку.</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Районный конкурс «Цыкурайы фардыг».</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p>
    <w:p w:rsidR="001B2C84" w:rsidRPr="001B2C84" w:rsidRDefault="001B2C84" w:rsidP="001B2C84">
      <w:pPr>
        <w:widowControl w:val="0"/>
        <w:suppressAutoHyphens/>
        <w:spacing w:before="280" w:after="0" w:line="240" w:lineRule="auto"/>
        <w:rPr>
          <w:rFonts w:ascii="Times New Roman" w:eastAsia="Times New Roman" w:hAnsi="Times New Roman" w:cs="Times New Roman"/>
          <w:b/>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 xml:space="preserve">            Наши дети заняты дополнительным образованием.  На базе школы работают спортивные секции по волейболу.  . Также дети занимаются танцами в сельском Доме культуры, 3 учащихся ездят в музыкальную школу  Дигоры. </w:t>
      </w:r>
    </w:p>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FreeSans"/>
          <w:kern w:val="2"/>
          <w:sz w:val="24"/>
          <w:szCs w:val="24"/>
          <w:lang w:eastAsia="zh-CN" w:bidi="hi-IN"/>
        </w:rPr>
        <w:t>    Таким образом,  процент охвата обучающихся дополнительным образованием достаточно высок-68%.</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Одним из определяющих факторов воспитательной работы в 2016-2017 году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профилактика травматизма находили место в повседневной деятельности образовательного учреждения. В соответствии с требованиями к осуществлению воспитательного процесса в начале учебного года была организована  «Неделя безопасности», в период которой проводились инструктажи по ТБ, профилактические встречи - беседы с работниками ГИБДД, беседы по противопожарной безопасности "Меры предосторожности при обращении с огнем", "План эвакуации при пожаре", беседы по сохранению и укреплению здоровья. Оказывалась методическая помощь классным руководителям по вопросам безопасности, были организованы их инструктажи.  С родителями учащихся и  учащимися, занимающимися в спортивной секции в вечернее время, проведён дополнительный инструктаж по ТБ. Также организованы плановые учения по эвакуации школы в случае пожара. Перед каникулами классными руководителями с обучающимися проводятся беседы и инструктажи по правилам поведения на проезжей части. </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В план работы школы и классных коллективов включены мероприятия и беседы по антитеррору, ОБД и профилактике правонарушений среди школьников на следующие темы: «Административная и уголовная ответственность», «Правила поведения на дорогах в зимний и весенний период»,  «Терроризм – угроза обществу»,  «Права и обязанности несовершеннолетних». </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В целях предотвращения жестокого обращения с детьми в школе проводился месячник «Если вашему ребенку грозит опасность?» В рамках этой акции проводились конкурсы на лучший рисунок, сочинений «Если бы я был начальником полиции…». </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lastRenderedPageBreak/>
        <w:t xml:space="preserve">В течение учебного года  в школе велась пропаганда здорового образа жизни, организованы и проведены:  походы на природу классными коллективами, «Веселые старты» между классами, спортивные соревнования. В течение года в школе состоялись товарищеские встречи по теннису, волейболу, армспорту,  шашкам. </w:t>
      </w:r>
    </w:p>
    <w:p w:rsidR="001B2C84" w:rsidRPr="001B2C84" w:rsidRDefault="001B2C84" w:rsidP="001B2C84">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В школе ведется профилактика здорового образа жизни: </w:t>
      </w:r>
    </w:p>
    <w:p w:rsidR="001B2C84" w:rsidRPr="001B2C84" w:rsidRDefault="001B2C84" w:rsidP="001B2C84">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Проведена определенная работа классными руководителями среди обучающихся 8-11 классов на тему «Я и наркотики». </w:t>
      </w:r>
    </w:p>
    <w:p w:rsidR="001B2C84" w:rsidRPr="001B2C84" w:rsidRDefault="001B2C84" w:rsidP="001B2C84">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В ноябре в школе прошла неделя ЗОЖ, в рамках которой проводились профилактические беседы и классные часы о здоровом образе жизни. </w:t>
      </w:r>
    </w:p>
    <w:p w:rsidR="001B2C84" w:rsidRPr="001B2C84" w:rsidRDefault="001B2C84" w:rsidP="001B2C84">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Специалистами центра социализации молодежи проводились занятия, лекции и беседы с просмотром фильмов антинаркотической направленности.</w:t>
      </w:r>
    </w:p>
    <w:p w:rsidR="001B2C84" w:rsidRPr="001B2C84" w:rsidRDefault="001B2C84" w:rsidP="001B2C84">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Проводились интернет-уроки  «Я против наркотиков» во всех классах. </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В рамках программы </w:t>
      </w:r>
      <w:r w:rsidRPr="001B2C84">
        <w:rPr>
          <w:rFonts w:ascii="Times New Roman" w:eastAsia="Times New Roman" w:hAnsi="Times New Roman" w:cs="Times New Roman"/>
          <w:bCs/>
          <w:kern w:val="2"/>
          <w:sz w:val="24"/>
          <w:szCs w:val="24"/>
          <w:lang w:eastAsia="zh-CN" w:bidi="hi-IN"/>
        </w:rPr>
        <w:t>ученического самоуправления</w:t>
      </w:r>
      <w:r w:rsidRPr="001B2C84">
        <w:rPr>
          <w:rFonts w:ascii="Times New Roman" w:eastAsia="Times New Roman" w:hAnsi="Times New Roman" w:cs="Times New Roman"/>
          <w:kern w:val="2"/>
          <w:sz w:val="24"/>
          <w:szCs w:val="24"/>
          <w:lang w:eastAsia="zh-CN" w:bidi="hi-IN"/>
        </w:rPr>
        <w:t xml:space="preserve"> в начале учебного года прошли выборы активов классов и школы.   Состоялись заседания совета старшеклассников. В школе организовано дежурство по этажам, результаты которого объявляются по понедельникам на линейке. </w:t>
      </w:r>
    </w:p>
    <w:p w:rsidR="001B2C84" w:rsidRPr="001B2C84" w:rsidRDefault="001B2C84" w:rsidP="001B2C84">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В школе в начале года составлен социальный паспорт класса и школы. Работает Совет профилактики. В начале учебного года составлен банк данных обучающихся «группы риска», обучающихся, состоящих на учете в ПДН, ВШУ, опекаемых,  создан банк неблагополучных семей, банк данных неполных семей, а также семей проживающих с сожителями.  Составлен план работы Совета профилактики.  В классах выбраны родительские комитеты. Классными  руководителями составлен план работы  с родителями на год. </w:t>
      </w:r>
    </w:p>
    <w:p w:rsidR="001B2C84" w:rsidRPr="001B2C84" w:rsidRDefault="001B2C84" w:rsidP="001B2C84">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Работа по профилактике правонарушений среди детей и подростков в МКОУ СОШ с. Карман   проводится в тесном сотрудничестве с инспектором ПДН  Каркусовым Георгием и администрацией района: составлен совместный план работы Совета профилактики, отделом ГБУЦСМ, организованы выезды на дом администрации школы с инспектором ПДН.  Силами педагогов и администрации школы традиционно проводятся рейды по домам, составляются акты обследования жилищно-бытовых условий. </w:t>
      </w:r>
    </w:p>
    <w:p w:rsidR="001B2C84" w:rsidRPr="001B2C84" w:rsidRDefault="001B2C84" w:rsidP="001B2C84">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Проведена определенная работа Советом профилактики.</w:t>
      </w:r>
    </w:p>
    <w:p w:rsidR="001B2C84" w:rsidRPr="001B2C84" w:rsidRDefault="001B2C84" w:rsidP="001B2C84">
      <w:pPr>
        <w:widowControl w:val="0"/>
        <w:tabs>
          <w:tab w:val="left" w:pos="-108"/>
          <w:tab w:val="left" w:pos="459"/>
        </w:tabs>
        <w:suppressAutoHyphens/>
        <w:spacing w:before="280" w:after="280" w:line="240" w:lineRule="auto"/>
        <w:ind w:hanging="1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В рамках реализации программы </w:t>
      </w:r>
      <w:r w:rsidRPr="001B2C84">
        <w:rPr>
          <w:rFonts w:ascii="Times New Roman" w:eastAsia="Times New Roman" w:hAnsi="Times New Roman" w:cs="Times New Roman"/>
          <w:bCs/>
          <w:kern w:val="2"/>
          <w:sz w:val="24"/>
          <w:szCs w:val="24"/>
          <w:lang w:eastAsia="zh-CN" w:bidi="hi-IN"/>
        </w:rPr>
        <w:t xml:space="preserve">«Досуг» </w:t>
      </w:r>
      <w:r w:rsidRPr="001B2C84">
        <w:rPr>
          <w:rFonts w:ascii="Times New Roman" w:eastAsia="Times New Roman" w:hAnsi="Times New Roman" w:cs="Times New Roman"/>
          <w:kern w:val="2"/>
          <w:sz w:val="24"/>
          <w:szCs w:val="24"/>
          <w:lang w:eastAsia="zh-CN" w:bidi="hi-IN"/>
        </w:rPr>
        <w:t xml:space="preserve">в школе проведены мероприятия, ставшие уже традиционными для школы: «Здравствуй, школа!», «Учитель, перед именем твоим…», «Осенний бал» для 8-11 классов, неделя инсценированной сказки в начальной школе, новогодние представления для 1-11 классов, 8 марта, последний звонок, выпускной вечер. </w:t>
      </w:r>
    </w:p>
    <w:p w:rsidR="001B2C84" w:rsidRPr="001B2C84" w:rsidRDefault="001B2C84" w:rsidP="001B2C84">
      <w:pPr>
        <w:widowControl w:val="0"/>
        <w:tabs>
          <w:tab w:val="left" w:pos="-108"/>
          <w:tab w:val="left" w:pos="459"/>
        </w:tabs>
        <w:suppressAutoHyphens/>
        <w:spacing w:before="280" w:after="280" w:line="240" w:lineRule="auto"/>
        <w:ind w:hanging="1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ab/>
      </w:r>
      <w:r w:rsidRPr="001B2C84">
        <w:rPr>
          <w:rFonts w:ascii="Times New Roman" w:eastAsia="Times New Roman" w:hAnsi="Times New Roman" w:cs="Times New Roman"/>
          <w:kern w:val="2"/>
          <w:sz w:val="24"/>
          <w:szCs w:val="24"/>
          <w:lang w:eastAsia="zh-CN" w:bidi="hi-IN"/>
        </w:rPr>
        <w:tab/>
      </w:r>
      <w:r w:rsidRPr="001B2C84">
        <w:rPr>
          <w:rFonts w:ascii="Times New Roman" w:eastAsia="Times New Roman" w:hAnsi="Times New Roman" w:cs="Times New Roman"/>
          <w:kern w:val="2"/>
          <w:sz w:val="24"/>
          <w:szCs w:val="24"/>
          <w:lang w:eastAsia="zh-CN" w:bidi="hi-IN"/>
        </w:rPr>
        <w:tab/>
      </w:r>
      <w:r w:rsidRPr="001B2C84">
        <w:rPr>
          <w:rFonts w:ascii="Times New Roman" w:eastAsia="Times New Roman" w:hAnsi="Times New Roman" w:cs="Times New Roman"/>
          <w:kern w:val="2"/>
          <w:sz w:val="24"/>
          <w:szCs w:val="24"/>
          <w:lang w:eastAsia="zh-CN" w:bidi="hi-IN"/>
        </w:rPr>
        <w:tab/>
        <w:t xml:space="preserve">В рамках гражданско - патриотического воспитания детей также традиционно отмечаются в школе дни Коста, посвященные памяти великого сына Осетии. Традиционно наши дети участвуют в праздновании Дня Победы. В этом году учащиеся школы вместе с ветеранами прошлись по главной улице села и приняли самое активное участие в концертной программе,в апреле была организована встреча с выпускниками нашей школы- известными писателями и художниками: Г .Агнаевым и М.Дзбоевым.  </w:t>
      </w:r>
    </w:p>
    <w:p w:rsidR="001B2C84" w:rsidRPr="001B2C84" w:rsidRDefault="001B2C84" w:rsidP="001B2C84">
      <w:pPr>
        <w:widowControl w:val="0"/>
        <w:tabs>
          <w:tab w:val="left" w:pos="-108"/>
          <w:tab w:val="left" w:pos="459"/>
        </w:tabs>
        <w:suppressAutoHyphens/>
        <w:spacing w:before="280" w:after="280" w:line="240" w:lineRule="auto"/>
        <w:ind w:hanging="1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lastRenderedPageBreak/>
        <w:tab/>
      </w:r>
      <w:r w:rsidRPr="001B2C84">
        <w:rPr>
          <w:rFonts w:ascii="Times New Roman" w:eastAsia="Times New Roman" w:hAnsi="Times New Roman" w:cs="Times New Roman"/>
          <w:kern w:val="2"/>
          <w:sz w:val="24"/>
          <w:szCs w:val="24"/>
          <w:lang w:eastAsia="zh-CN" w:bidi="hi-IN"/>
        </w:rPr>
        <w:tab/>
        <w:t>Также в рамках гражданско- патриотического и трудового воспитания наши дети  приняли активное участие в мероприятиях по облагораживанию и озеленению улиц села..</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Из вышесказанного можно сделать </w:t>
      </w:r>
      <w:r w:rsidRPr="001B2C84">
        <w:rPr>
          <w:rFonts w:ascii="Times New Roman" w:eastAsia="Times New Roman" w:hAnsi="Times New Roman" w:cs="Times New Roman"/>
          <w:b/>
          <w:kern w:val="2"/>
          <w:sz w:val="24"/>
          <w:szCs w:val="24"/>
          <w:lang w:eastAsia="zh-CN" w:bidi="hi-IN"/>
        </w:rPr>
        <w:t>выводы</w:t>
      </w:r>
      <w:r w:rsidRPr="001B2C84">
        <w:rPr>
          <w:rFonts w:ascii="Times New Roman" w:eastAsia="Times New Roman" w:hAnsi="Times New Roman" w:cs="Times New Roman"/>
          <w:kern w:val="2"/>
          <w:sz w:val="24"/>
          <w:szCs w:val="24"/>
          <w:lang w:eastAsia="zh-CN" w:bidi="hi-IN"/>
        </w:rPr>
        <w:t>,</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что воспитательная работа школы планомерно реализовывалась в течение учебного года, согласно поставленным целям и задачам;</w:t>
      </w:r>
    </w:p>
    <w:p w:rsidR="001B2C84" w:rsidRPr="001B2C84" w:rsidRDefault="001B2C84" w:rsidP="001B2C84">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классные руководители ставили перед собой и решали следующие воспитательные задачи: </w:t>
      </w:r>
    </w:p>
    <w:p w:rsidR="001B2C84" w:rsidRPr="001B2C84" w:rsidRDefault="001B2C84" w:rsidP="001B2C84">
      <w:pPr>
        <w:widowControl w:val="0"/>
        <w:suppressAutoHyphens/>
        <w:spacing w:before="280" w:after="280" w:line="240" w:lineRule="auto"/>
        <w:ind w:hanging="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 работа над сплочением детского коллектива; </w:t>
      </w:r>
    </w:p>
    <w:p w:rsidR="001B2C84" w:rsidRPr="001B2C84" w:rsidRDefault="001B2C84" w:rsidP="001B2C84">
      <w:pPr>
        <w:widowControl w:val="0"/>
        <w:suppressAutoHyphens/>
        <w:spacing w:before="280" w:after="280" w:line="240" w:lineRule="auto"/>
        <w:ind w:hanging="360"/>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 профилактика здорового образа жизни; </w:t>
      </w:r>
    </w:p>
    <w:p w:rsidR="001B2C84" w:rsidRPr="001B2C84" w:rsidRDefault="001B2C84" w:rsidP="001B2C84">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 организация ученического самоуправления; </w:t>
      </w:r>
    </w:p>
    <w:p w:rsidR="001B2C84" w:rsidRPr="001B2C84" w:rsidRDefault="001B2C84" w:rsidP="001B2C84">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 тесная связь с семьей, вовлечение родителей в общественную жизнь класса;</w:t>
      </w:r>
    </w:p>
    <w:p w:rsidR="001B2C84" w:rsidRPr="001B2C84" w:rsidRDefault="001B2C84" w:rsidP="001B2C84">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 гражданско-патриотическое и трудовое воспитание. </w:t>
      </w:r>
    </w:p>
    <w:p w:rsidR="001B2C84" w:rsidRPr="001B2C84" w:rsidRDefault="001B2C84" w:rsidP="001B2C84">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Эти же цели и задачи будут реализовываться в следующем учебном году. </w:t>
      </w:r>
    </w:p>
    <w:p w:rsidR="001B2C84" w:rsidRPr="001B2C84" w:rsidRDefault="001B2C84" w:rsidP="001B2C84">
      <w:pPr>
        <w:widowControl w:val="0"/>
        <w:suppressAutoHyphens/>
        <w:spacing w:after="0" w:line="240" w:lineRule="auto"/>
        <w:ind w:left="720"/>
        <w:contextualSpacing/>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b/>
          <w:kern w:val="2"/>
          <w:sz w:val="24"/>
          <w:szCs w:val="24"/>
          <w:lang w:eastAsia="zh-CN" w:bidi="hi-IN"/>
        </w:rPr>
        <w:t>9.</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Учебно-методическое, библиотечно-информационное, материально-техническое обеспечение образовательного процесса</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 МКОУ СОШ с. Карман  Дигорского района РСО-Алания двухэтажное здание, общей площадью  2736 кв.м, построенное по типовому проекту и введённое в эксплуатацию в 1978г,</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-имеются учебные помещения для проведения уроков по всем предметам учебного плана:</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-имеются спортивный зал, спортивная площадка для проведения уроков физической культуры, кабинеты физики, химии, биологии, учебные помещения для проведения уроков по искусству, информатике, технологии, ОБЖ.</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-имеются учебные кабинеты и помещения для проведения уроков по всем предметам учебного плана начального общего образовании, включая физкультуру и искусство.</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-имеются  учебные помещения для проведения уроков по всем предметам учебного плана ООП ООО, в том числе спортивный зал, спортивная площадка для проведения уроков физической культуры, кабинеты физики, химии, биологии, учебные помещения для проведения уроков по искусству, информатике, технологии, ОБЖ.</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-имеются  учебные помещения для проведения уроков по всем предметам учебного плана ООП СОО, в том числе спортивный зал, спортивная площадка для проведения уроков физической культуры, кабинеты физики, химии, биологии, учебные помещения для проведения уроков по МХК, информатике, ОБЖ:</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tbl>
      <w:tblPr>
        <w:tblW w:w="0" w:type="auto"/>
        <w:jc w:val="center"/>
        <w:tblLayout w:type="fixed"/>
        <w:tblCellMar>
          <w:left w:w="0" w:type="dxa"/>
          <w:right w:w="0" w:type="dxa"/>
        </w:tblCellMar>
        <w:tblLook w:val="04A0" w:firstRow="1" w:lastRow="0" w:firstColumn="1" w:lastColumn="0" w:noHBand="0" w:noVBand="1"/>
      </w:tblPr>
      <w:tblGrid>
        <w:gridCol w:w="991"/>
        <w:gridCol w:w="40"/>
        <w:gridCol w:w="6797"/>
        <w:gridCol w:w="1405"/>
      </w:tblGrid>
      <w:tr w:rsidR="001B2C84" w:rsidRPr="001B2C84" w:rsidTr="0047309D">
        <w:trPr>
          <w:trHeight w:val="259"/>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 п/п</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Наименование помещения</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Количество</w:t>
            </w:r>
          </w:p>
        </w:tc>
      </w:tr>
      <w:tr w:rsidR="001B2C84" w:rsidRPr="001B2C84" w:rsidTr="0047309D">
        <w:trPr>
          <w:trHeight w:val="23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русского языка и литературы</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r>
      <w:tr w:rsidR="001B2C84" w:rsidRPr="001B2C84" w:rsidTr="0047309D">
        <w:trPr>
          <w:trHeight w:val="25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истории</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иностранного языка</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4.</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математики</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5.</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физики со специально оборудованной лаборантской</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6.</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химии со специально оборудованной лаборантской</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7.</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географии</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8.</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биологии со специально оборудованной лаборантской</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Кабинеты информатики и ИКТ</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3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музыки и ИЗО (искусство)</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Спортивный зал</w:t>
            </w:r>
            <w:r w:rsidRPr="001B2C84">
              <w:rPr>
                <w:rFonts w:ascii="Times New Roman" w:eastAsia="Times New Roman" w:hAnsi="Times New Roman" w:cs="Times New Roman"/>
                <w:kern w:val="2"/>
                <w:sz w:val="24"/>
                <w:szCs w:val="24"/>
                <w:lang w:eastAsia="ru-RU"/>
              </w:rPr>
              <w:t xml:space="preserve"> с оборудованными раздевалками</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5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Минифутбольное поле, беговая дорожка</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3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начальных классов</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w:t>
            </w:r>
          </w:p>
        </w:tc>
      </w:tr>
      <w:tr w:rsidR="001B2C84" w:rsidRPr="001B2C84" w:rsidTr="0047309D">
        <w:trPr>
          <w:trHeight w:val="25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14</w:t>
            </w:r>
          </w:p>
        </w:tc>
        <w:tc>
          <w:tcPr>
            <w:tcW w:w="679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 осетинского языка</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326"/>
          <w:jc w:val="center"/>
        </w:trPr>
        <w:tc>
          <w:tcPr>
            <w:tcW w:w="9233" w:type="dxa"/>
            <w:gridSpan w:val="4"/>
            <w:tcBorders>
              <w:top w:val="single" w:sz="4" w:space="0" w:color="auto"/>
              <w:left w:val="single" w:sz="4" w:space="0" w:color="auto"/>
              <w:bottom w:val="single" w:sz="4" w:space="0" w:color="auto"/>
              <w:right w:val="nil"/>
            </w:tcBorders>
            <w:hideMark/>
          </w:tcPr>
          <w:p w:rsidR="001B2C84" w:rsidRPr="001B2C84" w:rsidRDefault="001B2C84" w:rsidP="001B2C84">
            <w:pPr>
              <w:spacing w:after="0" w:line="240" w:lineRule="auto"/>
              <w:ind w:left="40"/>
              <w:rPr>
                <w:rFonts w:ascii="Calibri" w:eastAsia="Calibri" w:hAnsi="Calibri" w:cs="Times New Roman"/>
                <w:spacing w:val="1"/>
                <w:sz w:val="24"/>
                <w:szCs w:val="24"/>
              </w:rPr>
            </w:pPr>
            <w:r w:rsidRPr="001B2C84">
              <w:rPr>
                <w:rFonts w:ascii="Calibri" w:eastAsia="Calibri" w:hAnsi="Calibri" w:cs="Times New Roman"/>
                <w:spacing w:val="1"/>
                <w:sz w:val="24"/>
                <w:szCs w:val="24"/>
              </w:rPr>
              <w:t>Дополнительные помещения:</w:t>
            </w:r>
          </w:p>
        </w:tc>
      </w:tr>
      <w:tr w:rsidR="001B2C84" w:rsidRPr="001B2C84" w:rsidTr="0047309D">
        <w:trPr>
          <w:trHeight w:val="240"/>
          <w:jc w:val="center"/>
        </w:trPr>
        <w:tc>
          <w:tcPr>
            <w:tcW w:w="991"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2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6837"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Столовая</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r w:rsidR="001B2C84" w:rsidRPr="001B2C84" w:rsidTr="0047309D">
        <w:trPr>
          <w:trHeight w:val="240"/>
          <w:jc w:val="center"/>
        </w:trPr>
        <w:tc>
          <w:tcPr>
            <w:tcW w:w="991"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2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c>
          <w:tcPr>
            <w:tcW w:w="6837" w:type="dxa"/>
            <w:gridSpan w:val="2"/>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Библиотека</w:t>
            </w:r>
          </w:p>
        </w:tc>
        <w:tc>
          <w:tcPr>
            <w:tcW w:w="1405"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r>
    </w:tbl>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В организации имеется:</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работающая система холодного и горячего водоснабжения</w:t>
      </w:r>
      <w:r w:rsidRPr="001B2C84">
        <w:rPr>
          <w:rFonts w:ascii="Times New Roman" w:eastAsia="Droid Sans Fallback" w:hAnsi="Times New Roman" w:cs="Times New Roman"/>
          <w:kern w:val="2"/>
          <w:sz w:val="24"/>
          <w:szCs w:val="24"/>
          <w:lang w:eastAsia="ru-RU" w:bidi="hi-IN"/>
        </w:rPr>
        <w:t>;</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работающая система канализации (туалеты, оборудованные в соответствии с СанПин)</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оборудованные аварийные выходы;</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необходимое количество средств пожаротушения;</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оборудованные места для отдыха;</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подъездные пути к зданию;</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обеспечена безбарьерная среда для детей с ограниченными возможностями здоровья;</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-соответствующая требованиям безопасности электропроводка;</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действующая пожарная сигнализация;</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автоматическая система оповещения людей при пожаре;</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кнопка экстренного вызова полиции;</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собственная столовая для приема пищи с площадью в соответствии с СанПиН, с современным технологическим оборудованием и  укомплектованная квалифицированными сотрудниками;</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имеется спортивный зал с оборудованными раздевалками</w:t>
      </w:r>
    </w:p>
    <w:p w:rsidR="001B2C84" w:rsidRPr="001B2C84" w:rsidRDefault="001B2C84" w:rsidP="001B2C84">
      <w:pPr>
        <w:spacing w:after="0" w:line="240" w:lineRule="auto"/>
        <w:rPr>
          <w:rFonts w:ascii="Times New Roman" w:eastAsia="Times New Roman" w:hAnsi="Times New Roman" w:cs="Times New Roman"/>
          <w:kern w:val="2"/>
          <w:sz w:val="24"/>
          <w:szCs w:val="24"/>
          <w:lang w:eastAsia="ru-RU"/>
        </w:rPr>
      </w:pPr>
      <w:r w:rsidRPr="001B2C84">
        <w:rPr>
          <w:rFonts w:ascii="Times New Roman" w:eastAsia="Times New Roman" w:hAnsi="Times New Roman" w:cs="Times New Roman"/>
          <w:kern w:val="2"/>
          <w:sz w:val="24"/>
          <w:szCs w:val="24"/>
          <w:lang w:eastAsia="ru-RU"/>
        </w:rPr>
        <w:t>- имеется комплект лицензионного программного обеспечения для каждого установленного компьютера.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0" w:type="auto"/>
        <w:tblInd w:w="-20" w:type="dxa"/>
        <w:tblLayout w:type="fixed"/>
        <w:tblLook w:val="04A0" w:firstRow="1" w:lastRow="0" w:firstColumn="1" w:lastColumn="0" w:noHBand="0" w:noVBand="1"/>
      </w:tblPr>
      <w:tblGrid>
        <w:gridCol w:w="3666"/>
        <w:gridCol w:w="1706"/>
        <w:gridCol w:w="1588"/>
        <w:gridCol w:w="1588"/>
        <w:gridCol w:w="1629"/>
      </w:tblGrid>
      <w:tr w:rsidR="001B2C84" w:rsidRPr="001B2C84" w:rsidTr="0047309D">
        <w:tc>
          <w:tcPr>
            <w:tcW w:w="3666"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706"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805"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666"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6"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66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70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66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9.11. Сведения о соответствии материально-технических условий для организации образовательного процесса требованиям ФГОС (ГОС)</w:t>
            </w:r>
          </w:p>
        </w:tc>
        <w:tc>
          <w:tcPr>
            <w:tcW w:w="170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8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8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2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 xml:space="preserve">Сведения о соответствии учебно-методических условий, необходимых для реализации </w:t>
      </w:r>
      <w:r w:rsidRPr="001B2C84">
        <w:rPr>
          <w:rFonts w:ascii="Times New Roman" w:eastAsia="Times New Roman" w:hAnsi="Times New Roman" w:cs="Times New Roman"/>
          <w:b/>
          <w:kern w:val="2"/>
          <w:sz w:val="24"/>
          <w:szCs w:val="24"/>
          <w:lang w:eastAsia="zh-CN"/>
        </w:rPr>
        <w:lastRenderedPageBreak/>
        <w:t>образовательных программ, требованиям ФГОС (ГОС).</w:t>
      </w: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Для проведения учебных занятий по всем предметам учебного плана ступени НОО -  имеются 4 учебных кабинета начальной школы, оборудованных в соответствии с современными требованиями и полностью занятых под образовательный процесс. При проведении уроков музыки используется кабинет музыки, при проведении уроков английского языка и формирования ИКТ-компетентности используются кабинеты иностранного языка и информатики и ИКТ, при занятиях физической культурой используется спортивный зал, а также спортивная площадка, расположенные на территории школы.</w:t>
      </w: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xml:space="preserve">В МКОУ СОШ с. Карман  Дигорского района РСО-Алания имеются </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наглядные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пособия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учебно-лабораторное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оборудование,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обеспечивающее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возможность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выполнения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рабочих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программ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предметам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федерального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регионального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компонентов,</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предусмотренным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учебными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планами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каждой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программ,</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заявленных</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для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аккредитации.</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Кабинеты начальной школы имеют выход в Интернет,  оснащены следующим оборудованием и ресурсами для реализации ООП НОО:</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tbl>
      <w:tblPr>
        <w:tblW w:w="9555" w:type="dxa"/>
        <w:jc w:val="center"/>
        <w:tblLook w:val="01E0" w:firstRow="1" w:lastRow="1" w:firstColumn="1" w:lastColumn="1" w:noHBand="0" w:noVBand="0"/>
      </w:tblPr>
      <w:tblGrid>
        <w:gridCol w:w="1145"/>
        <w:gridCol w:w="2820"/>
        <w:gridCol w:w="5590"/>
      </w:tblGrid>
      <w:tr w:rsidR="001B2C84" w:rsidRPr="001B2C84" w:rsidTr="0047309D">
        <w:trPr>
          <w:jc w:val="center"/>
        </w:trPr>
        <w:tc>
          <w:tcPr>
            <w:tcW w:w="1145"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br/>
            </w:r>
          </w:p>
        </w:tc>
        <w:tc>
          <w:tcPr>
            <w:tcW w:w="2820"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Виды учебных</w:t>
            </w:r>
            <w:r w:rsidRPr="001B2C84">
              <w:rPr>
                <w:rFonts w:ascii="Times New Roman" w:eastAsia="Droid Sans Fallback" w:hAnsi="Times New Roman" w:cs="Times New Roman"/>
                <w:b/>
                <w:kern w:val="2"/>
                <w:sz w:val="24"/>
                <w:szCs w:val="24"/>
                <w:lang w:eastAsia="zh-CN" w:bidi="hi-IN"/>
              </w:rPr>
              <w:br/>
              <w:t>помещений/ Предметы</w:t>
            </w:r>
            <w:r w:rsidRPr="001B2C84">
              <w:rPr>
                <w:rFonts w:ascii="Times New Roman" w:eastAsia="Droid Sans Fallback" w:hAnsi="Times New Roman" w:cs="Times New Roman"/>
                <w:b/>
                <w:kern w:val="2"/>
                <w:sz w:val="24"/>
                <w:szCs w:val="24"/>
                <w:lang w:eastAsia="zh-CN" w:bidi="hi-IN"/>
              </w:rPr>
              <w:br/>
              <w:t>по учебному плану</w:t>
            </w:r>
          </w:p>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p>
        </w:tc>
        <w:tc>
          <w:tcPr>
            <w:tcW w:w="5590"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Наименованне</w:t>
            </w:r>
            <w:r w:rsidRPr="001B2C84">
              <w:rPr>
                <w:rFonts w:ascii="Times New Roman" w:eastAsia="Droid Sans Fallback" w:hAnsi="Times New Roman" w:cs="Times New Roman"/>
                <w:b/>
                <w:kern w:val="2"/>
                <w:sz w:val="24"/>
                <w:szCs w:val="24"/>
                <w:lang w:eastAsia="zh-CN" w:bidi="hi-IN"/>
              </w:rPr>
              <w:br/>
              <w:t>наглядных пособий н учебно-лабораторного оборудования</w:t>
            </w:r>
          </w:p>
        </w:tc>
      </w:tr>
      <w:tr w:rsidR="001B2C84" w:rsidRPr="001B2C84" w:rsidTr="0047309D">
        <w:trPr>
          <w:jc w:val="center"/>
        </w:trPr>
        <w:tc>
          <w:tcPr>
            <w:tcW w:w="1145"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1.</w:t>
            </w:r>
          </w:p>
        </w:tc>
        <w:tc>
          <w:tcPr>
            <w:tcW w:w="2820"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Кабинет начальных</w:t>
            </w:r>
            <w:r w:rsidRPr="001B2C84">
              <w:rPr>
                <w:rFonts w:ascii="Times New Roman" w:eastAsia="Droid Sans Fallback" w:hAnsi="Times New Roman" w:cs="Times New Roman"/>
                <w:b/>
                <w:bCs/>
                <w:kern w:val="2"/>
                <w:sz w:val="24"/>
                <w:szCs w:val="24"/>
                <w:lang w:eastAsia="zh-CN" w:bidi="hi-IN"/>
              </w:rPr>
              <w:br/>
              <w:t>классов №1</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r w:rsidRPr="001B2C84">
              <w:rPr>
                <w:rFonts w:ascii="Times New Roman" w:eastAsia="Droid Sans Fallback" w:hAnsi="Times New Roman" w:cs="Times New Roman"/>
                <w:kern w:val="2"/>
                <w:sz w:val="24"/>
                <w:szCs w:val="24"/>
                <w:lang w:eastAsia="zh-CN" w:bidi="hi-IN"/>
              </w:rPr>
              <w:br/>
              <w:t>литературное чтение,</w:t>
            </w:r>
            <w:r w:rsidRPr="001B2C84">
              <w:rPr>
                <w:rFonts w:ascii="Times New Roman" w:eastAsia="Droid Sans Fallback" w:hAnsi="Times New Roman" w:cs="Times New Roman"/>
                <w:kern w:val="2"/>
                <w:sz w:val="24"/>
                <w:szCs w:val="24"/>
                <w:lang w:eastAsia="zh-CN" w:bidi="hi-IN"/>
              </w:rPr>
              <w:br/>
              <w:t>математика,</w:t>
            </w:r>
            <w:r w:rsidRPr="001B2C84">
              <w:rPr>
                <w:rFonts w:ascii="Times New Roman" w:eastAsia="Droid Sans Fallback" w:hAnsi="Times New Roman" w:cs="Times New Roman"/>
                <w:kern w:val="2"/>
                <w:sz w:val="24"/>
                <w:szCs w:val="24"/>
                <w:lang w:eastAsia="zh-CN" w:bidi="hi-IN"/>
              </w:rPr>
              <w:br/>
              <w:t>окружающий мир,</w:t>
            </w:r>
            <w:r w:rsidRPr="001B2C84">
              <w:rPr>
                <w:rFonts w:ascii="Times New Roman" w:eastAsia="Droid Sans Fallback" w:hAnsi="Times New Roman" w:cs="Times New Roman"/>
                <w:kern w:val="2"/>
                <w:sz w:val="24"/>
                <w:szCs w:val="24"/>
                <w:lang w:eastAsia="zh-CN" w:bidi="hi-IN"/>
              </w:rPr>
              <w:br/>
              <w:t>технология(труд),</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r w:rsidRPr="001B2C84">
              <w:rPr>
                <w:rFonts w:ascii="Times New Roman" w:eastAsia="Droid Sans Fallback" w:hAnsi="Times New Roman" w:cs="Times New Roman"/>
                <w:kern w:val="2"/>
                <w:sz w:val="24"/>
                <w:szCs w:val="24"/>
                <w:lang w:eastAsia="zh-CN" w:bidi="hi-IN"/>
              </w:rPr>
              <w:br/>
              <w:t>Осетинский язык</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p>
        </w:tc>
        <w:tc>
          <w:tcPr>
            <w:tcW w:w="5590"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xml:space="preserve">Ноутбук,мышь, проектор, интерактивная доска, </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комплект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Гербарий для начальной школы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геометрических тел демонстрационный</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Карточки счета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Дидактический материал с карточками «Цветы»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Опорные таблицы по математике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для творчества «шитье»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Таблицы по природоведению</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Сборники тестовых заданий по русскому языку и математике</w:t>
            </w:r>
          </w:p>
        </w:tc>
      </w:tr>
      <w:tr w:rsidR="001B2C84" w:rsidRPr="001B2C84" w:rsidTr="0047309D">
        <w:trPr>
          <w:jc w:val="center"/>
        </w:trPr>
        <w:tc>
          <w:tcPr>
            <w:tcW w:w="1145"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2.</w:t>
            </w:r>
          </w:p>
        </w:tc>
        <w:tc>
          <w:tcPr>
            <w:tcW w:w="2820"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Кабинет начальных</w:t>
            </w:r>
            <w:r w:rsidRPr="001B2C84">
              <w:rPr>
                <w:rFonts w:ascii="Times New Roman" w:eastAsia="Droid Sans Fallback" w:hAnsi="Times New Roman" w:cs="Times New Roman"/>
                <w:b/>
                <w:bCs/>
                <w:kern w:val="2"/>
                <w:sz w:val="24"/>
                <w:szCs w:val="24"/>
                <w:lang w:eastAsia="zh-CN" w:bidi="hi-IN"/>
              </w:rPr>
              <w:br/>
              <w:t>классов №2</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r w:rsidRPr="001B2C84">
              <w:rPr>
                <w:rFonts w:ascii="Times New Roman" w:eastAsia="Droid Sans Fallback" w:hAnsi="Times New Roman" w:cs="Times New Roman"/>
                <w:kern w:val="2"/>
                <w:sz w:val="24"/>
                <w:szCs w:val="24"/>
                <w:lang w:eastAsia="zh-CN" w:bidi="hi-IN"/>
              </w:rPr>
              <w:br/>
              <w:t>литературное чтение,</w:t>
            </w:r>
            <w:r w:rsidRPr="001B2C84">
              <w:rPr>
                <w:rFonts w:ascii="Times New Roman" w:eastAsia="Droid Sans Fallback" w:hAnsi="Times New Roman" w:cs="Times New Roman"/>
                <w:kern w:val="2"/>
                <w:sz w:val="24"/>
                <w:szCs w:val="24"/>
                <w:lang w:eastAsia="zh-CN" w:bidi="hi-IN"/>
              </w:rPr>
              <w:br/>
              <w:t>математика,</w:t>
            </w:r>
            <w:r w:rsidRPr="001B2C84">
              <w:rPr>
                <w:rFonts w:ascii="Times New Roman" w:eastAsia="Droid Sans Fallback" w:hAnsi="Times New Roman" w:cs="Times New Roman"/>
                <w:kern w:val="2"/>
                <w:sz w:val="24"/>
                <w:szCs w:val="24"/>
                <w:lang w:eastAsia="zh-CN" w:bidi="hi-IN"/>
              </w:rPr>
              <w:br/>
              <w:t>окружающий мир,</w:t>
            </w:r>
            <w:r w:rsidRPr="001B2C84">
              <w:rPr>
                <w:rFonts w:ascii="Times New Roman" w:eastAsia="Droid Sans Fallback" w:hAnsi="Times New Roman" w:cs="Times New Roman"/>
                <w:kern w:val="2"/>
                <w:sz w:val="24"/>
                <w:szCs w:val="24"/>
                <w:lang w:eastAsia="zh-CN" w:bidi="hi-IN"/>
              </w:rPr>
              <w:br/>
              <w:t>технология (труд), ИЗО</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5590"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xml:space="preserve">Ноутбук,мышь, проектор, интерактивная доска, </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Комплект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Гербарий для начальной школы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геометрических тел демонстрационный</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Карточки счета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Дидактический материал с карточками «Овощи»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Опорные таблицы по математике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Таблицы по природоведению</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Сборники тестовых заданий по русскому языку и математике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цифр, букв, знаков (магнитный)</w:t>
            </w:r>
          </w:p>
        </w:tc>
      </w:tr>
      <w:tr w:rsidR="001B2C84" w:rsidRPr="001B2C84" w:rsidTr="0047309D">
        <w:trPr>
          <w:jc w:val="center"/>
        </w:trPr>
        <w:tc>
          <w:tcPr>
            <w:tcW w:w="1145"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3.</w:t>
            </w:r>
          </w:p>
        </w:tc>
        <w:tc>
          <w:tcPr>
            <w:tcW w:w="2820"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Кабинет начальных</w:t>
            </w:r>
          </w:p>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классов №3</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r w:rsidRPr="001B2C84">
              <w:rPr>
                <w:rFonts w:ascii="Times New Roman" w:eastAsia="Droid Sans Fallback" w:hAnsi="Times New Roman" w:cs="Times New Roman"/>
                <w:kern w:val="2"/>
                <w:sz w:val="24"/>
                <w:szCs w:val="24"/>
                <w:lang w:eastAsia="zh-CN" w:bidi="hi-IN"/>
              </w:rPr>
              <w:br/>
            </w:r>
            <w:r w:rsidRPr="001B2C84">
              <w:rPr>
                <w:rFonts w:ascii="Times New Roman" w:eastAsia="Droid Sans Fallback" w:hAnsi="Times New Roman" w:cs="Times New Roman"/>
                <w:kern w:val="2"/>
                <w:sz w:val="24"/>
                <w:szCs w:val="24"/>
                <w:lang w:eastAsia="zh-CN" w:bidi="hi-IN"/>
              </w:rPr>
              <w:lastRenderedPageBreak/>
              <w:t>литературное чтение,</w:t>
            </w:r>
            <w:r w:rsidRPr="001B2C84">
              <w:rPr>
                <w:rFonts w:ascii="Times New Roman" w:eastAsia="Droid Sans Fallback" w:hAnsi="Times New Roman" w:cs="Times New Roman"/>
                <w:kern w:val="2"/>
                <w:sz w:val="24"/>
                <w:szCs w:val="24"/>
                <w:lang w:eastAsia="zh-CN" w:bidi="hi-IN"/>
              </w:rPr>
              <w:br/>
              <w:t>математика,</w:t>
            </w:r>
            <w:r w:rsidRPr="001B2C84">
              <w:rPr>
                <w:rFonts w:ascii="Times New Roman" w:eastAsia="Droid Sans Fallback" w:hAnsi="Times New Roman" w:cs="Times New Roman"/>
                <w:kern w:val="2"/>
                <w:sz w:val="24"/>
                <w:szCs w:val="24"/>
                <w:lang w:eastAsia="zh-CN" w:bidi="hi-IN"/>
              </w:rPr>
              <w:br/>
              <w:t>окружающий мир,</w:t>
            </w:r>
            <w:r w:rsidRPr="001B2C84">
              <w:rPr>
                <w:rFonts w:ascii="Times New Roman" w:eastAsia="Droid Sans Fallback" w:hAnsi="Times New Roman" w:cs="Times New Roman"/>
                <w:kern w:val="2"/>
                <w:sz w:val="24"/>
                <w:szCs w:val="24"/>
                <w:lang w:eastAsia="zh-CN" w:bidi="hi-IN"/>
              </w:rPr>
              <w:br/>
              <w:t>технология (труд), ИЗО,</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p>
        </w:tc>
        <w:tc>
          <w:tcPr>
            <w:tcW w:w="5590"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 xml:space="preserve">Ноутбук,мышь, проектор, интерактивная доска, </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Комплект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Гербарий для начальной школы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Набор геометрических тел демонстрационный</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Карточки счета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Дидактический материал</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Лаб.диск</w:t>
            </w:r>
          </w:p>
        </w:tc>
      </w:tr>
      <w:tr w:rsidR="001B2C84" w:rsidRPr="001B2C84" w:rsidTr="0047309D">
        <w:trPr>
          <w:jc w:val="center"/>
        </w:trPr>
        <w:tc>
          <w:tcPr>
            <w:tcW w:w="1145"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b/>
                <w:kern w:val="2"/>
                <w:sz w:val="24"/>
                <w:szCs w:val="24"/>
                <w:lang w:eastAsia="zh-CN" w:bidi="hi-IN"/>
              </w:rPr>
            </w:pPr>
          </w:p>
        </w:tc>
        <w:tc>
          <w:tcPr>
            <w:tcW w:w="2820"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1B2C84">
              <w:rPr>
                <w:rFonts w:ascii="Times New Roman" w:eastAsia="Droid Sans Fallback" w:hAnsi="Times New Roman" w:cs="Times New Roman"/>
                <w:b/>
                <w:bCs/>
                <w:kern w:val="2"/>
                <w:sz w:val="24"/>
                <w:szCs w:val="24"/>
                <w:lang w:eastAsia="zh-CN" w:bidi="hi-IN"/>
              </w:rPr>
              <w:t>Кабинет начальных</w:t>
            </w:r>
            <w:r w:rsidRPr="001B2C84">
              <w:rPr>
                <w:rFonts w:ascii="Times New Roman" w:eastAsia="Droid Sans Fallback" w:hAnsi="Times New Roman" w:cs="Times New Roman"/>
                <w:b/>
                <w:bCs/>
                <w:kern w:val="2"/>
                <w:sz w:val="24"/>
                <w:szCs w:val="24"/>
                <w:lang w:eastAsia="zh-CN" w:bidi="hi-IN"/>
              </w:rPr>
              <w:br/>
              <w:t>классов №4</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r w:rsidRPr="001B2C84">
              <w:rPr>
                <w:rFonts w:ascii="Times New Roman" w:eastAsia="Droid Sans Fallback" w:hAnsi="Times New Roman" w:cs="Times New Roman"/>
                <w:kern w:val="2"/>
                <w:sz w:val="24"/>
                <w:szCs w:val="24"/>
                <w:lang w:eastAsia="zh-CN" w:bidi="hi-IN"/>
              </w:rPr>
              <w:br/>
              <w:t>литературное чтение,</w:t>
            </w:r>
            <w:r w:rsidRPr="001B2C84">
              <w:rPr>
                <w:rFonts w:ascii="Times New Roman" w:eastAsia="Droid Sans Fallback" w:hAnsi="Times New Roman" w:cs="Times New Roman"/>
                <w:kern w:val="2"/>
                <w:sz w:val="24"/>
                <w:szCs w:val="24"/>
                <w:lang w:eastAsia="zh-CN" w:bidi="hi-IN"/>
              </w:rPr>
              <w:br/>
              <w:t>математика,</w:t>
            </w:r>
            <w:r w:rsidRPr="001B2C84">
              <w:rPr>
                <w:rFonts w:ascii="Times New Roman" w:eastAsia="Droid Sans Fallback" w:hAnsi="Times New Roman" w:cs="Times New Roman"/>
                <w:kern w:val="2"/>
                <w:sz w:val="24"/>
                <w:szCs w:val="24"/>
                <w:lang w:eastAsia="zh-CN" w:bidi="hi-IN"/>
              </w:rPr>
              <w:br/>
              <w:t>окружающий мир,</w:t>
            </w:r>
            <w:r w:rsidRPr="001B2C84">
              <w:rPr>
                <w:rFonts w:ascii="Times New Roman" w:eastAsia="Droid Sans Fallback" w:hAnsi="Times New Roman" w:cs="Times New Roman"/>
                <w:kern w:val="2"/>
                <w:sz w:val="24"/>
                <w:szCs w:val="24"/>
                <w:lang w:eastAsia="zh-CN" w:bidi="hi-IN"/>
              </w:rPr>
              <w:br/>
              <w:t>технология (труд), ИЗО,</w:t>
            </w:r>
            <w:r w:rsidRPr="001B2C84">
              <w:rPr>
                <w:rFonts w:ascii="Times New Roman" w:eastAsia="Droid Sans Fallback" w:hAnsi="Times New Roman" w:cs="Times New Roman"/>
                <w:kern w:val="2"/>
                <w:sz w:val="24"/>
                <w:szCs w:val="24"/>
                <w:lang w:eastAsia="zh-CN" w:bidi="hi-IN"/>
              </w:rPr>
              <w:br/>
              <w:t>культура общения,</w:t>
            </w:r>
            <w:r w:rsidRPr="001B2C84">
              <w:rPr>
                <w:rFonts w:ascii="Times New Roman" w:eastAsia="Droid Sans Fallback" w:hAnsi="Times New Roman" w:cs="Times New Roman"/>
                <w:kern w:val="2"/>
                <w:sz w:val="24"/>
                <w:szCs w:val="24"/>
                <w:lang w:eastAsia="zh-CN" w:bidi="hi-IN"/>
              </w:rPr>
              <w:br/>
              <w:t>основы религиозных</w:t>
            </w:r>
            <w:r w:rsidRPr="001B2C84">
              <w:rPr>
                <w:rFonts w:ascii="Times New Roman" w:eastAsia="Droid Sans Fallback" w:hAnsi="Times New Roman" w:cs="Times New Roman"/>
                <w:kern w:val="2"/>
                <w:sz w:val="24"/>
                <w:szCs w:val="24"/>
                <w:lang w:eastAsia="zh-CN" w:bidi="hi-IN"/>
              </w:rPr>
              <w:br/>
              <w:t>культур и светской этики.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5590" w:type="dxa"/>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моноблок,мышь, проектор, интерактивная доска, микроскоп</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цифр, букв, знаков (магнитный)</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таблиц «Готовится к школе (чтение, счет, логика).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Грамматические разборы (пт)</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Таблицы «Словарные слова»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Гербарий для начальной школы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Набор геометрических тел демонстрационный</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Карточки счета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Дидактический материал</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для проведения учебных занятий по всем предметам учебного плана на ступени ОО и ОС образования имеются учебные помещения с выходом в интернет, оборудованные  в соответствии с современными требованиями, созданы соответствующие требованиям ГОС учебно-методические условия, необходимые для реализации образовательных программ:</w:t>
      </w:r>
    </w:p>
    <w:tbl>
      <w:tblPr>
        <w:tblW w:w="9747" w:type="dxa"/>
        <w:jc w:val="center"/>
        <w:tblLook w:val="01E0" w:firstRow="1" w:lastRow="1" w:firstColumn="1" w:lastColumn="1" w:noHBand="0" w:noVBand="0"/>
      </w:tblPr>
      <w:tblGrid>
        <w:gridCol w:w="9747"/>
      </w:tblGrid>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информатики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Интерактивная доска, ноутбук-19, колонки, выход в Интернет.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Карточки с предметными картинками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Столы ученические-12, учительский однотумбовый-1</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Стулья ученические-24, учителький-1, шкаф, сейф для ноутбуков, сетевой фильтр-8</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проектор, принтер, веб-камера-1,</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система голосовая на 24 чел-1,планшеты графические-15, </w:t>
            </w:r>
            <w:r w:rsidRPr="001B2C84">
              <w:rPr>
                <w:rFonts w:ascii="Times New Roman" w:eastAsia="Times New Roman" w:hAnsi="Times New Roman" w:cs="Times New Roman"/>
                <w:kern w:val="2"/>
                <w:sz w:val="24"/>
                <w:szCs w:val="24"/>
                <w:lang w:val="en-US" w:eastAsia="zh-CN"/>
              </w:rPr>
              <w:t>WiFi</w:t>
            </w:r>
            <w:r w:rsidRPr="001B2C84">
              <w:rPr>
                <w:rFonts w:ascii="Times New Roman" w:eastAsia="Times New Roman" w:hAnsi="Times New Roman" w:cs="Times New Roman"/>
                <w:kern w:val="2"/>
                <w:sz w:val="24"/>
                <w:szCs w:val="24"/>
                <w:lang w:eastAsia="zh-CN"/>
              </w:rPr>
              <w:t>, Доска,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Презентации, таблицы,электронные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Тесты, диски,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Раздаточный материал, Дидактический материал, Пакет ПО.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русского языка и литературы и МХК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Проектор, интерактивная доска, моноблок,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Доска,Опорные таблицы, Сетевой фильтр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Учебная и методическая литература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Комплект наглядных пособий для словарно-логических упражнений по русскому языку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Опорные таблицы по русскому языку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1.Опорные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Разделительные Ь, Ъ</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Буквы о-а в корнях -лаг-, -лож-</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Буквы и-ы после ц</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Склонение имён существительных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Безударные гласные в окончаниях прилагательных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w:t>
            </w:r>
            <w:r w:rsidRPr="001B2C84">
              <w:rPr>
                <w:rFonts w:ascii="Times New Roman" w:eastAsia="Times New Roman" w:hAnsi="Times New Roman" w:cs="Times New Roman"/>
                <w:kern w:val="2"/>
                <w:sz w:val="24"/>
                <w:szCs w:val="24"/>
                <w:lang w:eastAsia="zh-CN"/>
              </w:rPr>
              <w:tab/>
              <w:t>Правописание -тся, ться в глаголах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Буквы е-и в корнях с чередованием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Определение спряжения глагола с безударным личным окончанием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Спряжение глагола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Употребление мягкого знака на конце слов после шипящих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Однородные члены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Члены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Прямая речь</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Дидактический материал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Опорные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•Буквы о-а в корнях -кас-, -кос-, -гор-, -гар-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Гласные в приставках пре-, при-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Не с существительными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Не с прилагательными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Дефисное написание сложных прилагательных «Н» и «НН» в суффиксах прилагательных Разряды местоимений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Портреты выдающихся лингвистов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Лингвистические словари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Опорные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Причастие как особая форма глагола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Причастный оборот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Действительные и страдательные причастия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Слитное и раздельное написание не с причастиями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НН в суффиксах страдательных причастий и прилагательных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Деепричастие как особая форма глагола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Деепричастный оборот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Дидактические материалы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Опорные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Тире между подлежащим и сказуемым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Союзы при однородных членах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Обобщающие слова при однородных членах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Предложения с прямой речью</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Односоставные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Обособление определений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Обособление обстоятельств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Дидактические материалы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Тесты по основным темам.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Методические пособия для учителя: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Г.Р. Старовойтова «Уроки русского языка в 8 классе», М. «Просвещение», 2000.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Г.В. Цветкова «Нестандартные уроки русского языка 8 класс», Волгоград, 2006</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Методический журнал «Русский язык в школе»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Портреты выдающихся писателей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Словари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Опорные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Знаки препинания в сложносочинённом предложении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Знаки препинания в сложноподчинённом предложении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Сложноподчинённые предложения с несколькими придаточными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w:t>
            </w:r>
            <w:r w:rsidRPr="001B2C84">
              <w:rPr>
                <w:rFonts w:ascii="Times New Roman" w:eastAsia="Times New Roman" w:hAnsi="Times New Roman" w:cs="Times New Roman"/>
                <w:kern w:val="2"/>
                <w:sz w:val="24"/>
                <w:szCs w:val="24"/>
                <w:lang w:eastAsia="zh-CN"/>
              </w:rPr>
              <w:tab/>
              <w:t>Пунктуация в сложных предложениях: сложносочинённых, сложноподчинённых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Стили речи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Дидактические материалы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Методические пособия для учителей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Н.В. Егорова «Поурочные разработки по русскому языку к учебнику С.Г. Бархударова 9 класс», М., «ВАКО»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Г.А.Богданова «Уроки русского языка в 9 классе», М., «Просвещение»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М.Ю. Никулина «Контрольные и проверочные работы по русскому языку», М., «Экзамен»</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«Отлично за экзамен» пособие для учителей русского языка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Методический журнал «Русский язык в школе»</w:t>
            </w:r>
            <w:r w:rsidRPr="001B2C84">
              <w:rPr>
                <w:rFonts w:ascii="Times New Roman" w:eastAsia="Times New Roman" w:hAnsi="Times New Roman" w:cs="Times New Roman"/>
                <w:kern w:val="2"/>
                <w:sz w:val="24"/>
                <w:szCs w:val="24"/>
                <w:lang w:eastAsia="zh-CN"/>
              </w:rPr>
              <w:tab/>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Портреты выдающихся лингвистов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Опорные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Фонетика и графика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Состав слова и словообразование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Лексика и фразеология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Местоимение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Глагол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Глагольные формы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Правописание наречий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Служебные части речи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Синтаксис. Связь слов в словосочетаниях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Подлежащее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Сказуемое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Знаки препинания при обращении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Знаки препинания при вводных словах и предложениях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Односоставные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Простые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Сложное предложение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Обособление определений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Сложноподчинённое предложение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Бессоюзные сложные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Компакт- диски: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МХК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«Древний Египет», «Древняя Греция», «Античное искусство. Музей изобразительного искусства имени А.С. Пушкина», «Архитектура России 12-19 в.в.», «Василий Суриков. Третьяковская галерея», «Дворцы Санкт-Петербурга», «Декоративно-прикладное искусство»,  «Русское искусство», «Художники России» 2 части, «Комната сказок»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Компакт-диски: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«Искусство Древнего Египта», «Искусство Японии», «Санкт-Петербург. Архитектура города», «Современное Российское искусство», Художественная энциклопедия зарубежного классического искусства»,  «Библейские сюжеты в искусстве»,  «Замки и дворцы Европы»,  «Питергоф»</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осетинского языка и литературы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сетевой фильтр, экран настенный.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Столы ученические-12, стулья ученические-24,доска,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Стол учительский двухтумбовый-1, стул п/м -1,</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Портреты осетинских писателей и художников,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Стенды, плакаты,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Карточки, дидактические материалы,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Таблицы по темам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английского языка,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Ноутбук,мышь, проектор,</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Интерактивная доска, таблицы, карточки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по грамматике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-достопримечательности  Британии и Америки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-Вашингтон, правительственная система США: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Алфавит английского языка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карта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Англия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-Россия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математики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Проектор,  интерактивная доска,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Доска, Комплект ученической мебели двухместный ( парт 13 стульев 27).</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Математические пирамиды «вычитание до 100»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Комплект таблиц по математике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Счетная лесенка с магнитным креплением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Интерактивная математика 5-9 классы. Видео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kern w:val="2"/>
                <w:sz w:val="24"/>
                <w:szCs w:val="24"/>
                <w:lang w:eastAsia="zh-CN"/>
              </w:rPr>
              <w:t>Карточки</w:t>
            </w:r>
          </w:p>
        </w:tc>
      </w:tr>
      <w:tr w:rsidR="001B2C84" w:rsidRPr="001B2C84" w:rsidTr="0047309D">
        <w:trPr>
          <w:jc w:val="center"/>
        </w:trPr>
        <w:tc>
          <w:tcPr>
            <w:tcW w:w="9747" w:type="dxa"/>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биологии природоведения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 Мышь, Проектор, Экран настенный, интерактивная доска,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Доска , Комплект ученической мебели. Микроскопы. Скелет человека. Комплект микропрепаратов. Набор луп.. Прибор для сравнения СО2 в воздухе. Таблицы.Гербарии. Влажные препараты. Скелеты животных</w:t>
            </w:r>
            <w:r w:rsidRPr="001B2C84">
              <w:rPr>
                <w:rFonts w:ascii="Times New Roman" w:eastAsia="Times New Roman" w:hAnsi="Times New Roman" w:cs="Times New Roman"/>
                <w:kern w:val="2"/>
                <w:sz w:val="24"/>
                <w:szCs w:val="24"/>
                <w:lang w:eastAsia="zh-CN"/>
              </w:rPr>
              <w:br/>
              <w:t>Стол ученический двухместный - 10шт.</w:t>
            </w:r>
            <w:r w:rsidRPr="001B2C84">
              <w:rPr>
                <w:rFonts w:ascii="Times New Roman" w:eastAsia="Times New Roman" w:hAnsi="Times New Roman" w:cs="Times New Roman"/>
                <w:kern w:val="2"/>
                <w:sz w:val="24"/>
                <w:szCs w:val="24"/>
                <w:lang w:eastAsia="zh-CN"/>
              </w:rPr>
              <w:br/>
              <w:t>Стул ученический - 20шт.</w:t>
            </w:r>
            <w:r w:rsidRPr="001B2C84">
              <w:rPr>
                <w:rFonts w:ascii="Times New Roman" w:eastAsia="Times New Roman" w:hAnsi="Times New Roman" w:cs="Times New Roman"/>
                <w:kern w:val="2"/>
                <w:sz w:val="24"/>
                <w:szCs w:val="24"/>
                <w:lang w:eastAsia="zh-CN"/>
              </w:rPr>
              <w:br/>
              <w:t>Стул для учителя - 1шт.</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kern w:val="2"/>
                <w:sz w:val="24"/>
                <w:szCs w:val="24"/>
                <w:u w:val="single"/>
                <w:lang w:eastAsia="zh-CN" w:bidi="hi-IN"/>
              </w:rPr>
              <w:t>5- класс</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kern w:val="2"/>
                <w:sz w:val="24"/>
                <w:szCs w:val="24"/>
                <w:u w:val="single"/>
                <w:lang w:eastAsia="zh-CN" w:bidi="hi-IN"/>
              </w:rPr>
              <w:t>Таблицы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Строение клетки. Виды тканей. Жизненные формы растений. Органы цветковых растений. Простые сложные листья. Листопад. Опыление. Оплодотворение цветковых растений. Типы плодов и семян. Основные процессы жизнедеятельности растений. Основные отделы царства растений</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kern w:val="2"/>
                <w:sz w:val="24"/>
                <w:szCs w:val="24"/>
                <w:u w:val="single"/>
                <w:lang w:eastAsia="zh-CN" w:bidi="hi-IN"/>
              </w:rPr>
              <w:t>6 класс</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Оптические приборы. Типы корневых систем. Корень. Видоизменения корней. Строение почек. Развитие побега и почки. Последовательность сезонного развития плодоносящей яблони. Лист  Внутреннее строение листа. Простые и сложные листья. Строение цветка. Сочные плоды. Сухие плоды. Историческое развитие многообразия растительного мира на Земле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kern w:val="2"/>
                <w:sz w:val="24"/>
                <w:szCs w:val="24"/>
                <w:u w:val="single"/>
                <w:lang w:eastAsia="zh-CN" w:bidi="hi-IN"/>
              </w:rPr>
              <w:t>7 класс</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Простейшие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Простейшие и низшие многоклеточные организмы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Морские губки и кишечнополостные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Тип плоские черви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Тип круглые черви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Тип кольчатые черви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Тип моллюски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Тип членистоногие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Разделение типа членистоногих на классы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Класс паукообразные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Класс насекомые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Таблицы по внешнему и внутреннему строению животных</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kern w:val="2"/>
                <w:sz w:val="24"/>
                <w:szCs w:val="24"/>
                <w:u w:val="single"/>
                <w:lang w:eastAsia="zh-CN" w:bidi="hi-IN"/>
              </w:rPr>
              <w:t>8 класс</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Пищеварительная система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Опорно-двигательная система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Анализаторы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Дыхание</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Кровеносная система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Нервная система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Обзор организма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Таблицы по гигиене, режиме дня и др.</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9-11 класс</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Таблицы по общей биологии:</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Клетка</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Химия клетки (14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Размножение и индивидуальное развитие организмов (10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Генетика (14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Селекция растений (3 таблицы)</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Селекция (6 таблиц)</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u w:val="single"/>
                <w:lang w:eastAsia="zh-CN" w:bidi="hi-IN"/>
              </w:rPr>
              <w:t>Печатные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Таблицы по ботанике, зоологии, анатомии, общей биологии.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Влажные препараты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Ботаника: корень бобового растения.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Зоология: медуза, аскарида, развитие курицы, гадюка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Анатомия: строение глаза, сердце.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Оборудование по ботанике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Гербарии: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 систематике растений: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Водоросли,Мхи,Папоротникообразные,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Голосеменные, Покрытосеменные,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Семейства Покрытосеменных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 морфологии растений: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Разнообразие корней, Листья, Стебли (спилы стволов)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Коллекции:  по ботанике: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Плоды и семена, Муляжи грибов, Коллекция шишек, Лён, Каменный уголь,Торф</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Оборудование по зоологии: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Коллекции: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Вредители важнейших сельскохозяйственных культур, Вредители леса, Представители отрядов насекомых, Пчела медоносная, Тутовый шелкопряд, Развитие насекомых, Раковины моллюсков,  Иглокожие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Скелеты: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Рыбы, Лягушки, Ящерицы, Змеи, Птицы, Кошки, Крысы.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Чучела: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Ворона, Дикий голубь, Налим, Хорёк.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Рельефные модели: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Дождевой червь. Археоптерикс.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Оборудование по анатомии: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Скелет человека, Торс человека, Череп, Набор позвонков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Разборные модели: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Гортань, Сердце, Глаз, Ухо, Мозг, Лёгкие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Оборудование по общей биологии: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Коллекции: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Формы сохранности ископаемых растений, Характерные черты скелетов рыбы, пресмыкающихся, птиц, млекопитающих, Гомологичные и аналогичные органы млекопитающих, Происхождение человека.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Динамические модели: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Биосинтез белка, Модель ДНК, Митоз.</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Лабораторное оборудование: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Микроскопы (30 шт.)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DigiScope</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Лупы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Наборы микропрепаратов по: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Ботанике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Зоологии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Анатомии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Общей биологии.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Приборы для обнаружения дыхательного газообмена у растений и животных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 для оценки качества воды пресного водоёма методом биоиндикации.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Посуда и принадлежности для  опытов и лабораторных работ.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Дидактические материалы: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Раздел 6 класс «Растения»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Раздел 7 класс «Животные»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Раздел 8 класс «Человек»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Раздел 9 класс «Общая биология»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kern w:val="2"/>
                <w:sz w:val="24"/>
                <w:szCs w:val="24"/>
                <w:lang w:eastAsia="zh-CN"/>
              </w:rPr>
              <w:t>Раздел 10-11 класс «Общая биология».</w:t>
            </w: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lastRenderedPageBreak/>
              <w:t>Кабинет русского языка и литературы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Мышь, Проектор, Экран настенный,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Стол учителя. Комплект ученической мебели двухместный. Стенды. Набор таблиц.</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Опорные таблицы по русскому языку </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Русский язык. Чтение</w:t>
            </w:r>
          </w:p>
          <w:p w:rsidR="001B2C84" w:rsidRPr="001B2C84" w:rsidRDefault="001B2C84" w:rsidP="001B2C84">
            <w:pPr>
              <w:widowControl w:val="0"/>
              <w:shd w:val="clear" w:color="auto" w:fill="FFFFFF"/>
              <w:tabs>
                <w:tab w:val="left" w:pos="350"/>
              </w:tabs>
              <w:autoSpaceDE w:val="0"/>
              <w:autoSpaceDN w:val="0"/>
              <w:adjustRightInd w:val="0"/>
              <w:spacing w:after="0" w:line="240" w:lineRule="auto"/>
              <w:rPr>
                <w:rFonts w:ascii="Times New Roman" w:eastAsia="Droid Sans Fallback" w:hAnsi="Times New Roman" w:cs="Times New Roman"/>
                <w:spacing w:val="-11"/>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Портреты русских писателей и поэтов</w:t>
            </w:r>
          </w:p>
          <w:p w:rsidR="001B2C84" w:rsidRPr="001B2C84" w:rsidRDefault="001B2C84" w:rsidP="001B2C84">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В.В. Маяковский</w:t>
            </w:r>
          </w:p>
          <w:p w:rsidR="001B2C84" w:rsidRPr="001B2C84" w:rsidRDefault="001B2C84" w:rsidP="001B2C84">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Л.Н. Толстой</w:t>
            </w:r>
          </w:p>
          <w:p w:rsidR="001B2C84" w:rsidRPr="001B2C84" w:rsidRDefault="001B2C84" w:rsidP="001B2C84">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И.С. Тургенев</w:t>
            </w:r>
          </w:p>
          <w:p w:rsidR="001B2C84" w:rsidRPr="001B2C84" w:rsidRDefault="001B2C84" w:rsidP="001B2C84">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М.А. Шолохов</w:t>
            </w:r>
          </w:p>
          <w:p w:rsidR="001B2C84" w:rsidRPr="001B2C84" w:rsidRDefault="001B2C84" w:rsidP="001B2C84">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Стенд «А.С. Пушкин»</w:t>
            </w:r>
          </w:p>
          <w:p w:rsidR="001B2C84" w:rsidRPr="001B2C84" w:rsidRDefault="001B2C84" w:rsidP="001B2C84">
            <w:pPr>
              <w:widowControl w:val="0"/>
              <w:numPr>
                <w:ilvl w:val="0"/>
                <w:numId w:val="4"/>
              </w:numPr>
              <w:shd w:val="clear" w:color="auto" w:fill="FFFFFF"/>
              <w:tabs>
                <w:tab w:val="left" w:pos="1085"/>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b/>
                <w:kern w:val="2"/>
                <w:sz w:val="24"/>
                <w:szCs w:val="24"/>
                <w:lang w:eastAsia="zh-CN"/>
              </w:rPr>
              <w:t>Кабинет  географиии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Мышь, Проектор, интерактивная доска, Комплект ученической мебели двухместный.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Карты, таблицы: начальный курс. Материки и океаны. Природа и население.Экономическая и социальная география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Политическая карта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Динамика развития хозяйства.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Уровень экономического развития.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Внешняя торговля.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«Открытость» и конкурентоспособность экономики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Международные финансовые отношения.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Схемы: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Кругооборот расходов и доходов.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Методы измерения ВВП по расходам и по доходам.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Номинальный и реальный ВВП.</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 xml:space="preserve"> Макроэкономическое равновесие.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Типы экономических циклов.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Виды безработицы.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Взаимосвязь глобальных проблем.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Воздействие налогов на экономику.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r w:rsidRPr="001B2C84">
              <w:rPr>
                <w:rFonts w:ascii="Times New Roman" w:eastAsia="Times New Roman" w:hAnsi="Times New Roman" w:cs="Times New Roman"/>
                <w:kern w:val="2"/>
                <w:sz w:val="24"/>
                <w:szCs w:val="24"/>
                <w:lang w:eastAsia="zh-CN"/>
              </w:rPr>
              <w:tab/>
              <w:t>Спрос и предложение на рынке валют.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Графики: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Причины отрицательного наклона кривой совокупного спроса.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Инфляция спроса и инфляция предложения.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География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Учебно-методические комплексы</w:t>
            </w: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 класс: географический атлас, М.: «Дрофа» и «Картография,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 класс: географический атлас, 7 кл.-М.: «Дрофа»,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 класс: географический атлас, 8 класс,- М.: «Дрофа»,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 класс: географический атлас-М.: « Дрофа»,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Глобусы: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-глобусы Земли физические, М. 1:50000000;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-глобус Земли физический, М. 1:30000000.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Модели</w:t>
            </w: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-строение рельефа морского дна,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-строение земных складок и эволюции рельефа,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-трёхпланетная модель ( Земля, Луна, Солнце)- теллурий.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Комплект портретов</w:t>
            </w:r>
            <w:r w:rsidRPr="001B2C84">
              <w:rPr>
                <w:rFonts w:ascii="Times New Roman" w:eastAsia="Times New Roman" w:hAnsi="Times New Roman" w:cs="Times New Roman"/>
                <w:kern w:val="2"/>
                <w:sz w:val="24"/>
                <w:szCs w:val="24"/>
                <w:lang w:eastAsia="zh-CN"/>
              </w:rPr>
              <w:t xml:space="preserve"> «Великие путешественники и первооткрыватели».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lang w:eastAsia="zh-CN"/>
              </w:rPr>
              <w:t xml:space="preserve">6                       </w:t>
            </w:r>
            <w:r w:rsidRPr="001B2C84">
              <w:rPr>
                <w:rFonts w:ascii="Times New Roman" w:eastAsia="Times New Roman" w:hAnsi="Times New Roman" w:cs="Times New Roman"/>
                <w:kern w:val="2"/>
                <w:sz w:val="24"/>
                <w:szCs w:val="24"/>
                <w:u w:val="single"/>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-География. Альманах. 4.1-3.</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-Земля. Происхождение человека.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-История географических открытий.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-Океан и Земля. Ступени развития. Как устроен Океан.</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Компакт-диски по географии</w:t>
            </w: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Готовимся к ЕГЭ. 11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География: 6-9 классы.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Географические 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общегеографические: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физическая карта полушарий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физическая карта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физическая карта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физическая карта Мирового океана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2)</w:t>
            </w:r>
            <w:r w:rsidRPr="001B2C84">
              <w:rPr>
                <w:rFonts w:ascii="Times New Roman" w:eastAsia="Times New Roman" w:hAnsi="Times New Roman" w:cs="Times New Roman"/>
                <w:kern w:val="2"/>
                <w:sz w:val="24"/>
                <w:szCs w:val="24"/>
                <w:lang w:eastAsia="zh-CN"/>
              </w:rPr>
              <w:tab/>
              <w:t>Тематические 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политическая карта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политико-административная карта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карта строения земной коры и полезные ископаемые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тектоническая карта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климатическая карта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климатических поясов и областей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карта Великих географических открытий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карта экологических проблем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контурная карта полушарий (настенная)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контурная карта России (настенная)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-«География» часть 1, 2, 3</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-«История географических открытий»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«Как устроен океан»</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«Океан и земля». Ступени познания»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«Путешествие по России» 1 часть, 2 часть</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Компакт- диски</w:t>
            </w: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-«Готовимся к ЕГЭ. 11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bCs/>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bCs/>
                <w:kern w:val="2"/>
                <w:sz w:val="24"/>
                <w:szCs w:val="24"/>
                <w:lang w:eastAsia="zh-CN"/>
              </w:rPr>
            </w:pPr>
            <w:r w:rsidRPr="001B2C84">
              <w:rPr>
                <w:rFonts w:ascii="Times New Roman" w:eastAsia="Times New Roman" w:hAnsi="Times New Roman" w:cs="Times New Roman"/>
                <w:b/>
                <w:bCs/>
                <w:kern w:val="2"/>
                <w:sz w:val="24"/>
                <w:szCs w:val="24"/>
                <w:lang w:eastAsia="zh-CN"/>
              </w:rPr>
              <w:t>Кабинет нсторнн</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Всеобщая история, история,обществознание, право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Ноутбук, проектор, </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Доска классная настенная - 1шт.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Стол ученический двухместный - 12шт.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Стул ученический - 24шт.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Стул для учителя - 1шт.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Стол двухтумбовый для учителя - 1шт.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История 5-11классы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Древние государства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   Греция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   Рост Римского государства в III-II в.в. до н.э.</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   Передняя Азия, Египет.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   Арабы и их завоевания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   Завоевания А.Македонского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   Египет и передняя Азия в Древности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   Рост территории государств в древности.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   Римская империя в I-II в.в. до н.э. Завоевания Римской Республики I-II в.в. до н.э. Восстание Спартака.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Учебные исторические картины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Бой Спартака с римским отрядом. Саламинский бой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   Вилла римского рабовладельца.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   Римский лагерь.</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   Народное собрание в Афинах. Гончарная мастерская.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5.   Афинская гавань Пирей. Бой гладиаторов в Колизее.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   Город Вавилон в VI в до н.э. Улица в Помпеях.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   Восстание жёлтых повязок. Тиберий Гракх изгоняет Октавия с народного собрания.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   Возвращение ассирийского войска из похода.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   постройка пирамиды.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 Триумф римского императора.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 Продажа рабов в Древней Греции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 Римский лагерь. Греческий театр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 Храмовое хозяйство в Древнем Египте.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 Учебная карта «Древняя Греция»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15. . Учебная карта «Индия и Китай в древности»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 Карта «Византийская империя и славяне VI- XI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17. Египет и передняя Азия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Плакат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Боги и герои Древней Греции.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Древний Египет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 Древняя Греция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 Древний Рим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Учебные электронные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Всеобщая история 5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   Атлас Древнего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   История 5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6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Карты Средние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Западная Европа в XI -нач. XIII в. Крестовые походы.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   Европа в XIV - XV в.в.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   Арабы и их завоевания. История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   Киевское государство IX - XI в.в.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   Борьба против иноземных захватчиков в XIII 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   Русские княжества и Золотая Орда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   Образование русского централизованного государства.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   Русское государство в XVI 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 Западная Европа в XI- XIII веках.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 Европа XIV – XV веках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 Реформация и контрреформация в Европе.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Учебные исторические картины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Средние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Сдача оброков феодалу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Храм готического стиля (собор Парижской богоматери)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В средневековом университете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В мастерской художника.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Ян Гус на Констанцкском соборе. История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Киевский Софийский собор 11 век.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Славянский посёлок.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Московский Кремль при Иване III.</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9.</w:t>
            </w:r>
            <w:r w:rsidRPr="001B2C84">
              <w:rPr>
                <w:rFonts w:ascii="Times New Roman" w:eastAsia="Times New Roman" w:hAnsi="Times New Roman" w:cs="Times New Roman"/>
                <w:kern w:val="2"/>
                <w:sz w:val="24"/>
                <w:szCs w:val="24"/>
                <w:lang w:eastAsia="zh-CN"/>
              </w:rPr>
              <w:tab/>
              <w:t>Куликовская битва.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w:t>
            </w:r>
            <w:r w:rsidRPr="001B2C84">
              <w:rPr>
                <w:rFonts w:ascii="Times New Roman" w:eastAsia="Times New Roman" w:hAnsi="Times New Roman" w:cs="Times New Roman"/>
                <w:kern w:val="2"/>
                <w:sz w:val="24"/>
                <w:szCs w:val="24"/>
                <w:lang w:eastAsia="zh-CN"/>
              </w:rPr>
              <w:tab/>
              <w:t>Народное восстание в Киеве в 1113 году.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w:t>
            </w:r>
            <w:r w:rsidRPr="001B2C84">
              <w:rPr>
                <w:rFonts w:ascii="Times New Roman" w:eastAsia="Times New Roman" w:hAnsi="Times New Roman" w:cs="Times New Roman"/>
                <w:kern w:val="2"/>
                <w:sz w:val="24"/>
                <w:szCs w:val="24"/>
                <w:lang w:eastAsia="zh-CN"/>
              </w:rPr>
              <w:tab/>
              <w:t>В древнем Киеве.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r w:rsidRPr="001B2C84">
              <w:rPr>
                <w:rFonts w:ascii="Times New Roman" w:eastAsia="Times New Roman" w:hAnsi="Times New Roman" w:cs="Times New Roman"/>
                <w:kern w:val="2"/>
                <w:sz w:val="24"/>
                <w:szCs w:val="24"/>
                <w:lang w:eastAsia="zh-CN"/>
              </w:rPr>
              <w:tab/>
              <w:t>Ледовое побоище.</w:t>
            </w:r>
            <w:r w:rsidRPr="001B2C84">
              <w:rPr>
                <w:rFonts w:ascii="Times New Roman" w:eastAsia="Times New Roman" w:hAnsi="Times New Roman" w:cs="Times New Roman"/>
                <w:kern w:val="2"/>
                <w:sz w:val="24"/>
                <w:szCs w:val="24"/>
                <w:lang w:eastAsia="zh-CN"/>
              </w:rPr>
              <w:tab/>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r w:rsidRPr="001B2C84">
              <w:rPr>
                <w:rFonts w:ascii="Times New Roman" w:eastAsia="Times New Roman" w:hAnsi="Times New Roman" w:cs="Times New Roman"/>
                <w:kern w:val="2"/>
                <w:sz w:val="24"/>
                <w:szCs w:val="24"/>
                <w:lang w:eastAsia="zh-CN"/>
              </w:rPr>
              <w:tab/>
              <w:t>Поединок Пересвета с Челубеем.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w:t>
            </w:r>
            <w:r w:rsidRPr="001B2C84">
              <w:rPr>
                <w:rFonts w:ascii="Times New Roman" w:eastAsia="Times New Roman" w:hAnsi="Times New Roman" w:cs="Times New Roman"/>
                <w:kern w:val="2"/>
                <w:sz w:val="24"/>
                <w:szCs w:val="24"/>
                <w:lang w:eastAsia="zh-CN"/>
              </w:rPr>
              <w:tab/>
              <w:t>оборона г. Владимира от монголо-татар.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15.</w:t>
            </w:r>
            <w:r w:rsidRPr="001B2C84">
              <w:rPr>
                <w:rFonts w:ascii="Times New Roman" w:eastAsia="Times New Roman" w:hAnsi="Times New Roman" w:cs="Times New Roman"/>
                <w:kern w:val="2"/>
                <w:sz w:val="24"/>
                <w:szCs w:val="24"/>
                <w:lang w:eastAsia="zh-CN"/>
              </w:rPr>
              <w:tab/>
              <w:t>Баскаки.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r w:rsidRPr="001B2C84">
              <w:rPr>
                <w:rFonts w:ascii="Times New Roman" w:eastAsia="Times New Roman" w:hAnsi="Times New Roman" w:cs="Times New Roman"/>
                <w:kern w:val="2"/>
                <w:sz w:val="24"/>
                <w:szCs w:val="24"/>
                <w:lang w:eastAsia="zh-CN"/>
              </w:rPr>
              <w:tab/>
              <w:t>Полюдье.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17.</w:t>
            </w:r>
            <w:r w:rsidRPr="001B2C84">
              <w:rPr>
                <w:rFonts w:ascii="Times New Roman" w:eastAsia="Times New Roman" w:hAnsi="Times New Roman" w:cs="Times New Roman"/>
                <w:kern w:val="2"/>
                <w:sz w:val="24"/>
                <w:szCs w:val="24"/>
                <w:lang w:eastAsia="zh-CN"/>
              </w:rPr>
              <w:tab/>
              <w:t>Киевская Русь в IX- XI вв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r w:rsidRPr="001B2C84">
              <w:rPr>
                <w:rFonts w:ascii="Times New Roman" w:eastAsia="Times New Roman" w:hAnsi="Times New Roman" w:cs="Times New Roman"/>
                <w:kern w:val="2"/>
                <w:sz w:val="24"/>
                <w:szCs w:val="24"/>
                <w:lang w:eastAsia="zh-CN"/>
              </w:rPr>
              <w:tab/>
              <w:t>Раздробленность Руси в XII -XIII вв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Учебные электронные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Россия  до  XV века.. Интерактивное пособие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Всеобщая история 5-6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7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По истории нового времени.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Мир в XVIII в.в.Важнейшие географические открытия и колониальные захваты.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Война за независимость и образование США.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Франция в период буржуазной революции 1789 - 1794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Европа 1700-1789 г.г. По истории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Российская империя (1725 - 1801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Русское государство в XVII 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Учебные исторические картины По новой истории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На внутренней таможне. Революция во французской деревне.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Французская деревня накануне революции 1789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Три сословия во Франции. Высшие органы власти в США по конституции 1787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Взятие Бастилии По истории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Полтавская битва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Пётр I.</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Государственное управление при Петре I.</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Бой у Чёртова моста.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r w:rsidRPr="001B2C84">
              <w:rPr>
                <w:rFonts w:ascii="Times New Roman" w:eastAsia="Times New Roman" w:hAnsi="Times New Roman" w:cs="Times New Roman"/>
                <w:kern w:val="2"/>
                <w:sz w:val="24"/>
                <w:szCs w:val="24"/>
                <w:lang w:eastAsia="zh-CN"/>
              </w:rPr>
              <w:tab/>
              <w:t>Штурм Измаила.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w:t>
            </w:r>
            <w:r w:rsidRPr="001B2C84">
              <w:rPr>
                <w:rFonts w:ascii="Times New Roman" w:eastAsia="Times New Roman" w:hAnsi="Times New Roman" w:cs="Times New Roman"/>
                <w:kern w:val="2"/>
                <w:sz w:val="24"/>
                <w:szCs w:val="24"/>
                <w:lang w:eastAsia="zh-CN"/>
              </w:rPr>
              <w:tab/>
              <w:t>Постройка Петербурга при Петре I.</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w:t>
            </w:r>
            <w:r w:rsidRPr="001B2C84">
              <w:rPr>
                <w:rFonts w:ascii="Times New Roman" w:eastAsia="Times New Roman" w:hAnsi="Times New Roman" w:cs="Times New Roman"/>
                <w:kern w:val="2"/>
                <w:sz w:val="24"/>
                <w:szCs w:val="24"/>
                <w:lang w:eastAsia="zh-CN"/>
              </w:rPr>
              <w:tab/>
              <w:t>Народное восстание под предвадительством Пугачёва.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r w:rsidRPr="001B2C84">
              <w:rPr>
                <w:rFonts w:ascii="Times New Roman" w:eastAsia="Times New Roman" w:hAnsi="Times New Roman" w:cs="Times New Roman"/>
                <w:kern w:val="2"/>
                <w:sz w:val="24"/>
                <w:szCs w:val="24"/>
                <w:lang w:eastAsia="zh-CN"/>
              </w:rPr>
              <w:tab/>
              <w:t>Московский Кремль 17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r w:rsidRPr="001B2C84">
              <w:rPr>
                <w:rFonts w:ascii="Times New Roman" w:eastAsia="Times New Roman" w:hAnsi="Times New Roman" w:cs="Times New Roman"/>
                <w:kern w:val="2"/>
                <w:sz w:val="24"/>
                <w:szCs w:val="24"/>
                <w:lang w:eastAsia="zh-CN"/>
              </w:rPr>
              <w:tab/>
              <w:t>Навеки с Москвой, навеки с русским народом.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w:t>
            </w:r>
            <w:r w:rsidRPr="001B2C84">
              <w:rPr>
                <w:rFonts w:ascii="Times New Roman" w:eastAsia="Times New Roman" w:hAnsi="Times New Roman" w:cs="Times New Roman"/>
                <w:kern w:val="2"/>
                <w:sz w:val="24"/>
                <w:szCs w:val="24"/>
                <w:lang w:eastAsia="zh-CN"/>
              </w:rPr>
              <w:tab/>
              <w:t xml:space="preserve"> Смутное время в России начало XVII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15.</w:t>
            </w:r>
            <w:r w:rsidRPr="001B2C84">
              <w:rPr>
                <w:rFonts w:ascii="Times New Roman" w:eastAsia="Times New Roman" w:hAnsi="Times New Roman" w:cs="Times New Roman"/>
                <w:kern w:val="2"/>
                <w:sz w:val="24"/>
                <w:szCs w:val="24"/>
                <w:lang w:eastAsia="zh-CN"/>
              </w:rPr>
              <w:tab/>
              <w:t>Столетняя война 1337- 1453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r w:rsidRPr="001B2C84">
              <w:rPr>
                <w:rFonts w:ascii="Times New Roman" w:eastAsia="Times New Roman" w:hAnsi="Times New Roman" w:cs="Times New Roman"/>
                <w:kern w:val="2"/>
                <w:sz w:val="24"/>
                <w:szCs w:val="24"/>
                <w:lang w:eastAsia="zh-CN"/>
              </w:rPr>
              <w:tab/>
              <w:t>Создание единого Российского государства в середине 15 – 16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17.</w:t>
            </w:r>
            <w:r w:rsidRPr="001B2C84">
              <w:rPr>
                <w:rFonts w:ascii="Times New Roman" w:eastAsia="Times New Roman" w:hAnsi="Times New Roman" w:cs="Times New Roman"/>
                <w:kern w:val="2"/>
                <w:sz w:val="24"/>
                <w:szCs w:val="24"/>
                <w:lang w:eastAsia="zh-CN"/>
              </w:rPr>
              <w:tab/>
              <w:t>Российская империя в XVIIIвеке.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r w:rsidRPr="001B2C84">
              <w:rPr>
                <w:rFonts w:ascii="Times New Roman" w:eastAsia="Times New Roman" w:hAnsi="Times New Roman" w:cs="Times New Roman"/>
                <w:kern w:val="2"/>
                <w:sz w:val="24"/>
                <w:szCs w:val="24"/>
                <w:lang w:eastAsia="zh-CN"/>
              </w:rPr>
              <w:tab/>
              <w:t>Российское государство в 17 веке.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r w:rsidRPr="001B2C84">
              <w:rPr>
                <w:rFonts w:ascii="Times New Roman" w:eastAsia="Times New Roman" w:hAnsi="Times New Roman" w:cs="Times New Roman"/>
                <w:kern w:val="2"/>
                <w:sz w:val="24"/>
                <w:szCs w:val="24"/>
                <w:lang w:eastAsia="zh-CN"/>
              </w:rPr>
              <w:tab/>
              <w:t>Внешняя  и внутренняя политика России в конце 17 – 18 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20.</w:t>
            </w:r>
            <w:r w:rsidRPr="001B2C84">
              <w:rPr>
                <w:rFonts w:ascii="Times New Roman" w:eastAsia="Times New Roman" w:hAnsi="Times New Roman" w:cs="Times New Roman"/>
                <w:kern w:val="2"/>
                <w:sz w:val="24"/>
                <w:szCs w:val="24"/>
                <w:lang w:eastAsia="zh-CN"/>
              </w:rPr>
              <w:tab/>
              <w:t>Вид Москвы к концу 17 века. Учебные электронные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21.</w:t>
            </w:r>
            <w:r w:rsidRPr="001B2C84">
              <w:rPr>
                <w:rFonts w:ascii="Times New Roman" w:eastAsia="Times New Roman" w:hAnsi="Times New Roman" w:cs="Times New Roman"/>
                <w:kern w:val="2"/>
                <w:sz w:val="24"/>
                <w:szCs w:val="24"/>
                <w:lang w:eastAsia="zh-CN"/>
              </w:rPr>
              <w:tab/>
              <w:t>Россия от Рюрика до Николая П.</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22.</w:t>
            </w:r>
            <w:r w:rsidRPr="001B2C84">
              <w:rPr>
                <w:rFonts w:ascii="Times New Roman" w:eastAsia="Times New Roman" w:hAnsi="Times New Roman" w:cs="Times New Roman"/>
                <w:kern w:val="2"/>
                <w:sz w:val="24"/>
                <w:szCs w:val="24"/>
                <w:lang w:eastAsia="zh-CN"/>
              </w:rPr>
              <w:tab/>
              <w:t>Энциклопедия истории России 882-1917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23.</w:t>
            </w:r>
            <w:r w:rsidRPr="001B2C84">
              <w:rPr>
                <w:rFonts w:ascii="Times New Roman" w:eastAsia="Times New Roman" w:hAnsi="Times New Roman" w:cs="Times New Roman"/>
                <w:kern w:val="2"/>
                <w:sz w:val="24"/>
                <w:szCs w:val="24"/>
                <w:lang w:eastAsia="zh-CN"/>
              </w:rPr>
              <w:tab/>
              <w:t>Повторительно-обобщающий урок «Россия в XVIII в.» (презентация)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История географических открытий.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8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lastRenderedPageBreak/>
              <w:t>Картины по новой истории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Чартистское движение. Взятие Бастилии.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Лионское восстание.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Июньские дни 1815 г. в Париже.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Армия северян в Южных штатах 1864-1865 г.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Чартисты несут петицию в парламент. Мартовское восстание в Берлине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 </w:t>
            </w:r>
            <w:r w:rsidRPr="001B2C84">
              <w:rPr>
                <w:rFonts w:ascii="Times New Roman" w:eastAsia="Times New Roman" w:hAnsi="Times New Roman" w:cs="Times New Roman"/>
                <w:kern w:val="2"/>
                <w:sz w:val="24"/>
                <w:szCs w:val="24"/>
                <w:u w:val="single"/>
                <w:lang w:eastAsia="zh-CN"/>
              </w:rPr>
              <w:t>Карты по истории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Бородинская битва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Бородинская битва . Расчёт.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Адмирал Нахимов на Мамаевом кургане.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Маёвка петербургских рабочих в 1891 году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Оборона Севастополя.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Россия 19- начало 20 столетия.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Русско- Турецкая война 1877- 1878гг.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Русско- Японская война 1904- 1905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r w:rsidRPr="001B2C84">
              <w:rPr>
                <w:rFonts w:ascii="Times New Roman" w:eastAsia="Times New Roman" w:hAnsi="Times New Roman" w:cs="Times New Roman"/>
                <w:kern w:val="2"/>
                <w:sz w:val="24"/>
                <w:szCs w:val="24"/>
                <w:lang w:eastAsia="zh-CN"/>
              </w:rPr>
              <w:tab/>
              <w:t>Крымская война 1853-1856гг.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Карты по новой истории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Европа с 1799 по 1815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Европа с 1815 по 1849г.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Европа с 1815 по 1870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Европа с 1870 по 1914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Территориально-политический раздел мира 1871-1914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Карты по истории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Развитие капитализма 1861 -1900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Отечественная война 1812 года.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Рост Российского государства в период империи.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Россия и реформы. Развитие капитализма с 1861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Территориальный рост Российской империи с 1700 по 1914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Российская империя 19 век- 1861 год</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Бородино и его герои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Электронные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 xml:space="preserve">Россия в </w:t>
            </w:r>
            <w:r w:rsidRPr="001B2C84">
              <w:rPr>
                <w:rFonts w:ascii="Times New Roman" w:eastAsia="Times New Roman" w:hAnsi="Times New Roman" w:cs="Times New Roman"/>
                <w:kern w:val="2"/>
                <w:sz w:val="24"/>
                <w:szCs w:val="24"/>
                <w:lang w:val="en-US" w:eastAsia="zh-CN"/>
              </w:rPr>
              <w:t>XIX</w:t>
            </w:r>
            <w:r w:rsidRPr="001B2C84">
              <w:rPr>
                <w:rFonts w:ascii="Times New Roman" w:eastAsia="Times New Roman" w:hAnsi="Times New Roman" w:cs="Times New Roman"/>
                <w:kern w:val="2"/>
                <w:sz w:val="24"/>
                <w:szCs w:val="24"/>
                <w:lang w:eastAsia="zh-CN"/>
              </w:rPr>
              <w:t xml:space="preserve"> веке.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Всеобщая история 7-8 классы.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Первая мировая война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Россия в XIX- начале ХХв.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Подготовка ВОСР.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Иностранная интервенция и гражданская война 1918г.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Иностранная интервенция и гражданская война 1919-1920г.г.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Западная Европа 1924-1939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Великая Отечественная война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Первая русская революция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r w:rsidRPr="001B2C84">
              <w:rPr>
                <w:rFonts w:ascii="Times New Roman" w:eastAsia="Times New Roman" w:hAnsi="Times New Roman" w:cs="Times New Roman"/>
                <w:kern w:val="2"/>
                <w:sz w:val="24"/>
                <w:szCs w:val="24"/>
                <w:lang w:eastAsia="zh-CN"/>
              </w:rPr>
              <w:tab/>
              <w:t>Россия в 1907-1914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w:t>
            </w:r>
            <w:r w:rsidRPr="001B2C84">
              <w:rPr>
                <w:rFonts w:ascii="Times New Roman" w:eastAsia="Times New Roman" w:hAnsi="Times New Roman" w:cs="Times New Roman"/>
                <w:kern w:val="2"/>
                <w:sz w:val="24"/>
                <w:szCs w:val="24"/>
                <w:lang w:eastAsia="zh-CN"/>
              </w:rPr>
              <w:tab/>
              <w:t>Образование СССР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w:t>
            </w:r>
            <w:r w:rsidRPr="001B2C84">
              <w:rPr>
                <w:rFonts w:ascii="Times New Roman" w:eastAsia="Times New Roman" w:hAnsi="Times New Roman" w:cs="Times New Roman"/>
                <w:kern w:val="2"/>
                <w:sz w:val="24"/>
                <w:szCs w:val="24"/>
                <w:lang w:eastAsia="zh-CN"/>
              </w:rPr>
              <w:tab/>
              <w:t>Западная Европа в 1918-1923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r w:rsidRPr="001B2C84">
              <w:rPr>
                <w:rFonts w:ascii="Times New Roman" w:eastAsia="Times New Roman" w:hAnsi="Times New Roman" w:cs="Times New Roman"/>
                <w:kern w:val="2"/>
                <w:sz w:val="24"/>
                <w:szCs w:val="24"/>
                <w:lang w:eastAsia="zh-CN"/>
              </w:rPr>
              <w:tab/>
              <w:t>СССР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r w:rsidRPr="001B2C84">
              <w:rPr>
                <w:rFonts w:ascii="Times New Roman" w:eastAsia="Times New Roman" w:hAnsi="Times New Roman" w:cs="Times New Roman"/>
                <w:kern w:val="2"/>
                <w:sz w:val="24"/>
                <w:szCs w:val="24"/>
                <w:lang w:eastAsia="zh-CN"/>
              </w:rPr>
              <w:tab/>
              <w:t>Развитие промышленности в СССР (1928-1978г.г.)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14.</w:t>
            </w:r>
            <w:r w:rsidRPr="001B2C84">
              <w:rPr>
                <w:rFonts w:ascii="Times New Roman" w:eastAsia="Times New Roman" w:hAnsi="Times New Roman" w:cs="Times New Roman"/>
                <w:kern w:val="2"/>
                <w:sz w:val="24"/>
                <w:szCs w:val="24"/>
                <w:lang w:eastAsia="zh-CN"/>
              </w:rPr>
              <w:tab/>
              <w:t>Карта мира 1924-1939</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15.</w:t>
            </w:r>
            <w:r w:rsidRPr="001B2C84">
              <w:rPr>
                <w:rFonts w:ascii="Times New Roman" w:eastAsia="Times New Roman" w:hAnsi="Times New Roman" w:cs="Times New Roman"/>
                <w:kern w:val="2"/>
                <w:sz w:val="24"/>
                <w:szCs w:val="24"/>
                <w:lang w:eastAsia="zh-CN"/>
              </w:rPr>
              <w:tab/>
              <w:t>Политическая карта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r w:rsidRPr="001B2C84">
              <w:rPr>
                <w:rFonts w:ascii="Times New Roman" w:eastAsia="Times New Roman" w:hAnsi="Times New Roman" w:cs="Times New Roman"/>
                <w:kern w:val="2"/>
                <w:sz w:val="24"/>
                <w:szCs w:val="24"/>
                <w:lang w:eastAsia="zh-CN"/>
              </w:rPr>
              <w:tab/>
              <w:t>Вторая мировая война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17.</w:t>
            </w:r>
            <w:r w:rsidRPr="001B2C84">
              <w:rPr>
                <w:rFonts w:ascii="Times New Roman" w:eastAsia="Times New Roman" w:hAnsi="Times New Roman" w:cs="Times New Roman"/>
                <w:kern w:val="2"/>
                <w:sz w:val="24"/>
                <w:szCs w:val="24"/>
                <w:lang w:eastAsia="zh-CN"/>
              </w:rPr>
              <w:tab/>
              <w:t>Российская федерация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r w:rsidRPr="001B2C84">
              <w:rPr>
                <w:rFonts w:ascii="Times New Roman" w:eastAsia="Times New Roman" w:hAnsi="Times New Roman" w:cs="Times New Roman"/>
                <w:kern w:val="2"/>
                <w:sz w:val="24"/>
                <w:szCs w:val="24"/>
                <w:lang w:eastAsia="zh-CN"/>
              </w:rPr>
              <w:tab/>
              <w:t>Европа 1924-1939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19.</w:t>
            </w:r>
            <w:r w:rsidRPr="001B2C84">
              <w:rPr>
                <w:rFonts w:ascii="Times New Roman" w:eastAsia="Times New Roman" w:hAnsi="Times New Roman" w:cs="Times New Roman"/>
                <w:kern w:val="2"/>
                <w:sz w:val="24"/>
                <w:szCs w:val="24"/>
                <w:lang w:eastAsia="zh-CN"/>
              </w:rPr>
              <w:tab/>
              <w:t>Гражданская война в России (1918-1922гг)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20.</w:t>
            </w:r>
            <w:r w:rsidRPr="001B2C84">
              <w:rPr>
                <w:rFonts w:ascii="Times New Roman" w:eastAsia="Times New Roman" w:hAnsi="Times New Roman" w:cs="Times New Roman"/>
                <w:kern w:val="2"/>
                <w:sz w:val="24"/>
                <w:szCs w:val="24"/>
                <w:lang w:eastAsia="zh-CN"/>
              </w:rPr>
              <w:tab/>
              <w:t>Вторая мировая война. Военные действия в Северной Африке и на Дальнем Востоке.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21.</w:t>
            </w:r>
            <w:r w:rsidRPr="001B2C84">
              <w:rPr>
                <w:rFonts w:ascii="Times New Roman" w:eastAsia="Times New Roman" w:hAnsi="Times New Roman" w:cs="Times New Roman"/>
                <w:kern w:val="2"/>
                <w:sz w:val="24"/>
                <w:szCs w:val="24"/>
                <w:lang w:eastAsia="zh-CN"/>
              </w:rPr>
              <w:tab/>
              <w:t>Великая  Отечественная  война  1941- 1945гг.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22.</w:t>
            </w:r>
            <w:r w:rsidRPr="001B2C84">
              <w:rPr>
                <w:rFonts w:ascii="Times New Roman" w:eastAsia="Times New Roman" w:hAnsi="Times New Roman" w:cs="Times New Roman"/>
                <w:kern w:val="2"/>
                <w:sz w:val="24"/>
                <w:szCs w:val="24"/>
                <w:lang w:eastAsia="zh-CN"/>
              </w:rPr>
              <w:tab/>
              <w:t>Советский Союз в 1985-1991 гг. Распад СССР.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Альбомы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Альбом военно-исторических карт и схем «История военного искусства»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Альбом портретов историков.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Портретная галерея «маршалы победы»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Альбом по истории культуры СССР. 2 части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Учебные таблицы по всеобщей истории 9-11 классы.(На электронном носителе)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Схемы по истории России для подготовки к ЕГЭ (на электронном носителе).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        Аланы на Западе.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История Второй мировой войны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История России XX век (20-30 годы)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Первая мировая война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Москва.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Страницы истории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Электронные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Готовимся к ЕГЭ. История 11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История Отечества 882-1917 г.г. (10-11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Россия на рубеже III тысячелетия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Энциклопедия истории Росси(862- 1917 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История России XX век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От Кремля до Рейхстага 10 класс</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Карты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Рост территории государств в древности.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Египет и Передняя Азия в древности.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Римская империя в I-II в.в. до н.э.</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Древние государства мира.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r w:rsidRPr="001B2C84">
              <w:rPr>
                <w:rFonts w:ascii="Times New Roman" w:eastAsia="Times New Roman" w:hAnsi="Times New Roman" w:cs="Times New Roman"/>
                <w:kern w:val="2"/>
                <w:sz w:val="24"/>
                <w:szCs w:val="24"/>
                <w:lang w:eastAsia="zh-CN"/>
              </w:rPr>
              <w:tab/>
              <w:t>Завоевания Александра Македонского в IV в. до н. э.</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6.</w:t>
            </w:r>
            <w:r w:rsidRPr="001B2C84">
              <w:rPr>
                <w:rFonts w:ascii="Times New Roman" w:eastAsia="Times New Roman" w:hAnsi="Times New Roman" w:cs="Times New Roman"/>
                <w:kern w:val="2"/>
                <w:sz w:val="24"/>
                <w:szCs w:val="24"/>
                <w:lang w:eastAsia="zh-CN"/>
              </w:rPr>
              <w:tab/>
              <w:t>Западная Европа в XI -нач. XIII в. Крестовые походы.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w:t>
            </w:r>
            <w:r w:rsidRPr="001B2C84">
              <w:rPr>
                <w:rFonts w:ascii="Times New Roman" w:eastAsia="Times New Roman" w:hAnsi="Times New Roman" w:cs="Times New Roman"/>
                <w:kern w:val="2"/>
                <w:sz w:val="24"/>
                <w:szCs w:val="24"/>
                <w:lang w:eastAsia="zh-CN"/>
              </w:rPr>
              <w:tab/>
              <w:t>Европа в XIV-XV в.в.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w:t>
            </w:r>
            <w:r w:rsidRPr="001B2C84">
              <w:rPr>
                <w:rFonts w:ascii="Times New Roman" w:eastAsia="Times New Roman" w:hAnsi="Times New Roman" w:cs="Times New Roman"/>
                <w:kern w:val="2"/>
                <w:sz w:val="24"/>
                <w:szCs w:val="24"/>
                <w:lang w:eastAsia="zh-CN"/>
              </w:rPr>
              <w:tab/>
              <w:t>Важнейшие географические открытия и колониальные захваты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w:t>
            </w:r>
            <w:r w:rsidRPr="001B2C84">
              <w:rPr>
                <w:rFonts w:ascii="Times New Roman" w:eastAsia="Times New Roman" w:hAnsi="Times New Roman" w:cs="Times New Roman"/>
                <w:kern w:val="2"/>
                <w:sz w:val="24"/>
                <w:szCs w:val="24"/>
                <w:lang w:eastAsia="zh-CN"/>
              </w:rPr>
              <w:tab/>
              <w:t>Европа 1700-1789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w:t>
            </w:r>
            <w:r w:rsidRPr="001B2C84">
              <w:rPr>
                <w:rFonts w:ascii="Times New Roman" w:eastAsia="Times New Roman" w:hAnsi="Times New Roman" w:cs="Times New Roman"/>
                <w:kern w:val="2"/>
                <w:sz w:val="24"/>
                <w:szCs w:val="24"/>
                <w:lang w:eastAsia="zh-CN"/>
              </w:rPr>
              <w:tab/>
              <w:t>Европа 1815-1870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11.</w:t>
            </w:r>
            <w:r w:rsidRPr="001B2C84">
              <w:rPr>
                <w:rFonts w:ascii="Times New Roman" w:eastAsia="Times New Roman" w:hAnsi="Times New Roman" w:cs="Times New Roman"/>
                <w:kern w:val="2"/>
                <w:sz w:val="24"/>
                <w:szCs w:val="24"/>
                <w:lang w:eastAsia="zh-CN"/>
              </w:rPr>
              <w:tab/>
              <w:t>Война за независимость и образование США.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12.</w:t>
            </w:r>
            <w:r w:rsidRPr="001B2C84">
              <w:rPr>
                <w:rFonts w:ascii="Times New Roman" w:eastAsia="Times New Roman" w:hAnsi="Times New Roman" w:cs="Times New Roman"/>
                <w:kern w:val="2"/>
                <w:sz w:val="24"/>
                <w:szCs w:val="24"/>
                <w:lang w:eastAsia="zh-CN"/>
              </w:rPr>
              <w:tab/>
              <w:t>Франция в период буржуазной революции 1789 - 1794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13.</w:t>
            </w:r>
            <w:r w:rsidRPr="001B2C84">
              <w:rPr>
                <w:rFonts w:ascii="Times New Roman" w:eastAsia="Times New Roman" w:hAnsi="Times New Roman" w:cs="Times New Roman"/>
                <w:kern w:val="2"/>
                <w:sz w:val="24"/>
                <w:szCs w:val="24"/>
                <w:lang w:eastAsia="zh-CN"/>
              </w:rPr>
              <w:tab/>
              <w:t>Киевское государство IX-XI в.в.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14.</w:t>
            </w:r>
            <w:r w:rsidRPr="001B2C84">
              <w:rPr>
                <w:rFonts w:ascii="Times New Roman" w:eastAsia="Times New Roman" w:hAnsi="Times New Roman" w:cs="Times New Roman"/>
                <w:kern w:val="2"/>
                <w:sz w:val="24"/>
                <w:szCs w:val="24"/>
                <w:lang w:eastAsia="zh-CN"/>
              </w:rPr>
              <w:tab/>
              <w:t>Борьба против иноземных захватчиков в XIII 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15.</w:t>
            </w:r>
            <w:r w:rsidRPr="001B2C84">
              <w:rPr>
                <w:rFonts w:ascii="Times New Roman" w:eastAsia="Times New Roman" w:hAnsi="Times New Roman" w:cs="Times New Roman"/>
                <w:kern w:val="2"/>
                <w:sz w:val="24"/>
                <w:szCs w:val="24"/>
                <w:lang w:eastAsia="zh-CN"/>
              </w:rPr>
              <w:tab/>
              <w:t>Русские княжества и Золотая Орда.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16.</w:t>
            </w:r>
            <w:r w:rsidRPr="001B2C84">
              <w:rPr>
                <w:rFonts w:ascii="Times New Roman" w:eastAsia="Times New Roman" w:hAnsi="Times New Roman" w:cs="Times New Roman"/>
                <w:kern w:val="2"/>
                <w:sz w:val="24"/>
                <w:szCs w:val="24"/>
                <w:lang w:eastAsia="zh-CN"/>
              </w:rPr>
              <w:tab/>
              <w:t>Образование русского централизованного государства.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17.</w:t>
            </w:r>
            <w:r w:rsidRPr="001B2C84">
              <w:rPr>
                <w:rFonts w:ascii="Times New Roman" w:eastAsia="Times New Roman" w:hAnsi="Times New Roman" w:cs="Times New Roman"/>
                <w:kern w:val="2"/>
                <w:sz w:val="24"/>
                <w:szCs w:val="24"/>
                <w:lang w:eastAsia="zh-CN"/>
              </w:rPr>
              <w:tab/>
              <w:t>Русское государство в XVI 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18.</w:t>
            </w:r>
            <w:r w:rsidRPr="001B2C84">
              <w:rPr>
                <w:rFonts w:ascii="Times New Roman" w:eastAsia="Times New Roman" w:hAnsi="Times New Roman" w:cs="Times New Roman"/>
                <w:kern w:val="2"/>
                <w:sz w:val="24"/>
                <w:szCs w:val="24"/>
                <w:lang w:eastAsia="zh-CN"/>
              </w:rPr>
              <w:tab/>
              <w:t>Русское государство в XVII 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19.</w:t>
            </w:r>
            <w:r w:rsidRPr="001B2C84">
              <w:rPr>
                <w:rFonts w:ascii="Times New Roman" w:eastAsia="Times New Roman" w:hAnsi="Times New Roman" w:cs="Times New Roman"/>
                <w:kern w:val="2"/>
                <w:sz w:val="24"/>
                <w:szCs w:val="24"/>
                <w:lang w:eastAsia="zh-CN"/>
              </w:rPr>
              <w:tab/>
              <w:t>Российская империя (1725 - 1801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20.</w:t>
            </w:r>
            <w:r w:rsidRPr="001B2C84">
              <w:rPr>
                <w:rFonts w:ascii="Times New Roman" w:eastAsia="Times New Roman" w:hAnsi="Times New Roman" w:cs="Times New Roman"/>
                <w:kern w:val="2"/>
                <w:sz w:val="24"/>
                <w:szCs w:val="24"/>
                <w:lang w:eastAsia="zh-CN"/>
              </w:rPr>
              <w:tab/>
              <w:t>Развитие капитализма 1861-1900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21.</w:t>
            </w:r>
            <w:r w:rsidRPr="001B2C84">
              <w:rPr>
                <w:rFonts w:ascii="Times New Roman" w:eastAsia="Times New Roman" w:hAnsi="Times New Roman" w:cs="Times New Roman"/>
                <w:kern w:val="2"/>
                <w:sz w:val="24"/>
                <w:szCs w:val="24"/>
                <w:lang w:eastAsia="zh-CN"/>
              </w:rPr>
              <w:tab/>
              <w:t>Отечественная война 1812 года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Видеофильмы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Путешествие по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Бородино и его герои.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Электронные учебные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Россия от Рюриков до Пушкина (культура)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Россия от Рюриков до Николая II (характеристики правителей России)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История Отечества 882-1917 г.г.</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Учебные таблицы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Этапы становления российского государства.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Географические факторы формирования российской цивилизации.</w:t>
            </w:r>
          </w:p>
          <w:p w:rsidR="001B2C84" w:rsidRPr="001B2C84" w:rsidRDefault="001B2C84" w:rsidP="001B2C84">
            <w:pPr>
              <w:widowControl w:val="0"/>
              <w:shd w:val="clear" w:color="auto" w:fill="FFFFFF"/>
              <w:suppressAutoHyphens/>
              <w:spacing w:after="0" w:line="240" w:lineRule="auto"/>
              <w:rPr>
                <w:rFonts w:ascii="Times New Roman" w:eastAsia="Droid Sans Fallback" w:hAnsi="Times New Roman" w:cs="Times New Roman"/>
                <w:spacing w:val="-3"/>
                <w:kern w:val="2"/>
                <w:sz w:val="24"/>
                <w:szCs w:val="24"/>
                <w:u w:val="single"/>
                <w:lang w:eastAsia="zh-CN" w:bidi="hi-IN"/>
              </w:rPr>
            </w:pPr>
            <w:r w:rsidRPr="001B2C84">
              <w:rPr>
                <w:rFonts w:ascii="Times New Roman" w:eastAsia="Droid Sans Fallback" w:hAnsi="Times New Roman" w:cs="Times New Roman"/>
                <w:spacing w:val="-3"/>
                <w:kern w:val="2"/>
                <w:sz w:val="24"/>
                <w:szCs w:val="24"/>
                <w:u w:val="single"/>
                <w:lang w:eastAsia="zh-CN" w:bidi="hi-IN"/>
              </w:rPr>
              <w:t>Обществознание 6-11 классы</w:t>
            </w:r>
          </w:p>
          <w:p w:rsidR="001B2C84" w:rsidRPr="001B2C84" w:rsidRDefault="001B2C84" w:rsidP="001B2C84">
            <w:pPr>
              <w:widowControl w:val="0"/>
              <w:shd w:val="clear" w:color="auto" w:fill="FFFFFF"/>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bCs/>
                <w:kern w:val="2"/>
                <w:sz w:val="24"/>
                <w:szCs w:val="24"/>
                <w:u w:val="single"/>
                <w:lang w:eastAsia="zh-CN" w:bidi="hi-IN"/>
              </w:rPr>
              <w:t>Диски</w:t>
            </w:r>
          </w:p>
          <w:p w:rsidR="001B2C84" w:rsidRPr="001B2C84" w:rsidRDefault="001B2C84" w:rsidP="001B2C84">
            <w:pPr>
              <w:widowControl w:val="0"/>
              <w:numPr>
                <w:ilvl w:val="0"/>
                <w:numId w:val="5"/>
              </w:numPr>
              <w:shd w:val="clear" w:color="auto" w:fill="FFFFFF"/>
              <w:suppressAutoHyphens/>
              <w:spacing w:after="0" w:line="240" w:lineRule="auto"/>
              <w:rPr>
                <w:rFonts w:ascii="Times New Roman" w:eastAsia="Droid Sans Fallback" w:hAnsi="Times New Roman" w:cs="Times New Roman"/>
                <w:spacing w:val="-1"/>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Обществознание. (для 5, 6, 7 класса)</w:t>
            </w:r>
          </w:p>
          <w:p w:rsidR="001B2C84" w:rsidRPr="001B2C84" w:rsidRDefault="001B2C84" w:rsidP="001B2C84">
            <w:pPr>
              <w:widowControl w:val="0"/>
              <w:numPr>
                <w:ilvl w:val="0"/>
                <w:numId w:val="5"/>
              </w:numPr>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История России (для 6, 7, 8, 9 класса)</w:t>
            </w:r>
          </w:p>
          <w:p w:rsidR="001B2C84" w:rsidRPr="001B2C84" w:rsidRDefault="001B2C84" w:rsidP="001B2C84">
            <w:pPr>
              <w:widowControl w:val="0"/>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bCs/>
                <w:spacing w:val="-1"/>
                <w:kern w:val="2"/>
                <w:sz w:val="24"/>
                <w:szCs w:val="24"/>
                <w:lang w:eastAsia="zh-CN" w:bidi="hi-IN"/>
              </w:rPr>
              <w:t>Видеофильмы</w:t>
            </w:r>
          </w:p>
          <w:p w:rsidR="001B2C84" w:rsidRPr="001B2C84" w:rsidRDefault="001B2C84" w:rsidP="001B2C84">
            <w:pPr>
              <w:widowControl w:val="0"/>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spacing w:val="-1"/>
                <w:kern w:val="2"/>
                <w:sz w:val="24"/>
                <w:szCs w:val="24"/>
                <w:lang w:eastAsia="zh-CN" w:bidi="hi-IN"/>
              </w:rPr>
              <w:t>1.   Право на жизнь. Профилактика наркомании.</w:t>
            </w:r>
          </w:p>
          <w:p w:rsidR="001B2C84" w:rsidRPr="001B2C84" w:rsidRDefault="001B2C84" w:rsidP="001B2C84">
            <w:pPr>
              <w:widowControl w:val="0"/>
              <w:shd w:val="clear" w:color="auto" w:fill="FFFFFF"/>
              <w:suppressAutoHyphens/>
              <w:spacing w:after="0" w:line="240" w:lineRule="auto"/>
              <w:rPr>
                <w:rFonts w:ascii="Times New Roman" w:eastAsia="Droid Sans Fallback" w:hAnsi="Times New Roman" w:cs="Times New Roman"/>
                <w:kern w:val="2"/>
                <w:sz w:val="24"/>
                <w:szCs w:val="24"/>
                <w:u w:val="single"/>
                <w:lang w:eastAsia="zh-CN" w:bidi="hi-IN"/>
              </w:rPr>
            </w:pPr>
            <w:r w:rsidRPr="001B2C84">
              <w:rPr>
                <w:rFonts w:ascii="Times New Roman" w:eastAsia="Droid Sans Fallback" w:hAnsi="Times New Roman" w:cs="Times New Roman"/>
                <w:bCs/>
                <w:spacing w:val="-2"/>
                <w:kern w:val="2"/>
                <w:sz w:val="24"/>
                <w:szCs w:val="24"/>
                <w:u w:val="single"/>
                <w:lang w:eastAsia="zh-CN" w:bidi="hi-IN"/>
              </w:rPr>
              <w:t>Схемы</w:t>
            </w:r>
          </w:p>
          <w:p w:rsidR="001B2C84" w:rsidRPr="001B2C84" w:rsidRDefault="001B2C84" w:rsidP="001B2C84">
            <w:pPr>
              <w:widowControl w:val="0"/>
              <w:numPr>
                <w:ilvl w:val="0"/>
                <w:numId w:val="6"/>
              </w:numPr>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Факторы формирования российской цивилизации.</w:t>
            </w:r>
          </w:p>
          <w:p w:rsidR="001B2C84" w:rsidRPr="001B2C84" w:rsidRDefault="001B2C84" w:rsidP="001B2C84">
            <w:pPr>
              <w:widowControl w:val="0"/>
              <w:numPr>
                <w:ilvl w:val="0"/>
                <w:numId w:val="6"/>
              </w:numPr>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bCs/>
                <w:kern w:val="2"/>
                <w:sz w:val="24"/>
                <w:szCs w:val="24"/>
                <w:lang w:eastAsia="zh-CN" w:bidi="hi-IN"/>
              </w:rPr>
              <w:t xml:space="preserve">Пособия </w:t>
            </w:r>
            <w:r w:rsidRPr="001B2C84">
              <w:rPr>
                <w:rFonts w:ascii="Times New Roman" w:eastAsia="Droid Sans Fallback" w:hAnsi="Times New Roman" w:cs="Times New Roman"/>
                <w:spacing w:val="-3"/>
                <w:kern w:val="2"/>
                <w:sz w:val="24"/>
                <w:szCs w:val="24"/>
                <w:lang w:eastAsia="zh-CN" w:bidi="hi-IN"/>
              </w:rPr>
              <w:t>Подготовка к ЕГЭ. Контрольно-измерительные материалы.</w:t>
            </w:r>
          </w:p>
          <w:p w:rsidR="001B2C84" w:rsidRPr="001B2C84" w:rsidRDefault="001B2C84" w:rsidP="001B2C84">
            <w:pPr>
              <w:widowControl w:val="0"/>
              <w:suppressAutoHyphens/>
              <w:spacing w:after="0" w:line="240" w:lineRule="auto"/>
              <w:rPr>
                <w:rFonts w:ascii="Times New Roman" w:eastAsia="Droid Sans Fallback" w:hAnsi="Times New Roman" w:cs="Times New Roman"/>
                <w:bCs/>
                <w:kern w:val="2"/>
                <w:sz w:val="24"/>
                <w:szCs w:val="24"/>
                <w:u w:val="single"/>
                <w:lang w:eastAsia="ar-SA" w:bidi="hi-IN"/>
              </w:rPr>
            </w:pPr>
            <w:r w:rsidRPr="001B2C84">
              <w:rPr>
                <w:rFonts w:ascii="Times New Roman" w:eastAsia="Droid Sans Fallback" w:hAnsi="Times New Roman" w:cs="Times New Roman"/>
                <w:bCs/>
                <w:kern w:val="2"/>
                <w:sz w:val="24"/>
                <w:szCs w:val="24"/>
                <w:u w:val="single"/>
                <w:lang w:eastAsia="ar-SA" w:bidi="hi-IN"/>
              </w:rPr>
              <w:t>Учебные материалы</w:t>
            </w:r>
          </w:p>
          <w:p w:rsidR="001B2C84" w:rsidRPr="001B2C84" w:rsidRDefault="001B2C84" w:rsidP="001B2C84">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Обществознание 6 класс. Учебник под редакцией Л.Н. Боголюбова, Л.Ф. Ивановой. М: Просвещение 2013.</w:t>
            </w:r>
          </w:p>
          <w:p w:rsidR="001B2C84" w:rsidRPr="001B2C84" w:rsidRDefault="001B2C84" w:rsidP="001B2C84">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Обществознание 7 класс. Учебник под редакцией Л.Н. Боголюбова, Л.Ф. Ивановой. М: Просвещение 2013.</w:t>
            </w:r>
          </w:p>
          <w:p w:rsidR="001B2C84" w:rsidRPr="001B2C84" w:rsidRDefault="001B2C84" w:rsidP="001B2C84">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Обществознание 8 класс. Учебник под редакцией Л.Н. Боголюбова, Л.Ф. Ивановой. М: Просвещение 2013.</w:t>
            </w:r>
          </w:p>
          <w:p w:rsidR="001B2C84" w:rsidRPr="001B2C84" w:rsidRDefault="001B2C84" w:rsidP="001B2C84">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Обществознание 9 класс. Учебник под редакцией Л.Н. Боголюбова, Л.Ф. Ивановой. М: Просвещение 2013.</w:t>
            </w:r>
          </w:p>
          <w:p w:rsidR="001B2C84" w:rsidRPr="001B2C84" w:rsidRDefault="001B2C84" w:rsidP="001B2C84">
            <w:pPr>
              <w:widowControl w:val="0"/>
              <w:suppressAutoHyphens/>
              <w:spacing w:after="0" w:line="240" w:lineRule="auto"/>
              <w:rPr>
                <w:rFonts w:ascii="Times New Roman" w:eastAsia="Droid Sans Fallback" w:hAnsi="Times New Roman" w:cs="Times New Roman"/>
                <w:bCs/>
                <w:kern w:val="2"/>
                <w:sz w:val="24"/>
                <w:szCs w:val="24"/>
                <w:u w:val="single"/>
                <w:lang w:eastAsia="ar-SA" w:bidi="hi-IN"/>
              </w:rPr>
            </w:pPr>
            <w:r w:rsidRPr="001B2C84">
              <w:rPr>
                <w:rFonts w:ascii="Times New Roman" w:eastAsia="Droid Sans Fallback" w:hAnsi="Times New Roman" w:cs="Times New Roman"/>
                <w:bCs/>
                <w:kern w:val="2"/>
                <w:sz w:val="24"/>
                <w:szCs w:val="24"/>
                <w:u w:val="single"/>
                <w:lang w:eastAsia="ar-SA" w:bidi="hi-IN"/>
              </w:rPr>
              <w:t>Дидактический материал:</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Отрывки из источников, художественных произведений, статьи СМИ.</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Обучающие тестовые задания.</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Индивидуальные карточки.</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Познавательные, проблемные задания.</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Презентации по темам уроков.</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Закон об образовании РФ.</w:t>
            </w:r>
          </w:p>
          <w:p w:rsidR="001B2C84" w:rsidRPr="001B2C84" w:rsidRDefault="001B2C84" w:rsidP="001B2C84">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1B2C84">
              <w:rPr>
                <w:rFonts w:ascii="Times New Roman" w:eastAsia="Droid Sans Fallback" w:hAnsi="Times New Roman" w:cs="Times New Roman"/>
                <w:kern w:val="2"/>
                <w:sz w:val="24"/>
                <w:szCs w:val="24"/>
                <w:lang w:eastAsia="ar-SA" w:bidi="hi-IN"/>
              </w:rPr>
              <w:t>Конституция РФ.</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Тесты: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Тесты для проведения самостоятельных работ, зачета.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Обучающие тесты на бумажных носителях.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Обучающие тесты на электронных носителях (презентации).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Литература для учителя обществознания (основная школа):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Программы общеобразовательных учреждений. Обществознание 6-11 М. «Просвещение». 2014</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Безбородое А. Б. Обществознание: учеб. / А. Б. Безбородое, М. Б. Буланова, В. Д. Губин. — М., 2008.</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Каверин Б. И. Обществознание /Б. И. Каверин, П. И. Чижик. - М., 2007.</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 xml:space="preserve">Обществознание: пособие для поступающих в вузы / под ред. В. В. Барабанова. — </w:t>
            </w:r>
            <w:r w:rsidRPr="001B2C84">
              <w:rPr>
                <w:rFonts w:ascii="Times New Roman" w:eastAsia="Times New Roman" w:hAnsi="Times New Roman" w:cs="Times New Roman"/>
                <w:kern w:val="2"/>
                <w:sz w:val="24"/>
                <w:szCs w:val="24"/>
                <w:lang w:eastAsia="zh-CN"/>
              </w:rPr>
              <w:lastRenderedPageBreak/>
              <w:t>СПб., 2014.</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Тишков В. А. Российский народ: кн. для учителя / В. А. Тиш-ков. - М., 2010.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Кравченко А. И. Социология и политология: учеб. пособие для студентов средних проф. учеб. заведений / А. И. Кравченко. — М., 2000.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Философия: учеб. / под ред. В. Д. Губина, Т. Ю. Сидори-ной. — М., 2004.</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Социальная психология: учеб. для вузов / Г. М. Андреева. — М., 2004.</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Исаев Б. А. Социология в схемах и комментариях: учеб. пособие / Б. А. Исаев. —2008.</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Кравченко А. И. Основы социологии: учеб. пособие для студентов средних спец. учеб. заведений / А. И. Кравченко. - М., 2004.</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Кравченко  А.   И.   Социология  в  вопросах  и  ответах /A.   И. Кравченко. - М., 2008.</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Политология: учеб. / под ред. В. А. Ачкасова, В. А. Гуторова. — М., 2005.</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Смирнов Г. Н. Политология: учеб. / Г. Н. Смирнов [и др.]. — М., 2012.</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Липсиц И. В. Экономика: учеб. для вузов. — М., 2013.</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Михайлушкин А. Н. Основы экономики: учеб. для ссузов / А. Н. Михайлушкин.— М., 2003.</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Носова С. С. Основы экономики: учеб. для студентов образовав учреждений среднего проф. образования / С. С. Носова. — М., 2002.</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Экономика для колледжей: базовый курс. — Ростов н/Д, 2005.</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Румянцева Е. Е. Новая экономическая энциклопедия / Е. Е. Румянцева. — М., 2005.</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Кабинет химии с лаборантской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Ноутбук  , выход в Интернет, мышь, клавиатура, </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Доска, Экран настенный, парты-10, стулья-20, шкаф, стол демонстрационный,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 практических и лабораторных работ для 8 кл,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 практических и лабораторных работ для 9 кл,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 практических и лабораторных работ для 10 кл,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 практических и лабораторных работ для 11 кл,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Комплект настенных таблиц, таблиц по темам,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Набор органических веществ, неорганических веществ,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Посуда фарфоровая, стеклянная, вытяжка, шкафы-5</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Раздаточный  материал, дидактический материал,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Карточки, диски, тесты тематические по органической и неорганической химии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Arial" w:eastAsia="Times New Roman" w:hAnsi="Arial" w:cs="Times New Roman"/>
                <w:kern w:val="2"/>
                <w:sz w:val="24"/>
                <w:szCs w:val="24"/>
                <w:lang w:eastAsia="zh-CN"/>
              </w:rPr>
              <w:lastRenderedPageBreak/>
              <w:br w:type="page"/>
            </w:r>
            <w:r w:rsidRPr="001B2C84">
              <w:rPr>
                <w:rFonts w:ascii="Times New Roman" w:eastAsia="Times New Roman" w:hAnsi="Times New Roman" w:cs="Times New Roman"/>
                <w:b/>
                <w:kern w:val="2"/>
                <w:sz w:val="24"/>
                <w:szCs w:val="24"/>
                <w:lang w:eastAsia="zh-CN"/>
              </w:rPr>
              <w:t>Кабинет физики  с лаборантской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интерактивная доска,.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Доска. Стол демонстрационный. Комплект ученической мебели двухместный. Стенды. Набор маятников. ( 5 шаров) Реостат РП-6 60 ОМ-5шт. Спираль-резистор С-1,5. Трубка Ньютона. Трубка для демонстрации конвекции и жидкости тбК. Цилиндры свинцовые. Набор грузов по механике .Комплект лаб.работ по оптике и электронике.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u w:val="single"/>
                <w:lang w:eastAsia="zh-CN"/>
              </w:rPr>
              <w:t>Учебные  пособия</w:t>
            </w:r>
            <w:r w:rsidRPr="001B2C84">
              <w:rPr>
                <w:rFonts w:ascii="Times New Roman" w:eastAsia="Times New Roman" w:hAnsi="Times New Roman" w:cs="Times New Roman"/>
                <w:kern w:val="2"/>
                <w:sz w:val="24"/>
                <w:szCs w:val="24"/>
                <w:lang w:eastAsia="zh-CN"/>
              </w:rPr>
              <w:t>.</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сборник задач 7-9 класс авторы В.И.Лукашик, Е.В.Иванова.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сборник задач 10-11 класс автор А.П.Рымкевич.</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сборник задач 10-11 класс автор Н.И.Гольдфарб</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сборник задач 7-8 класс автор Г.Н.Степанова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сборник задач 10-11 класс автор Г.Н.Степанова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Учебное пособие Н.Е.Савченко «Физика в вопросах и задачах»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Учебное пособие «Колебания и волны» 11 класс автор Г.Я.Мякишев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пособия с тестами для ЕГЭсборник школьных олимпиадных задач по физике 7-11 автор В.И.Лукашик, Е.В.Иванова.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lastRenderedPageBreak/>
              <w:t>Дидактический материал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дифференцированные контрольные и самостоятельные работы для 7-11 классов автроры А.Е.Марон,Е.А.Марон тематические тесты 7-11 класс карточки-картинки 7-9 класс автор М. А. Ушаков, К.М. Ушаков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Таблицы и плакаты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Шкала электромагнитных излучений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Физические величины. Фундаментальные константы.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Международная система единиц (СИ).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Периодическая система химических элементов Д.И.Менделеева.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Инструментарий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Приборы и материалы для всех видов фронтальных лабораторных работ, текущих демонстраций на уроках по  механике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молекулярной физике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электродинамике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магнетизму</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оптике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атомной физике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Оборудование для выполнения лабораторного практикума в 10-11 профильных группах.</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lastRenderedPageBreak/>
              <w:t>Кабинет ИЗО и технологии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Искусство ( Музыка и ИЗО)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 Проектор, Экран настенный, интерактивная доска,  Таблицы. Наглядные пособия. Видео и аудиоматериалы.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ИЗО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Учебные пособия.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Дидактические материалы. Тематические тесты 8-9 кл. Раздаточные образцы выполняемых заданий Карточки-таблицы в помощь ученикам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Таблицы и учеб. плакаты к разделам и темам программы Пейзаж, натюрморт, портрет</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Изображение человека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Изображение интерьера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Репродукции произведений искусства художников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Демонстрационный и наглядный материал</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 xml:space="preserve">Музыка </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1B2C84">
              <w:rPr>
                <w:rFonts w:ascii="Times New Roman" w:eastAsia="Times New Roman" w:hAnsi="Times New Roman" w:cs="Times New Roman"/>
                <w:kern w:val="2"/>
                <w:sz w:val="24"/>
                <w:szCs w:val="24"/>
                <w:u w:val="single"/>
                <w:lang w:eastAsia="zh-CN"/>
              </w:rPr>
              <w:t>Ноутбук, доска.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1..Фонотека.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eastAsia="zh-CN"/>
              </w:rPr>
              <w:tab/>
              <w:t>Фонохрестоматии к программе «Музыка» 1-8 класс (под редакцией Д.Б.Кабалевского).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r w:rsidRPr="001B2C84">
              <w:rPr>
                <w:rFonts w:ascii="Times New Roman" w:eastAsia="Times New Roman" w:hAnsi="Times New Roman" w:cs="Times New Roman"/>
                <w:kern w:val="2"/>
                <w:sz w:val="24"/>
                <w:szCs w:val="24"/>
                <w:lang w:eastAsia="zh-CN"/>
              </w:rPr>
              <w:tab/>
              <w:t>Грамзаписи по МХК.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r w:rsidRPr="001B2C84">
              <w:rPr>
                <w:rFonts w:ascii="Times New Roman" w:eastAsia="Times New Roman" w:hAnsi="Times New Roman" w:cs="Times New Roman"/>
                <w:kern w:val="2"/>
                <w:sz w:val="24"/>
                <w:szCs w:val="24"/>
                <w:lang w:eastAsia="zh-CN"/>
              </w:rPr>
              <w:tab/>
              <w:t>Тематические беседы по музыке (в грамзаписи).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r w:rsidRPr="001B2C84">
              <w:rPr>
                <w:rFonts w:ascii="Times New Roman" w:eastAsia="Times New Roman" w:hAnsi="Times New Roman" w:cs="Times New Roman"/>
                <w:kern w:val="2"/>
                <w:sz w:val="24"/>
                <w:szCs w:val="24"/>
                <w:lang w:eastAsia="zh-CN"/>
              </w:rPr>
              <w:tab/>
              <w:t>Каталог грамзаписей: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Оперы. Балеты. Мюзиклы. Музыка к спектаклям.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Вокальная музыка.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Хоровая музыка.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Камерно-инструментальная музыка.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Народная музыка.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Музыка и литература.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Симфоническая музыка.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Инструментальная музыка (Баян. Гитара. Духовой оркестр).</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Фортепианная музыка.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Инвентарь.</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Пианино, осетинская гармоника, балалайка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Технические средства обучения.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Ноутбук, проектор, экран.</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Мюзиклы. Музыкальные кинофильмы.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Вивальди. Концерты.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Бах. Органная музыка «Соборы молчания». Сюиты.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Музыка для размышлений (фрагменты оперных спектаклей).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CD (аудио диски)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Композиторы классического жанра.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Музыкальные постановки для детей.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Мировая коллекция классической музыки.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Classic + techno (классическая музыка в технообработке).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Музыка моря (джаз для детей).</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Мои любимые песни.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Киношлягеры.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Золотое кольцо.</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50 фольклорных хитов.</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Золотые школьные хиты.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Лучшие солдатские песни.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Песни войны.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Песни Великой Победы.</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Детские песенки.</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Детская новогодняя дискотека.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Детский альбом.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eastAsia="zh-CN"/>
              </w:rPr>
              <w:tab/>
              <w:t>Классика детям.</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jc w:val="center"/>
        </w:trPr>
        <w:tc>
          <w:tcPr>
            <w:tcW w:w="9747" w:type="dxa"/>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rPr>
          <w:jc w:val="center"/>
        </w:trPr>
        <w:tc>
          <w:tcPr>
            <w:tcW w:w="9747" w:type="dxa"/>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Библиотека.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Стеллажи металлические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Стеллажи библиотечные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Стулья 10</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Компьютер( системный блок)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Подставка библиотекаря настольная</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Картотека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Каталожный ящик</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Стеллажи деревянные</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Клавиатура</w:t>
            </w: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Фильтр сетевой</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Cs/>
          <w:kern w:val="2"/>
          <w:sz w:val="24"/>
          <w:szCs w:val="24"/>
          <w:lang w:eastAsia="zh-CN"/>
        </w:rPr>
      </w:pPr>
      <w:r w:rsidRPr="001B2C84">
        <w:rPr>
          <w:rFonts w:ascii="Times New Roman" w:eastAsia="Times New Roman" w:hAnsi="Times New Roman" w:cs="Times New Roman"/>
          <w:b/>
          <w:bCs/>
          <w:kern w:val="2"/>
          <w:sz w:val="24"/>
          <w:szCs w:val="24"/>
          <w:lang w:eastAsia="zh-CN"/>
        </w:rPr>
        <w:t xml:space="preserve">Лаборатории кабинетов химии, биологии, физики - </w:t>
      </w:r>
      <w:r w:rsidRPr="001B2C84">
        <w:rPr>
          <w:rFonts w:ascii="Times New Roman" w:eastAsia="Times New Roman" w:hAnsi="Times New Roman" w:cs="Times New Roman"/>
          <w:kern w:val="2"/>
          <w:sz w:val="24"/>
          <w:szCs w:val="24"/>
          <w:lang w:eastAsia="zh-CN"/>
        </w:rPr>
        <w:t>оборудованы в соответствии с нормативными требованиями.</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0" w:type="auto"/>
        <w:tblInd w:w="-20" w:type="dxa"/>
        <w:tblLayout w:type="fixed"/>
        <w:tblLook w:val="04A0" w:firstRow="1" w:lastRow="0" w:firstColumn="1" w:lastColumn="0" w:noHBand="0" w:noVBand="1"/>
      </w:tblPr>
      <w:tblGrid>
        <w:gridCol w:w="3667"/>
        <w:gridCol w:w="1706"/>
        <w:gridCol w:w="1588"/>
        <w:gridCol w:w="1588"/>
        <w:gridCol w:w="1628"/>
      </w:tblGrid>
      <w:tr w:rsidR="001B2C84" w:rsidRPr="001B2C84" w:rsidTr="0047309D">
        <w:tc>
          <w:tcPr>
            <w:tcW w:w="3667"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706"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804"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667"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6"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667"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706"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58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66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 соответствии учебно-методических условий, </w:t>
            </w:r>
            <w:r w:rsidRPr="001B2C84">
              <w:rPr>
                <w:rFonts w:ascii="Times New Roman" w:eastAsia="Times New Roman" w:hAnsi="Times New Roman" w:cs="Times New Roman"/>
                <w:kern w:val="2"/>
                <w:sz w:val="24"/>
                <w:szCs w:val="24"/>
                <w:lang w:eastAsia="zh-CN"/>
              </w:rPr>
              <w:lastRenderedPageBreak/>
              <w:t>необходимых для реализации образовательных программ, требованиям ФГОС (ГОС)</w:t>
            </w:r>
          </w:p>
        </w:tc>
        <w:tc>
          <w:tcPr>
            <w:tcW w:w="1706"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 xml:space="preserve">Соответствует/не </w:t>
            </w:r>
            <w:r w:rsidRPr="001B2C84">
              <w:rPr>
                <w:rFonts w:ascii="Times New Roman" w:eastAsia="Times New Roman" w:hAnsi="Times New Roman" w:cs="Times New Roman"/>
                <w:kern w:val="2"/>
                <w:sz w:val="24"/>
                <w:szCs w:val="24"/>
                <w:lang w:eastAsia="zh-CN"/>
              </w:rPr>
              <w:lastRenderedPageBreak/>
              <w:t>соответствует</w:t>
            </w:r>
          </w:p>
        </w:tc>
        <w:tc>
          <w:tcPr>
            <w:tcW w:w="158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соответствует</w:t>
            </w:r>
          </w:p>
        </w:tc>
        <w:tc>
          <w:tcPr>
            <w:tcW w:w="158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28"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lastRenderedPageBreak/>
        <w:t>Сведения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соответствии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соблюдения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санитарно-гигиенических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условий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к</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организации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образовательного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процесса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требованиям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ФГОС</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(ГОС).</w:t>
      </w:r>
    </w:p>
    <w:p w:rsidR="001B2C84" w:rsidRPr="001B2C84" w:rsidRDefault="001B2C84" w:rsidP="001B2C84">
      <w:pPr>
        <w:widowControl w:val="0"/>
        <w:suppressAutoHyphens/>
        <w:autoSpaceDE w:val="0"/>
        <w:autoSpaceDN w:val="0"/>
        <w:adjustRightInd w:val="0"/>
        <w:spacing w:after="0" w:line="240" w:lineRule="auto"/>
        <w:ind w:firstLine="709"/>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 МКОУ СОШ с. Карман  Дигорского района РСО-Алания соблюдаются санитарно-гигиенические требования к организации образовательного процесса в соответствии с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w:t>
      </w:r>
    </w:p>
    <w:p w:rsidR="001B2C84" w:rsidRPr="001B2C84" w:rsidRDefault="001B2C84" w:rsidP="001B2C84">
      <w:pPr>
        <w:widowControl w:val="0"/>
        <w:suppressAutoHyphens/>
        <w:autoSpaceDE w:val="0"/>
        <w:autoSpaceDN w:val="0"/>
        <w:adjustRightInd w:val="0"/>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обучение 1- 11 классов   организовано в первую смену;</w:t>
      </w:r>
    </w:p>
    <w:p w:rsidR="001B2C84" w:rsidRPr="001B2C84" w:rsidRDefault="001B2C84" w:rsidP="001B2C84">
      <w:pPr>
        <w:widowControl w:val="0"/>
        <w:suppressAutoHyphens/>
        <w:autoSpaceDE w:val="0"/>
        <w:autoSpaceDN w:val="0"/>
        <w:adjustRightInd w:val="0"/>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tbl>
      <w:tblPr>
        <w:tblW w:w="0" w:type="auto"/>
        <w:tblInd w:w="-20" w:type="dxa"/>
        <w:tblLayout w:type="fixed"/>
        <w:tblCellMar>
          <w:top w:w="75" w:type="dxa"/>
          <w:left w:w="75" w:type="dxa"/>
          <w:bottom w:w="75" w:type="dxa"/>
          <w:right w:w="75" w:type="dxa"/>
        </w:tblCellMar>
        <w:tblLook w:val="04A0" w:firstRow="1" w:lastRow="0" w:firstColumn="1" w:lastColumn="0" w:noHBand="0" w:noVBand="1"/>
      </w:tblPr>
      <w:tblGrid>
        <w:gridCol w:w="1137"/>
        <w:gridCol w:w="4467"/>
        <w:gridCol w:w="4507"/>
      </w:tblGrid>
      <w:tr w:rsidR="001B2C84" w:rsidRPr="001B2C84" w:rsidTr="0047309D">
        <w:trPr>
          <w:trHeight w:val="134"/>
        </w:trPr>
        <w:tc>
          <w:tcPr>
            <w:tcW w:w="1137" w:type="dxa"/>
            <w:vMerge w:val="restart"/>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Классы</w:t>
            </w:r>
          </w:p>
        </w:tc>
        <w:tc>
          <w:tcPr>
            <w:tcW w:w="8974"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Максимально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допустимая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недельная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нагрузка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в</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академических</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часах</w:t>
            </w:r>
          </w:p>
        </w:tc>
      </w:tr>
      <w:tr w:rsidR="001B2C84" w:rsidRPr="001B2C84" w:rsidTr="0047309D">
        <w:trPr>
          <w:trHeight w:val="172"/>
        </w:trPr>
        <w:tc>
          <w:tcPr>
            <w:tcW w:w="1137"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Droid Sans Fallback" w:hAnsi="Times New Roman" w:cs="Times New Roman"/>
                <w:b/>
                <w:kern w:val="2"/>
                <w:sz w:val="24"/>
                <w:szCs w:val="24"/>
                <w:lang w:eastAsia="zh-CN" w:bidi="hi-IN"/>
              </w:rPr>
            </w:pP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при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6-дневной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неделе,</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более</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при</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5-дневной</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неделе,</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не</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более</w:t>
            </w: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1</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21</w:t>
            </w: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2</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4</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26</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5</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32</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w:t>
            </w: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6</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33</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w:t>
            </w: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7</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35</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w:t>
            </w: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8</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9</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36</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w:t>
            </w:r>
          </w:p>
        </w:tc>
      </w:tr>
      <w:tr w:rsidR="001B2C84" w:rsidRPr="001B2C84" w:rsidTr="0047309D">
        <w:tc>
          <w:tcPr>
            <w:tcW w:w="113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10</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11</w:t>
            </w:r>
          </w:p>
        </w:tc>
        <w:tc>
          <w:tcPr>
            <w:tcW w:w="4467"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37</w:t>
            </w:r>
          </w:p>
        </w:tc>
        <w:tc>
          <w:tcPr>
            <w:tcW w:w="4507" w:type="dxa"/>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102"/>
        <w:gridCol w:w="1842"/>
        <w:gridCol w:w="1700"/>
        <w:gridCol w:w="1700"/>
        <w:gridCol w:w="1826"/>
      </w:tblGrid>
      <w:tr w:rsidR="001B2C84" w:rsidRPr="001B2C84" w:rsidTr="0047309D">
        <w:tc>
          <w:tcPr>
            <w:tcW w:w="3105"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5229"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105"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105"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105"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соблюдения санитарно-гигиенических условий к организации образовательного процесса требованиям ФГОС (ГОС)</w:t>
            </w: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827"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p w:rsidR="001B2C84" w:rsidRPr="001B2C84" w:rsidRDefault="001B2C84" w:rsidP="001B2C84">
      <w:pPr>
        <w:spacing w:after="0" w:line="274" w:lineRule="exact"/>
        <w:ind w:left="100" w:right="100" w:firstLine="720"/>
        <w:rPr>
          <w:rFonts w:ascii="Times New Roman" w:eastAsia="Calibri" w:hAnsi="Times New Roman" w:cs="Times New Roman"/>
          <w:spacing w:val="1"/>
          <w:sz w:val="24"/>
          <w:szCs w:val="24"/>
        </w:rPr>
      </w:pPr>
      <w:r w:rsidRPr="001B2C84">
        <w:rPr>
          <w:rFonts w:ascii="Times New Roman" w:eastAsia="Calibri" w:hAnsi="Times New Roman" w:cs="Times New Roman"/>
          <w:spacing w:val="1"/>
          <w:sz w:val="24"/>
          <w:szCs w:val="24"/>
        </w:rPr>
        <w:t>В МКОУ СОШ с. Карман  Дигорского района РСО-Алания созданы условия для оказания первой медицинской помощи медицинский кабинет.</w:t>
      </w:r>
    </w:p>
    <w:p w:rsidR="001B2C84" w:rsidRPr="001B2C84" w:rsidRDefault="001B2C84" w:rsidP="001B2C84">
      <w:pPr>
        <w:spacing w:after="0" w:line="274" w:lineRule="exact"/>
        <w:ind w:left="100" w:right="100" w:firstLine="720"/>
        <w:rPr>
          <w:rFonts w:ascii="Times New Roman" w:eastAsia="Calibri" w:hAnsi="Times New Roman" w:cs="Times New Roman"/>
          <w:spacing w:val="1"/>
          <w:sz w:val="24"/>
          <w:szCs w:val="24"/>
        </w:rPr>
      </w:pPr>
      <w:r w:rsidRPr="001B2C84">
        <w:rPr>
          <w:rFonts w:ascii="Times New Roman" w:eastAsia="Calibri" w:hAnsi="Times New Roman" w:cs="Times New Roman"/>
          <w:spacing w:val="1"/>
          <w:sz w:val="24"/>
          <w:szCs w:val="24"/>
        </w:rPr>
        <w:t>Медицинский контроль за состоянием здоровья обучающихся на основании договора о</w:t>
      </w:r>
      <w:r w:rsidRPr="001B2C84">
        <w:rPr>
          <w:rFonts w:ascii="Times New Roman" w:eastAsia="Calibri" w:hAnsi="Times New Roman" w:cs="Times New Roman"/>
          <w:spacing w:val="1"/>
          <w:sz w:val="24"/>
          <w:szCs w:val="24"/>
        </w:rPr>
        <w:br/>
        <w:t>сотрудничестве и лицензии на право осуществления медицинской деятельности осуществляет сельская амбулатория.</w:t>
      </w:r>
    </w:p>
    <w:p w:rsidR="001B2C84" w:rsidRPr="001B2C84" w:rsidRDefault="001B2C84" w:rsidP="001B2C84">
      <w:pPr>
        <w:spacing w:after="0" w:line="274" w:lineRule="exact"/>
        <w:ind w:left="20" w:right="20" w:firstLine="700"/>
        <w:rPr>
          <w:rFonts w:ascii="Times New Roman" w:eastAsia="Calibri" w:hAnsi="Times New Roman" w:cs="Times New Roman"/>
          <w:spacing w:val="1"/>
          <w:sz w:val="24"/>
          <w:szCs w:val="24"/>
        </w:rPr>
      </w:pPr>
      <w:r w:rsidRPr="001B2C84">
        <w:rPr>
          <w:rFonts w:ascii="Times New Roman" w:eastAsia="Calibri" w:hAnsi="Times New Roman" w:cs="Times New Roman"/>
          <w:spacing w:val="1"/>
          <w:sz w:val="24"/>
          <w:szCs w:val="24"/>
        </w:rPr>
        <w:lastRenderedPageBreak/>
        <w:t>Ежегодные медицинские осмотры и флюрообследование подростков, которые проводят специалисты, являются важным критерием контроля состояния</w:t>
      </w:r>
      <w:r w:rsidRPr="001B2C84">
        <w:rPr>
          <w:rFonts w:ascii="Times New Roman" w:eastAsia="Calibri" w:hAnsi="Times New Roman" w:cs="Times New Roman"/>
          <w:spacing w:val="1"/>
          <w:sz w:val="24"/>
          <w:szCs w:val="24"/>
        </w:rPr>
        <w:br/>
        <w:t>здоровья и позволяют дать оценку состояния здоровья для определения необходимых</w:t>
      </w:r>
      <w:r w:rsidRPr="001B2C84">
        <w:rPr>
          <w:rFonts w:ascii="Times New Roman" w:eastAsia="Calibri" w:hAnsi="Times New Roman" w:cs="Times New Roman"/>
          <w:spacing w:val="1"/>
          <w:sz w:val="24"/>
          <w:szCs w:val="24"/>
        </w:rPr>
        <w:br/>
        <w:t>индивидуальных лечебных и профилактических мер.</w:t>
      </w:r>
    </w:p>
    <w:p w:rsidR="001B2C84" w:rsidRPr="001B2C84" w:rsidRDefault="001B2C84" w:rsidP="001B2C84">
      <w:pPr>
        <w:spacing w:after="0" w:line="274" w:lineRule="exact"/>
        <w:ind w:left="20" w:right="20" w:firstLine="700"/>
        <w:rPr>
          <w:rFonts w:ascii="Times New Roman" w:eastAsia="Calibri" w:hAnsi="Times New Roman" w:cs="Times New Roman"/>
          <w:spacing w:val="1"/>
          <w:sz w:val="24"/>
          <w:szCs w:val="24"/>
        </w:rPr>
      </w:pPr>
      <w:r w:rsidRPr="001B2C84">
        <w:rPr>
          <w:rFonts w:ascii="Times New Roman" w:eastAsia="Calibri" w:hAnsi="Times New Roman" w:cs="Times New Roman"/>
          <w:spacing w:val="1"/>
          <w:sz w:val="24"/>
          <w:szCs w:val="24"/>
        </w:rPr>
        <w:t>Прививки проводятся в амбулатории по плану с соблюдением</w:t>
      </w:r>
      <w:r w:rsidRPr="001B2C84">
        <w:rPr>
          <w:rFonts w:ascii="Times New Roman" w:eastAsia="Calibri" w:hAnsi="Times New Roman" w:cs="Times New Roman"/>
          <w:spacing w:val="1"/>
          <w:sz w:val="24"/>
          <w:szCs w:val="24"/>
        </w:rPr>
        <w:br/>
        <w:t>всех правил асептики и антисептики.</w:t>
      </w:r>
    </w:p>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kern w:val="2"/>
          <w:sz w:val="24"/>
          <w:szCs w:val="24"/>
          <w:lang w:eastAsia="zh-CN" w:bidi="hi-IN"/>
        </w:rPr>
        <w:t>Система медицинского обслуживания учащихся в сельской амбулатории,  МКОУСОШ с. Карман направлена на сохранение здоровья обучающихся, привитие правил здорового образа жизни.</w:t>
      </w:r>
      <w:r w:rsidRPr="001B2C84">
        <w:rPr>
          <w:rFonts w:ascii="Times New Roman" w:eastAsia="Droid Sans Fallback" w:hAnsi="Times New Roman" w:cs="Times New Roman"/>
          <w:kern w:val="2"/>
          <w:sz w:val="24"/>
          <w:szCs w:val="24"/>
          <w:lang w:eastAsia="zh-CN" w:bidi="hi-IN"/>
        </w:rPr>
        <w:br/>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102"/>
        <w:gridCol w:w="1842"/>
        <w:gridCol w:w="1700"/>
        <w:gridCol w:w="1700"/>
        <w:gridCol w:w="1826"/>
      </w:tblGrid>
      <w:tr w:rsidR="001B2C84" w:rsidRPr="001B2C84" w:rsidTr="0047309D">
        <w:tc>
          <w:tcPr>
            <w:tcW w:w="3105"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5229"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105"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105"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105"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условий для обеспечения медицинского обслуживания требованиям ФГОС (ГОС).</w:t>
            </w: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827"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keepNext/>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keepNext/>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9.15. Сведения о соответствии укомплектованности библиотеки требованиям ФГОС (ГОС).</w:t>
      </w:r>
    </w:p>
    <w:p w:rsidR="001B2C84" w:rsidRPr="001B2C84" w:rsidRDefault="001B2C84" w:rsidP="001B2C84">
      <w:pPr>
        <w:widowControl w:val="0"/>
        <w:suppressAutoHyphens/>
        <w:autoSpaceDE w:val="0"/>
        <w:spacing w:after="0" w:line="240" w:lineRule="auto"/>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14.</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Укомплектованность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библиотеки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ОО</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печатными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образовательными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ресурсами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ЭОР.</w:t>
      </w: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317"/>
        <w:gridCol w:w="1264"/>
        <w:gridCol w:w="1473"/>
        <w:gridCol w:w="1750"/>
        <w:gridCol w:w="1232"/>
      </w:tblGrid>
      <w:tr w:rsidR="001B2C84" w:rsidRPr="001B2C84" w:rsidTr="0047309D">
        <w:trPr>
          <w:jc w:val="center"/>
        </w:trPr>
        <w:tc>
          <w:tcPr>
            <w:tcW w:w="1769"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Наименование ООП/класс</w:t>
            </w:r>
          </w:p>
        </w:tc>
        <w:tc>
          <w:tcPr>
            <w:tcW w:w="2317"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Учебные предметы</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c>
          <w:tcPr>
            <w:tcW w:w="1264"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Число учащихся в классе</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Количество</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учебников</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Количество</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учебников, приходящихся на одного учащегося</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Наличие ЭОР по предмету (да/нет)</w:t>
            </w:r>
          </w:p>
        </w:tc>
      </w:tr>
      <w:tr w:rsidR="001B2C84" w:rsidRPr="001B2C84" w:rsidTr="0047309D">
        <w:trPr>
          <w:jc w:val="center"/>
        </w:trPr>
        <w:tc>
          <w:tcPr>
            <w:tcW w:w="1769"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c>
          <w:tcPr>
            <w:tcW w:w="1264"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5</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6</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НОО/1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Абета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Азбука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НОО/2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НОО/3 класс(ы)</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0.8</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xml:space="preserve">Осетинский язык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НОО/4 класс(ы)</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ОРКСЭ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ООО/5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18</w:t>
            </w: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др.мира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СО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Технология (для девочек)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Технология (для мальчиков)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Природоведение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ООО/6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средних веков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ООО/7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Всеобщая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ООО/8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Всеобщая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Основы безопасности  жизнедеятельности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5</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0/3</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 xml:space="preserve">Осетинская </w:t>
            </w:r>
            <w:r w:rsidRPr="001B2C84">
              <w:rPr>
                <w:rFonts w:ascii="Times New Roman" w:eastAsia="Droid Sans Fallback" w:hAnsi="Times New Roman" w:cs="Times New Roman"/>
                <w:kern w:val="2"/>
                <w:sz w:val="24"/>
                <w:szCs w:val="24"/>
                <w:lang w:eastAsia="zh-CN" w:bidi="hi-IN"/>
              </w:rPr>
              <w:lastRenderedPageBreak/>
              <w:t>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ООО/9 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(новейшая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eastAsia="zh-CN" w:bidi="hi-IN"/>
              </w:rPr>
              <w:t>1</w:t>
            </w:r>
            <w:r w:rsidRPr="001B2C84">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FreeSans"/>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Искусство (изобразительное искусство)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СОО/10</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Всеобщая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 (вкл.право и экон)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СО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1,6</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Основы безопасности  жизнедеятельности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5</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0/3</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lastRenderedPageBreak/>
              <w:t>СОО/11</w:t>
            </w:r>
          </w:p>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класс(ы)</w:t>
            </w: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МХК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1,8</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Новейшая история зар.стран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Информатика и ИКТ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Основы безопасности  жизнедеятельности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5</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1B2C84">
              <w:rPr>
                <w:rFonts w:ascii="Times New Roman" w:eastAsia="Droid Sans Fallback" w:hAnsi="Times New Roman" w:cs="Times New Roman"/>
                <w:kern w:val="2"/>
                <w:sz w:val="24"/>
                <w:szCs w:val="24"/>
                <w:lang w:val="en-US" w:eastAsia="zh-CN" w:bidi="hi-IN"/>
              </w:rPr>
              <w:t>0/3</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да</w:t>
            </w:r>
          </w:p>
        </w:tc>
      </w:tr>
      <w:tr w:rsidR="001B2C84" w:rsidRPr="001B2C84" w:rsidTr="0047309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C84" w:rsidRPr="001B2C84" w:rsidRDefault="001B2C84" w:rsidP="001B2C84">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1B2C84" w:rsidRPr="001B2C84" w:rsidRDefault="001B2C84" w:rsidP="001B2C84">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нет</w:t>
            </w:r>
          </w:p>
        </w:tc>
      </w:tr>
    </w:tbl>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Таблица</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15.</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Укомплектованность</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библиотеки</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дополнительной</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литературой</w:t>
      </w:r>
    </w:p>
    <w:tbl>
      <w:tblPr>
        <w:tblW w:w="10170" w:type="dxa"/>
        <w:tblInd w:w="-20" w:type="dxa"/>
        <w:tblLayout w:type="fixed"/>
        <w:tblLook w:val="04A0" w:firstRow="1" w:lastRow="0" w:firstColumn="1" w:lastColumn="0" w:noHBand="0" w:noVBand="1"/>
      </w:tblPr>
      <w:tblGrid>
        <w:gridCol w:w="826"/>
        <w:gridCol w:w="6297"/>
        <w:gridCol w:w="3047"/>
      </w:tblGrid>
      <w:tr w:rsidR="001B2C84" w:rsidRPr="001B2C84" w:rsidTr="0047309D">
        <w:tc>
          <w:tcPr>
            <w:tcW w:w="10177" w:type="dxa"/>
            <w:gridSpan w:val="3"/>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ООП</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НОО</w:t>
            </w:r>
          </w:p>
        </w:tc>
      </w:tr>
      <w:tr w:rsidR="001B2C84" w:rsidRPr="001B2C84" w:rsidTr="0047309D">
        <w:tc>
          <w:tcPr>
            <w:tcW w:w="82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п/п</w:t>
            </w: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Дополнительная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литература,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сопровождающая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реализацию</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ООП</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Количество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экземпляров</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Детская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художественная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992</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Детская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научно-популярная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270</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Справочно-библиографические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17</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Периодические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304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c>
          <w:tcPr>
            <w:tcW w:w="10177" w:type="dxa"/>
            <w:gridSpan w:val="3"/>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ООП</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ООО</w:t>
            </w:r>
          </w:p>
        </w:tc>
      </w:tr>
      <w:tr w:rsidR="001B2C84" w:rsidRPr="001B2C84" w:rsidTr="0047309D">
        <w:tc>
          <w:tcPr>
            <w:tcW w:w="82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п/п</w:t>
            </w: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Дополнительная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литература,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сопровождающая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реализацию</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ООП</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Количество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экземпляров</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Художественная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1200</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Научно-популярная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134</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Справочно-библиографические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Периодические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304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r>
      <w:tr w:rsidR="001B2C84" w:rsidRPr="001B2C84" w:rsidTr="0047309D">
        <w:tc>
          <w:tcPr>
            <w:tcW w:w="10177" w:type="dxa"/>
            <w:gridSpan w:val="3"/>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ООП</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СОО</w:t>
            </w:r>
          </w:p>
        </w:tc>
      </w:tr>
      <w:tr w:rsidR="001B2C84" w:rsidRPr="001B2C84" w:rsidTr="0047309D">
        <w:tc>
          <w:tcPr>
            <w:tcW w:w="82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п/п</w:t>
            </w: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Дополнительная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литература,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сопровождающая</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реализацию</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ООП</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t>Количество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экземпляров</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Художественная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1450</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Научно-популярная</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132</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Справочно-библиографические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21</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Периодические</w:t>
            </w:r>
            <w:r w:rsidRPr="001B2C84">
              <w:rPr>
                <w:rFonts w:ascii="Times New Roman" w:eastAsia="Times New Roman" w:hAnsi="Times New Roman" w:cs="Times New Roman"/>
                <w:kern w:val="2"/>
                <w:sz w:val="24"/>
                <w:szCs w:val="24"/>
                <w:lang w:eastAsia="zh-CN" w:bidi="hi-IN"/>
              </w:rPr>
              <w:t xml:space="preserve"> </w:t>
            </w:r>
            <w:r w:rsidRPr="001B2C84">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3</w:t>
            </w:r>
          </w:p>
        </w:tc>
      </w:tr>
      <w:tr w:rsidR="001B2C84" w:rsidRPr="001B2C84" w:rsidTr="0047309D">
        <w:tc>
          <w:tcPr>
            <w:tcW w:w="827"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3049" w:type="dxa"/>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r>
    </w:tbl>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244"/>
        <w:gridCol w:w="1842"/>
        <w:gridCol w:w="1700"/>
        <w:gridCol w:w="1700"/>
        <w:gridCol w:w="1684"/>
      </w:tblGrid>
      <w:tr w:rsidR="001B2C84" w:rsidRPr="001B2C84" w:rsidTr="0047309D">
        <w:tc>
          <w:tcPr>
            <w:tcW w:w="3247"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5087"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247"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247"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247"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9.15. Сведения о соответствии укомплектованности библиотеки требованиям ФГОС (ГОС)</w:t>
            </w: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685"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 о соответствии информационно-образовательной среды ОО требования ФГОС (ГОС).</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При проведении самообследования установлено:</w:t>
      </w:r>
    </w:p>
    <w:p w:rsidR="001B2C84" w:rsidRPr="001B2C84" w:rsidRDefault="001B2C84" w:rsidP="001B2C84">
      <w:pPr>
        <w:widowControl w:val="0"/>
        <w:numPr>
          <w:ilvl w:val="0"/>
          <w:numId w:val="9"/>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 w:name="_Toc361047111"/>
      <w:bookmarkStart w:id="3" w:name="bookmark66"/>
      <w:r w:rsidRPr="001B2C84">
        <w:rPr>
          <w:rFonts w:ascii="Times New Roman" w:eastAsia="Times New Roman" w:hAnsi="Times New Roman" w:cs="Times New Roman"/>
          <w:kern w:val="2"/>
          <w:sz w:val="24"/>
          <w:szCs w:val="24"/>
          <w:lang w:eastAsia="zh-CN"/>
        </w:rPr>
        <w:t>наличие подключения ОО к сети Интернет;</w:t>
      </w:r>
      <w:bookmarkEnd w:id="2"/>
      <w:bookmarkEnd w:id="3"/>
    </w:p>
    <w:p w:rsidR="001B2C84" w:rsidRPr="001B2C84" w:rsidRDefault="001B2C84" w:rsidP="001B2C84">
      <w:pPr>
        <w:widowControl w:val="0"/>
        <w:numPr>
          <w:ilvl w:val="0"/>
          <w:numId w:val="9"/>
        </w:numPr>
        <w:suppressAutoHyphens/>
        <w:autoSpaceDE w:val="0"/>
        <w:spacing w:after="0" w:line="240" w:lineRule="auto"/>
        <w:rPr>
          <w:rFonts w:ascii="Times New Roman" w:eastAsia="Times New Roman" w:hAnsi="Times New Roman" w:cs="Times New Roman"/>
          <w:kern w:val="2"/>
          <w:sz w:val="24"/>
          <w:szCs w:val="24"/>
          <w:lang w:eastAsia="zh-CN"/>
        </w:rPr>
      </w:pPr>
      <w:bookmarkStart w:id="4" w:name="_Toc361047112"/>
      <w:bookmarkStart w:id="5" w:name="bookmark67"/>
      <w:r w:rsidRPr="001B2C84">
        <w:rPr>
          <w:rFonts w:ascii="Times New Roman" w:eastAsia="Times New Roman" w:hAnsi="Times New Roman" w:cs="Times New Roman"/>
          <w:kern w:val="2"/>
          <w:sz w:val="24"/>
          <w:szCs w:val="24"/>
          <w:lang w:eastAsia="zh-CN"/>
        </w:rPr>
        <w:t>функционирование с 2010 года официального Интернет-сайта ОО с регулярно обновляемой информацией karman.mvport.ru);</w:t>
      </w:r>
      <w:bookmarkEnd w:id="4"/>
      <w:bookmarkEnd w:id="5"/>
    </w:p>
    <w:p w:rsidR="001B2C84" w:rsidRPr="001B2C84" w:rsidRDefault="001B2C84" w:rsidP="001B2C84">
      <w:pPr>
        <w:widowControl w:val="0"/>
        <w:numPr>
          <w:ilvl w:val="0"/>
          <w:numId w:val="9"/>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6" w:name="_Toc361047113"/>
      <w:bookmarkStart w:id="7" w:name="bookmark68"/>
      <w:r w:rsidRPr="001B2C84">
        <w:rPr>
          <w:rFonts w:ascii="Times New Roman" w:eastAsia="Times New Roman" w:hAnsi="Times New Roman" w:cs="Times New Roman"/>
          <w:kern w:val="2"/>
          <w:sz w:val="24"/>
          <w:szCs w:val="24"/>
          <w:lang w:eastAsia="zh-CN"/>
        </w:rPr>
        <w:t>наличие на страницах Интернет-сайте информации, предусмотренной требованиями к созданию , функционированию и содержательному наполнению школьных сайтов;</w:t>
      </w:r>
      <w:bookmarkEnd w:id="6"/>
      <w:bookmarkEnd w:id="7"/>
    </w:p>
    <w:p w:rsidR="001B2C84" w:rsidRPr="001B2C84" w:rsidRDefault="001B2C84" w:rsidP="001B2C84">
      <w:pPr>
        <w:widowControl w:val="0"/>
        <w:numPr>
          <w:ilvl w:val="0"/>
          <w:numId w:val="9"/>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8" w:name="_Toc361047114"/>
      <w:bookmarkStart w:id="9" w:name="bookmark69"/>
      <w:r w:rsidRPr="001B2C84">
        <w:rPr>
          <w:rFonts w:ascii="Times New Roman" w:eastAsia="Times New Roman" w:hAnsi="Times New Roman" w:cs="Times New Roman"/>
          <w:kern w:val="2"/>
          <w:sz w:val="24"/>
          <w:szCs w:val="24"/>
          <w:lang w:eastAsia="zh-CN"/>
        </w:rPr>
        <w:t>наличие компьютерного оборудования, находящегося в исправном состоянии и</w:t>
      </w:r>
      <w:r w:rsidRPr="001B2C84">
        <w:rPr>
          <w:rFonts w:ascii="Times New Roman" w:eastAsia="Times New Roman" w:hAnsi="Times New Roman" w:cs="Times New Roman"/>
          <w:kern w:val="2"/>
          <w:sz w:val="24"/>
          <w:szCs w:val="24"/>
          <w:lang w:eastAsia="zh-CN"/>
        </w:rPr>
        <w:br/>
        <w:t>используемого как в образовательном процессе, так и при управлении им:</w:t>
      </w:r>
      <w:bookmarkEnd w:id="8"/>
      <w:bookmarkEnd w:id="9"/>
    </w:p>
    <w:p w:rsidR="001B2C84" w:rsidRPr="001B2C84" w:rsidRDefault="001B2C84" w:rsidP="001B2C84">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0" w:name="_Toc361047115"/>
      <w:bookmarkStart w:id="11" w:name="bookmark70"/>
      <w:r w:rsidRPr="001B2C84">
        <w:rPr>
          <w:rFonts w:ascii="Times New Roman" w:eastAsia="Times New Roman" w:hAnsi="Times New Roman" w:cs="Times New Roman"/>
          <w:kern w:val="2"/>
          <w:sz w:val="24"/>
          <w:szCs w:val="24"/>
          <w:lang w:eastAsia="zh-CN"/>
        </w:rPr>
        <w:t xml:space="preserve">количество компьютерных классов - </w:t>
      </w:r>
      <w:r w:rsidRPr="001B2C84">
        <w:rPr>
          <w:rFonts w:ascii="Times New Roman" w:eastAsia="Times New Roman" w:hAnsi="Times New Roman" w:cs="Times New Roman"/>
          <w:kern w:val="2"/>
          <w:sz w:val="24"/>
          <w:szCs w:val="24"/>
          <w:lang w:val="en-US" w:eastAsia="zh-CN"/>
        </w:rPr>
        <w:t>1</w:t>
      </w:r>
      <w:r w:rsidRPr="001B2C84">
        <w:rPr>
          <w:rFonts w:ascii="Times New Roman" w:eastAsia="Times New Roman" w:hAnsi="Times New Roman" w:cs="Times New Roman"/>
          <w:kern w:val="2"/>
          <w:sz w:val="24"/>
          <w:szCs w:val="24"/>
          <w:lang w:eastAsia="zh-CN"/>
        </w:rPr>
        <w:t>;</w:t>
      </w:r>
      <w:bookmarkEnd w:id="10"/>
      <w:bookmarkEnd w:id="11"/>
    </w:p>
    <w:p w:rsidR="001B2C84" w:rsidRPr="001B2C84" w:rsidRDefault="001B2C84" w:rsidP="001B2C84">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2" w:name="_Toc361047116"/>
      <w:bookmarkStart w:id="13" w:name="bookmark71"/>
      <w:r w:rsidRPr="001B2C84">
        <w:rPr>
          <w:rFonts w:ascii="Times New Roman" w:eastAsia="Times New Roman" w:hAnsi="Times New Roman" w:cs="Times New Roman"/>
          <w:kern w:val="2"/>
          <w:sz w:val="24"/>
          <w:szCs w:val="24"/>
          <w:lang w:eastAsia="zh-CN"/>
        </w:rPr>
        <w:t>количество компьютеров , используемых в образовательном процессе –30;</w:t>
      </w:r>
      <w:bookmarkEnd w:id="12"/>
      <w:bookmarkEnd w:id="13"/>
    </w:p>
    <w:p w:rsidR="001B2C84" w:rsidRPr="001B2C84" w:rsidRDefault="001B2C84" w:rsidP="001B2C84">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4" w:name="_Toc361047117"/>
      <w:bookmarkStart w:id="15" w:name="bookmark72"/>
      <w:r w:rsidRPr="001B2C84">
        <w:rPr>
          <w:rFonts w:ascii="Times New Roman" w:eastAsia="Times New Roman" w:hAnsi="Times New Roman" w:cs="Times New Roman"/>
          <w:kern w:val="2"/>
          <w:sz w:val="24"/>
          <w:szCs w:val="24"/>
          <w:lang w:eastAsia="zh-CN"/>
        </w:rPr>
        <w:t>количество компьютеров, используемых при управлении образовательным процессом -</w:t>
      </w:r>
      <w:bookmarkStart w:id="16" w:name="_Toc361047118"/>
      <w:bookmarkStart w:id="17" w:name="bookmark73"/>
      <w:bookmarkEnd w:id="14"/>
      <w:bookmarkEnd w:id="15"/>
      <w:r w:rsidRPr="001B2C84">
        <w:rPr>
          <w:rFonts w:ascii="Times New Roman" w:eastAsia="Times New Roman" w:hAnsi="Times New Roman" w:cs="Times New Roman"/>
          <w:kern w:val="2"/>
          <w:sz w:val="24"/>
          <w:szCs w:val="24"/>
          <w:lang w:eastAsia="zh-CN"/>
        </w:rPr>
        <w:t>5;</w:t>
      </w:r>
      <w:bookmarkEnd w:id="16"/>
      <w:bookmarkEnd w:id="17"/>
    </w:p>
    <w:p w:rsidR="001B2C84" w:rsidRPr="001B2C84" w:rsidRDefault="001B2C84" w:rsidP="001B2C84">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8" w:name="_Toc361047119"/>
      <w:bookmarkStart w:id="19" w:name="bookmark74"/>
      <w:r w:rsidRPr="001B2C84">
        <w:rPr>
          <w:rFonts w:ascii="Times New Roman" w:eastAsia="Times New Roman" w:hAnsi="Times New Roman" w:cs="Times New Roman"/>
          <w:kern w:val="2"/>
          <w:sz w:val="24"/>
          <w:szCs w:val="24"/>
          <w:lang w:eastAsia="zh-CN"/>
        </w:rPr>
        <w:t>количество мультимедиа проекторов -15;</w:t>
      </w:r>
      <w:bookmarkEnd w:id="18"/>
      <w:bookmarkEnd w:id="19"/>
    </w:p>
    <w:p w:rsidR="001B2C84" w:rsidRPr="001B2C84" w:rsidRDefault="001B2C84" w:rsidP="001B2C84">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0" w:name="_Toc361047120"/>
      <w:bookmarkStart w:id="21" w:name="bookmark75"/>
      <w:r w:rsidRPr="001B2C84">
        <w:rPr>
          <w:rFonts w:ascii="Times New Roman" w:eastAsia="Times New Roman" w:hAnsi="Times New Roman" w:cs="Times New Roman"/>
          <w:kern w:val="2"/>
          <w:sz w:val="24"/>
          <w:szCs w:val="24"/>
          <w:lang w:eastAsia="zh-CN"/>
        </w:rPr>
        <w:t xml:space="preserve">количество интерактивных досок - </w:t>
      </w:r>
      <w:r w:rsidRPr="001B2C84">
        <w:rPr>
          <w:rFonts w:ascii="Times New Roman" w:eastAsia="Times New Roman" w:hAnsi="Times New Roman" w:cs="Times New Roman"/>
          <w:kern w:val="2"/>
          <w:sz w:val="24"/>
          <w:szCs w:val="24"/>
          <w:lang w:val="en-US" w:eastAsia="zh-CN"/>
        </w:rPr>
        <w:t>7</w:t>
      </w:r>
      <w:r w:rsidRPr="001B2C84">
        <w:rPr>
          <w:rFonts w:ascii="Times New Roman" w:eastAsia="Times New Roman" w:hAnsi="Times New Roman" w:cs="Times New Roman"/>
          <w:kern w:val="2"/>
          <w:sz w:val="24"/>
          <w:szCs w:val="24"/>
          <w:lang w:eastAsia="zh-CN"/>
        </w:rPr>
        <w:t>;</w:t>
      </w:r>
      <w:bookmarkEnd w:id="20"/>
      <w:bookmarkEnd w:id="21"/>
    </w:p>
    <w:p w:rsidR="001B2C84" w:rsidRPr="001B2C84" w:rsidRDefault="001B2C84" w:rsidP="001B2C84">
      <w:pPr>
        <w:widowControl w:val="0"/>
        <w:numPr>
          <w:ilvl w:val="1"/>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2" w:name="_Toc361047121"/>
      <w:bookmarkStart w:id="23" w:name="bookmark76"/>
      <w:r w:rsidRPr="001B2C84">
        <w:rPr>
          <w:rFonts w:ascii="Times New Roman" w:eastAsia="Times New Roman" w:hAnsi="Times New Roman" w:cs="Times New Roman"/>
          <w:kern w:val="2"/>
          <w:sz w:val="24"/>
          <w:szCs w:val="24"/>
          <w:lang w:eastAsia="zh-CN"/>
        </w:rPr>
        <w:t>наличие информационно-аналитической системы «Электронный классный журнал», предназначенная для учёта и контроля отметочной деятельности процесса успеваемости;</w:t>
      </w:r>
      <w:bookmarkEnd w:id="22"/>
      <w:bookmarkEnd w:id="23"/>
    </w:p>
    <w:p w:rsidR="001B2C84" w:rsidRPr="001B2C84" w:rsidRDefault="001B2C84" w:rsidP="001B2C84">
      <w:pPr>
        <w:widowControl w:val="0"/>
        <w:numPr>
          <w:ilvl w:val="1"/>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4" w:name="_Toc361047123"/>
      <w:bookmarkStart w:id="25" w:name="bookmark78"/>
      <w:r w:rsidRPr="001B2C84">
        <w:rPr>
          <w:rFonts w:ascii="Times New Roman" w:eastAsia="Times New Roman" w:hAnsi="Times New Roman" w:cs="Times New Roman"/>
          <w:kern w:val="2"/>
          <w:sz w:val="24"/>
          <w:szCs w:val="24"/>
          <w:lang w:eastAsia="zh-CN"/>
        </w:rPr>
        <w:t>наличие электронной почты школы (Е-</w:t>
      </w:r>
      <w:r w:rsidRPr="001B2C84">
        <w:rPr>
          <w:rFonts w:ascii="Times New Roman" w:eastAsia="Times New Roman" w:hAnsi="Times New Roman" w:cs="Times New Roman"/>
          <w:kern w:val="2"/>
          <w:sz w:val="24"/>
          <w:szCs w:val="24"/>
          <w:lang w:val="en-US" w:eastAsia="zh-CN"/>
        </w:rPr>
        <w:t>m</w:t>
      </w:r>
      <w:r w:rsidRPr="001B2C84">
        <w:rPr>
          <w:rFonts w:ascii="Times New Roman" w:eastAsia="Times New Roman" w:hAnsi="Times New Roman" w:cs="Times New Roman"/>
          <w:kern w:val="2"/>
          <w:sz w:val="24"/>
          <w:szCs w:val="24"/>
          <w:lang w:eastAsia="zh-CN"/>
        </w:rPr>
        <w:t>а</w:t>
      </w:r>
      <w:r w:rsidRPr="001B2C84">
        <w:rPr>
          <w:rFonts w:ascii="Times New Roman" w:eastAsia="Times New Roman" w:hAnsi="Times New Roman" w:cs="Times New Roman"/>
          <w:kern w:val="2"/>
          <w:sz w:val="24"/>
          <w:szCs w:val="24"/>
          <w:lang w:val="en-US" w:eastAsia="zh-CN"/>
        </w:rPr>
        <w:t>il</w:t>
      </w:r>
      <w:r w:rsidRPr="001B2C84">
        <w:rPr>
          <w:rFonts w:ascii="Times New Roman" w:eastAsia="Times New Roman" w:hAnsi="Times New Roman" w:cs="Times New Roman"/>
          <w:kern w:val="2"/>
          <w:sz w:val="24"/>
          <w:szCs w:val="24"/>
          <w:lang w:eastAsia="zh-CN"/>
        </w:rPr>
        <w:t xml:space="preserve"> – </w:t>
      </w:r>
      <w:r w:rsidRPr="001B2C84">
        <w:rPr>
          <w:rFonts w:ascii="Times New Roman" w:eastAsia="Times New Roman" w:hAnsi="Times New Roman" w:cs="Times New Roman"/>
          <w:kern w:val="2"/>
          <w:sz w:val="24"/>
          <w:szCs w:val="24"/>
          <w:lang w:val="en-US" w:eastAsia="zh-CN"/>
        </w:rPr>
        <w:t>digkarman</w:t>
      </w:r>
      <w:r w:rsidRPr="001B2C84">
        <w:rPr>
          <w:rFonts w:ascii="Times New Roman" w:eastAsia="Times New Roman" w:hAnsi="Times New Roman" w:cs="Times New Roman"/>
          <w:kern w:val="2"/>
          <w:sz w:val="24"/>
          <w:szCs w:val="24"/>
          <w:lang w:eastAsia="zh-CN"/>
        </w:rPr>
        <w:t>1@</w:t>
      </w:r>
      <w:r w:rsidRPr="001B2C84">
        <w:rPr>
          <w:rFonts w:ascii="Times New Roman" w:eastAsia="Times New Roman" w:hAnsi="Times New Roman" w:cs="Times New Roman"/>
          <w:kern w:val="2"/>
          <w:sz w:val="24"/>
          <w:szCs w:val="24"/>
          <w:lang w:val="en-US" w:eastAsia="zh-CN"/>
        </w:rPr>
        <w:t>mail</w:t>
      </w:r>
      <w:r w:rsidRPr="001B2C84">
        <w:rPr>
          <w:rFonts w:ascii="Times New Roman" w:eastAsia="Times New Roman" w:hAnsi="Times New Roman" w:cs="Times New Roman"/>
          <w:kern w:val="2"/>
          <w:sz w:val="24"/>
          <w:szCs w:val="24"/>
          <w:lang w:eastAsia="zh-CN"/>
        </w:rPr>
        <w:t>.</w:t>
      </w:r>
      <w:r w:rsidRPr="001B2C84">
        <w:rPr>
          <w:rFonts w:ascii="Times New Roman" w:eastAsia="Times New Roman" w:hAnsi="Times New Roman" w:cs="Times New Roman"/>
          <w:kern w:val="2"/>
          <w:sz w:val="24"/>
          <w:szCs w:val="24"/>
          <w:lang w:val="en-US" w:eastAsia="zh-CN"/>
        </w:rPr>
        <w:t>ru</w:t>
      </w:r>
      <w:r w:rsidRPr="001B2C84">
        <w:rPr>
          <w:rFonts w:ascii="Times New Roman" w:eastAsia="Times New Roman" w:hAnsi="Times New Roman" w:cs="Times New Roman"/>
          <w:kern w:val="2"/>
          <w:sz w:val="24"/>
          <w:szCs w:val="24"/>
          <w:lang w:eastAsia="zh-CN"/>
        </w:rPr>
        <w:t>);</w:t>
      </w:r>
      <w:bookmarkEnd w:id="24"/>
      <w:bookmarkEnd w:id="25"/>
    </w:p>
    <w:p w:rsidR="001B2C84" w:rsidRPr="001B2C84" w:rsidRDefault="001B2C84" w:rsidP="001B2C84">
      <w:pPr>
        <w:widowControl w:val="0"/>
        <w:numPr>
          <w:ilvl w:val="1"/>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6" w:name="_Toc361047124"/>
      <w:bookmarkStart w:id="27" w:name="bookmark79"/>
      <w:r w:rsidRPr="001B2C84">
        <w:rPr>
          <w:rFonts w:ascii="Times New Roman" w:eastAsia="Times New Roman" w:hAnsi="Times New Roman" w:cs="Times New Roman"/>
          <w:kern w:val="2"/>
          <w:sz w:val="24"/>
          <w:szCs w:val="24"/>
          <w:lang w:eastAsia="zh-CN"/>
        </w:rPr>
        <w:t>осуществление контроля доступа к информационным образовательным ресурсам в сети Интернет участников образовательного процесса МКОУ СОШ с. Карман (ограничение доступа к информации, наносящей вред их здоровью, наличие системы контентной фильтрации).</w:t>
      </w:r>
      <w:bookmarkEnd w:id="26"/>
      <w:bookmarkEnd w:id="27"/>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Общая оценка:</w:t>
      </w:r>
    </w:p>
    <w:p w:rsidR="001B2C84" w:rsidRPr="001B2C84" w:rsidRDefault="001B2C84" w:rsidP="001B2C84">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tbl>
      <w:tblPr>
        <w:tblW w:w="10170" w:type="dxa"/>
        <w:tblInd w:w="-20" w:type="dxa"/>
        <w:tblLayout w:type="fixed"/>
        <w:tblLook w:val="04A0" w:firstRow="1" w:lastRow="0" w:firstColumn="1" w:lastColumn="0" w:noHBand="0" w:noVBand="1"/>
      </w:tblPr>
      <w:tblGrid>
        <w:gridCol w:w="3102"/>
        <w:gridCol w:w="1842"/>
        <w:gridCol w:w="1700"/>
        <w:gridCol w:w="1700"/>
        <w:gridCol w:w="1826"/>
      </w:tblGrid>
      <w:tr w:rsidR="001B2C84" w:rsidRPr="001B2C84" w:rsidTr="0047309D">
        <w:tc>
          <w:tcPr>
            <w:tcW w:w="3105"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5229" w:type="dxa"/>
            <w:gridSpan w:val="3"/>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105"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c>
          <w:tcPr>
            <w:tcW w:w="3105"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105"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9.17. Сведения о соответствии информационно-образовательной среды ОО требования ФГОС (ГОС)</w:t>
            </w:r>
          </w:p>
        </w:tc>
        <w:tc>
          <w:tcPr>
            <w:tcW w:w="1843"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827" w:type="dxa"/>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1B2C84" w:rsidRPr="001B2C84" w:rsidRDefault="001B2C84" w:rsidP="001B2C84">
      <w:pPr>
        <w:pageBreakBefore/>
        <w:widowControl w:val="0"/>
        <w:suppressAutoHyphens/>
        <w:spacing w:after="0" w:line="240" w:lineRule="auto"/>
        <w:rPr>
          <w:rFonts w:ascii="Times New Roman" w:eastAsia="Droid Sans Fallback" w:hAnsi="Times New Roman" w:cs="Times New Roman"/>
          <w:b/>
          <w:kern w:val="2"/>
          <w:sz w:val="24"/>
          <w:szCs w:val="24"/>
          <w:lang w:eastAsia="zh-CN" w:bidi="hi-IN"/>
        </w:rPr>
      </w:pPr>
      <w:r w:rsidRPr="001B2C84">
        <w:rPr>
          <w:rFonts w:ascii="Times New Roman" w:eastAsia="Droid Sans Fallback" w:hAnsi="Times New Roman" w:cs="Times New Roman"/>
          <w:b/>
          <w:kern w:val="2"/>
          <w:sz w:val="24"/>
          <w:szCs w:val="24"/>
          <w:lang w:eastAsia="zh-CN" w:bidi="hi-IN"/>
        </w:rPr>
        <w:lastRenderedPageBreak/>
        <w:t>9.Подготовка</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выводов</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по</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результатам</w:t>
      </w:r>
      <w:r w:rsidRPr="001B2C84">
        <w:rPr>
          <w:rFonts w:ascii="Times New Roman" w:eastAsia="Times New Roman" w:hAnsi="Times New Roman" w:cs="Times New Roman"/>
          <w:b/>
          <w:kern w:val="2"/>
          <w:sz w:val="24"/>
          <w:szCs w:val="24"/>
          <w:lang w:eastAsia="zh-CN" w:bidi="hi-IN"/>
        </w:rPr>
        <w:t xml:space="preserve"> </w:t>
      </w:r>
      <w:r w:rsidRPr="001B2C84">
        <w:rPr>
          <w:rFonts w:ascii="Times New Roman" w:eastAsia="Droid Sans Fallback" w:hAnsi="Times New Roman" w:cs="Times New Roman"/>
          <w:b/>
          <w:kern w:val="2"/>
          <w:sz w:val="24"/>
          <w:szCs w:val="24"/>
          <w:lang w:eastAsia="zh-CN" w:bidi="hi-IN"/>
        </w:rPr>
        <w:t>самообследования</w:t>
      </w:r>
    </w:p>
    <w:tbl>
      <w:tblPr>
        <w:tblW w:w="10470" w:type="dxa"/>
        <w:tblInd w:w="-20" w:type="dxa"/>
        <w:tblLayout w:type="fixed"/>
        <w:tblLook w:val="04A0" w:firstRow="1" w:lastRow="0" w:firstColumn="1" w:lastColumn="0" w:noHBand="0" w:noVBand="1"/>
      </w:tblPr>
      <w:tblGrid>
        <w:gridCol w:w="3465"/>
        <w:gridCol w:w="2470"/>
        <w:gridCol w:w="1013"/>
        <w:gridCol w:w="545"/>
        <w:gridCol w:w="784"/>
        <w:gridCol w:w="727"/>
        <w:gridCol w:w="757"/>
        <w:gridCol w:w="709"/>
      </w:tblGrid>
      <w:tr w:rsidR="001B2C84" w:rsidRPr="001B2C84" w:rsidTr="0047309D">
        <w:tc>
          <w:tcPr>
            <w:tcW w:w="3468"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Сведения</w:t>
            </w:r>
          </w:p>
        </w:tc>
        <w:tc>
          <w:tcPr>
            <w:tcW w:w="2472" w:type="dxa"/>
            <w:vMerge w:val="restart"/>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Значение</w:t>
            </w:r>
          </w:p>
        </w:tc>
        <w:tc>
          <w:tcPr>
            <w:tcW w:w="4536" w:type="dxa"/>
            <w:gridSpan w:val="6"/>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Фактическое значение для реализуемых ООП</w:t>
            </w:r>
          </w:p>
        </w:tc>
      </w:tr>
      <w:tr w:rsidR="001B2C84" w:rsidRPr="001B2C84" w:rsidTr="0047309D">
        <w:tc>
          <w:tcPr>
            <w:tcW w:w="3468"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2472" w:type="dxa"/>
            <w:vMerge/>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b/>
                <w:kern w:val="2"/>
                <w:sz w:val="24"/>
                <w:szCs w:val="24"/>
                <w:lang w:eastAsia="zh-CN"/>
              </w:rPr>
            </w:pPr>
          </w:p>
        </w:tc>
        <w:tc>
          <w:tcPr>
            <w:tcW w:w="1559" w:type="dxa"/>
            <w:gridSpan w:val="2"/>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НОО</w:t>
            </w:r>
          </w:p>
        </w:tc>
        <w:tc>
          <w:tcPr>
            <w:tcW w:w="1511" w:type="dxa"/>
            <w:gridSpan w:val="2"/>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ООО</w:t>
            </w:r>
          </w:p>
        </w:tc>
        <w:tc>
          <w:tcPr>
            <w:tcW w:w="1466" w:type="dxa"/>
            <w:gridSpan w:val="2"/>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b/>
                <w:kern w:val="2"/>
                <w:sz w:val="24"/>
                <w:szCs w:val="24"/>
                <w:lang w:eastAsia="zh-CN"/>
              </w:rPr>
              <w:t>СОО</w:t>
            </w:r>
          </w:p>
        </w:tc>
      </w:tr>
      <w:tr w:rsidR="001B2C84" w:rsidRPr="001B2C84" w:rsidTr="0047309D">
        <w:trPr>
          <w:trHeight w:val="269"/>
        </w:trPr>
        <w:tc>
          <w:tcPr>
            <w:tcW w:w="3468"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w:t>
            </w:r>
          </w:p>
        </w:tc>
        <w:tc>
          <w:tcPr>
            <w:tcW w:w="2472" w:type="dxa"/>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2</w:t>
            </w:r>
          </w:p>
        </w:tc>
        <w:tc>
          <w:tcPr>
            <w:tcW w:w="1559" w:type="dxa"/>
            <w:gridSpan w:val="2"/>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3</w:t>
            </w:r>
          </w:p>
        </w:tc>
        <w:tc>
          <w:tcPr>
            <w:tcW w:w="1511" w:type="dxa"/>
            <w:gridSpan w:val="2"/>
            <w:tcBorders>
              <w:top w:val="single" w:sz="4" w:space="0" w:color="000000"/>
              <w:left w:val="single" w:sz="4" w:space="0" w:color="000000"/>
              <w:bottom w:val="single" w:sz="4" w:space="0" w:color="000000"/>
              <w:right w:val="nil"/>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4</w:t>
            </w:r>
          </w:p>
        </w:tc>
        <w:tc>
          <w:tcPr>
            <w:tcW w:w="1466" w:type="dxa"/>
            <w:gridSpan w:val="2"/>
            <w:tcBorders>
              <w:top w:val="single" w:sz="4" w:space="0" w:color="000000"/>
              <w:left w:val="single" w:sz="4" w:space="0" w:color="000000"/>
              <w:bottom w:val="single" w:sz="4" w:space="0" w:color="000000"/>
              <w:right w:val="single" w:sz="4" w:space="0" w:color="000000"/>
            </w:tcBorders>
            <w:vAlign w:val="center"/>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5</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наличии контингента обучающихся по заявляемым для государственной аккредитации ООП</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Численность контингента обучающихся по ООП, чел.</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60</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61</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1B2C84">
              <w:rPr>
                <w:rFonts w:ascii="Times New Roman" w:eastAsia="Times New Roman" w:hAnsi="Times New Roman" w:cs="Times New Roman"/>
                <w:kern w:val="2"/>
                <w:sz w:val="24"/>
                <w:szCs w:val="24"/>
                <w:lang w:val="en-US" w:eastAsia="zh-CN"/>
              </w:rPr>
              <w:t>39</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наличии в ОО разработанных и утвержденных в установленном порядке основных образовательных программ (программы) соответствующих ступеней общего образования, включающих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Да/Нет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Да</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содержания и структуры ООП, разработанных и заявленных для государственной аккредитации,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обеспечения освоения обучающимися основных общеобразовательных программ на уровне требований, предусмотренных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обучающихся,  имеющих по завершении освоения ООП, отметки «неудовлетворительно», %</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0%</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полноты реализации общеобразовательных программ требованиям ФГОС (ГОС</w:t>
            </w:r>
            <w:r w:rsidRPr="001B2C84">
              <w:rPr>
                <w:rFonts w:ascii="Times New Roman" w:eastAsia="Times New Roman" w:hAnsi="Times New Roman" w:cs="Times New Roman"/>
                <w:b/>
                <w:kern w:val="2"/>
                <w:sz w:val="24"/>
                <w:szCs w:val="24"/>
                <w:lang w:eastAsia="zh-CN"/>
              </w:rPr>
              <w:t>)</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spacing w:val="-10"/>
                <w:kern w:val="2"/>
                <w:sz w:val="24"/>
                <w:szCs w:val="24"/>
                <w:lang w:eastAsia="zh-CN"/>
              </w:rPr>
            </w:pPr>
            <w:r w:rsidRPr="001B2C84">
              <w:rPr>
                <w:rFonts w:ascii="Times New Roman" w:eastAsia="Times New Roman" w:hAnsi="Times New Roman" w:cs="Times New Roman"/>
                <w:spacing w:val="-10"/>
                <w:kern w:val="2"/>
                <w:sz w:val="24"/>
                <w:szCs w:val="24"/>
                <w:lang w:eastAsia="zh-CN"/>
              </w:rPr>
              <w:t>Доля учебных часов, фактически проведенных, от количества запланированных в учебном плане, %</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rPr>
          <w:trHeight w:val="1239"/>
        </w:trPr>
        <w:tc>
          <w:tcPr>
            <w:tcW w:w="3468" w:type="dxa"/>
            <w:vMerge w:val="restart"/>
            <w:tcBorders>
              <w:top w:val="single" w:sz="4" w:space="0" w:color="000000"/>
              <w:left w:val="single" w:sz="4" w:space="0" w:color="000000"/>
              <w:bottom w:val="nil"/>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Сведения об обеспечении достижения уровня подготовки обучающихся соответствующего требованиям, установленным ФГОС (ГОС), подтверждаемого различными формами независимого оценивания</w:t>
            </w:r>
          </w:p>
        </w:tc>
        <w:tc>
          <w:tcPr>
            <w:tcW w:w="2472" w:type="dxa"/>
            <w:tcBorders>
              <w:top w:val="single" w:sz="4" w:space="0" w:color="000000"/>
              <w:left w:val="single" w:sz="4" w:space="0" w:color="000000"/>
              <w:bottom w:val="single" w:sz="4" w:space="0" w:color="auto"/>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Результаты выполне</w:t>
            </w:r>
            <w:r w:rsidRPr="001B2C84">
              <w:rPr>
                <w:rFonts w:ascii="Times New Roman" w:eastAsia="Times New Roman" w:hAnsi="Times New Roman" w:cs="Times New Roman"/>
                <w:kern w:val="2"/>
                <w:sz w:val="24"/>
                <w:szCs w:val="24"/>
                <w:lang w:eastAsia="zh-CN"/>
              </w:rPr>
              <w:softHyphen/>
              <w:t>ния обучающимися данной ступени общего образования заданий стандартизированной формы</w:t>
            </w:r>
          </w:p>
        </w:tc>
        <w:tc>
          <w:tcPr>
            <w:tcW w:w="1014" w:type="dxa"/>
            <w:tcBorders>
              <w:top w:val="single" w:sz="4" w:space="0" w:color="000000"/>
              <w:left w:val="single" w:sz="4" w:space="0" w:color="000000"/>
              <w:bottom w:val="single" w:sz="4" w:space="0" w:color="auto"/>
              <w:right w:val="single" w:sz="4" w:space="0" w:color="auto"/>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63%</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545" w:type="dxa"/>
            <w:tcBorders>
              <w:top w:val="single" w:sz="4" w:space="0" w:color="000000"/>
              <w:left w:val="single" w:sz="4" w:space="0" w:color="auto"/>
              <w:bottom w:val="single" w:sz="4" w:space="0" w:color="auto"/>
              <w:right w:val="nil"/>
            </w:tcBorders>
          </w:tcPr>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1B2C84">
              <w:rPr>
                <w:rFonts w:ascii="Times New Roman" w:eastAsia="Droid Sans Fallback" w:hAnsi="Times New Roman" w:cs="Times New Roman"/>
                <w:kern w:val="2"/>
                <w:sz w:val="24"/>
                <w:szCs w:val="24"/>
                <w:lang w:eastAsia="zh-CN" w:bidi="hi-IN"/>
              </w:rPr>
              <w:t>100%</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784" w:type="dxa"/>
            <w:tcBorders>
              <w:top w:val="single" w:sz="4" w:space="0" w:color="000000"/>
              <w:left w:val="single" w:sz="4" w:space="0" w:color="000000"/>
              <w:bottom w:val="single" w:sz="4" w:space="0" w:color="auto"/>
              <w:right w:val="single" w:sz="4" w:space="0" w:color="auto"/>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90%</w:t>
            </w:r>
          </w:p>
        </w:tc>
        <w:tc>
          <w:tcPr>
            <w:tcW w:w="727" w:type="dxa"/>
            <w:tcBorders>
              <w:top w:val="single" w:sz="4" w:space="0" w:color="000000"/>
              <w:left w:val="single" w:sz="4" w:space="0" w:color="auto"/>
              <w:bottom w:val="single" w:sz="4" w:space="0" w:color="auto"/>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rPr>
            </w:pPr>
          </w:p>
        </w:tc>
        <w:tc>
          <w:tcPr>
            <w:tcW w:w="757" w:type="dxa"/>
            <w:tcBorders>
              <w:top w:val="single" w:sz="4" w:space="0" w:color="000000"/>
              <w:left w:val="single" w:sz="4" w:space="0" w:color="000000"/>
              <w:bottom w:val="single" w:sz="4" w:space="0" w:color="auto"/>
              <w:right w:val="single" w:sz="4" w:space="0" w:color="auto"/>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91,7%</w:t>
            </w:r>
          </w:p>
        </w:tc>
        <w:tc>
          <w:tcPr>
            <w:tcW w:w="709" w:type="dxa"/>
            <w:tcBorders>
              <w:top w:val="single" w:sz="4" w:space="0" w:color="000000"/>
              <w:left w:val="single" w:sz="4" w:space="0" w:color="auto"/>
              <w:bottom w:val="single" w:sz="4" w:space="0" w:color="auto"/>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r>
      <w:tr w:rsidR="001B2C84" w:rsidRPr="001B2C84" w:rsidTr="0047309D">
        <w:tc>
          <w:tcPr>
            <w:tcW w:w="3468" w:type="dxa"/>
            <w:vMerge/>
            <w:tcBorders>
              <w:top w:val="single" w:sz="4" w:space="0" w:color="000000"/>
              <w:left w:val="single" w:sz="4" w:space="0" w:color="000000"/>
              <w:bottom w:val="nil"/>
              <w:right w:val="nil"/>
            </w:tcBorders>
            <w:vAlign w:val="center"/>
            <w:hideMark/>
          </w:tcPr>
          <w:p w:rsidR="001B2C84" w:rsidRPr="001B2C84" w:rsidRDefault="001B2C84" w:rsidP="001B2C84">
            <w:pPr>
              <w:spacing w:after="0" w:line="240" w:lineRule="auto"/>
              <w:rPr>
                <w:rFonts w:ascii="Times New Roman" w:eastAsia="Times New Roman" w:hAnsi="Times New Roman" w:cs="Times New Roman"/>
                <w:kern w:val="2"/>
                <w:sz w:val="24"/>
                <w:szCs w:val="24"/>
                <w:lang w:eastAsia="zh-CN"/>
              </w:rPr>
            </w:pPr>
          </w:p>
        </w:tc>
        <w:tc>
          <w:tcPr>
            <w:tcW w:w="2472" w:type="dxa"/>
            <w:tcBorders>
              <w:top w:val="single" w:sz="4" w:space="0" w:color="auto"/>
              <w:left w:val="single" w:sz="4" w:space="0" w:color="000000"/>
              <w:bottom w:val="nil"/>
              <w:right w:val="nil"/>
            </w:tcBorders>
          </w:tcPr>
          <w:p w:rsidR="001B2C84" w:rsidRPr="001B2C84" w:rsidRDefault="001B2C84" w:rsidP="001B2C84">
            <w:pPr>
              <w:widowControl w:val="0"/>
              <w:suppressAutoHyphens/>
              <w:autoSpaceDE w:val="0"/>
              <w:snapToGrid w:val="0"/>
              <w:spacing w:after="0" w:line="240" w:lineRule="auto"/>
              <w:ind w:firstLine="720"/>
              <w:rPr>
                <w:rFonts w:ascii="Times New Roman" w:eastAsia="Times New Roman" w:hAnsi="Times New Roman" w:cs="Times New Roman"/>
                <w:kern w:val="2"/>
                <w:sz w:val="24"/>
                <w:szCs w:val="24"/>
                <w:lang w:eastAsia="zh-CN"/>
              </w:rPr>
            </w:pPr>
          </w:p>
        </w:tc>
        <w:tc>
          <w:tcPr>
            <w:tcW w:w="1559" w:type="dxa"/>
            <w:gridSpan w:val="2"/>
            <w:tcBorders>
              <w:top w:val="single" w:sz="4" w:space="0" w:color="auto"/>
              <w:left w:val="single" w:sz="4" w:space="0" w:color="000000"/>
              <w:bottom w:val="nil"/>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511" w:type="dxa"/>
            <w:gridSpan w:val="2"/>
            <w:tcBorders>
              <w:top w:val="single" w:sz="4" w:space="0" w:color="auto"/>
              <w:left w:val="single" w:sz="4" w:space="0" w:color="000000"/>
              <w:bottom w:val="nil"/>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466" w:type="dxa"/>
            <w:gridSpan w:val="2"/>
            <w:tcBorders>
              <w:top w:val="single" w:sz="4" w:space="0" w:color="auto"/>
              <w:left w:val="single" w:sz="4" w:space="0" w:color="000000"/>
              <w:bottom w:val="nil"/>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c>
          <w:tcPr>
            <w:tcW w:w="3468" w:type="dxa"/>
            <w:tcBorders>
              <w:top w:val="nil"/>
              <w:left w:val="single" w:sz="4" w:space="0" w:color="000000"/>
              <w:bottom w:val="single" w:sz="4" w:space="0" w:color="000000"/>
              <w:right w:val="nil"/>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2472" w:type="dxa"/>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выпускников, имеющих положительные результаты по итогам ГИА (ЕГЭ) по русскому языку и математике,%</w:t>
            </w:r>
          </w:p>
        </w:tc>
        <w:tc>
          <w:tcPr>
            <w:tcW w:w="1559" w:type="dxa"/>
            <w:gridSpan w:val="2"/>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w:t>
            </w:r>
          </w:p>
        </w:tc>
        <w:tc>
          <w:tcPr>
            <w:tcW w:w="1511" w:type="dxa"/>
            <w:gridSpan w:val="2"/>
            <w:tcBorders>
              <w:top w:val="nil"/>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466" w:type="dxa"/>
            <w:gridSpan w:val="2"/>
            <w:tcBorders>
              <w:top w:val="nil"/>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val="en-US" w:eastAsia="zh-CN"/>
              </w:rPr>
              <w:t>85</w:t>
            </w:r>
            <w:r w:rsidRPr="001B2C84">
              <w:rPr>
                <w:rFonts w:ascii="Times New Roman" w:eastAsia="Times New Roman" w:hAnsi="Times New Roman" w:cs="Times New Roman"/>
                <w:kern w:val="2"/>
                <w:sz w:val="24"/>
                <w:szCs w:val="24"/>
                <w:lang w:eastAsia="zh-CN"/>
              </w:rPr>
              <w:t>%</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имеющих высшее или среднее профессиональное образование, %</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 %</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100 %</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92,8 %</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91,6 %</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 соответствии условий, обеспечивающих непрерывность профессионального развития педагогических работников, </w:t>
            </w:r>
            <w:r w:rsidRPr="001B2C84">
              <w:rPr>
                <w:rFonts w:ascii="Times New Roman" w:eastAsia="Times New Roman" w:hAnsi="Times New Roman" w:cs="Times New Roman"/>
                <w:kern w:val="2"/>
                <w:sz w:val="24"/>
                <w:szCs w:val="24"/>
                <w:lang w:eastAsia="zh-CN"/>
              </w:rPr>
              <w:lastRenderedPageBreak/>
              <w:t>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 xml:space="preserve">Доля педагогических работников, освоивших дополнительные профессиональные </w:t>
            </w:r>
            <w:r w:rsidRPr="001B2C84">
              <w:rPr>
                <w:rFonts w:ascii="Times New Roman" w:eastAsia="Times New Roman" w:hAnsi="Times New Roman" w:cs="Times New Roman"/>
                <w:kern w:val="2"/>
                <w:sz w:val="24"/>
                <w:szCs w:val="24"/>
                <w:lang w:eastAsia="zh-CN"/>
              </w:rPr>
              <w:lastRenderedPageBreak/>
              <w:t>образовательные программы в объеме не менее 72 часов в течение пяти последних лет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85,7 %</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85,7 %</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85,7 %</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условий стимулирования инновационной деятельности педагогических работников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Доля педагогических работников, принимавших участие  в семинарах, курсах, стажировках по проблемам внедрения инновационных педагогических и информационно-коммуникационных технологий (ИКТ) за последние пять лет, %</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71,4%</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val="en-US" w:eastAsia="zh-CN"/>
              </w:rPr>
              <w:t>64</w:t>
            </w:r>
            <w:r w:rsidRPr="001B2C84">
              <w:rPr>
                <w:rFonts w:ascii="Times New Roman" w:eastAsia="Times New Roman" w:hAnsi="Times New Roman" w:cs="Times New Roman"/>
                <w:kern w:val="2"/>
                <w:sz w:val="24"/>
                <w:szCs w:val="24"/>
                <w:lang w:eastAsia="zh-CN"/>
              </w:rPr>
              <w:t>,3%</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75,2%</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материально-технических условий для организации образовательного процесса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учебно-методических условий, необходимых для реализации образовательных программ,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соблюдения санитарно-гигиенических условий к организации образовательного процесса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rPr>
          <w:trHeight w:val="757"/>
        </w:trPr>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условий для обеспечения медицинского обслуживания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Сведения о соответствии укомплектованности библиотеки требова</w:t>
            </w:r>
            <w:r w:rsidRPr="001B2C84">
              <w:rPr>
                <w:rFonts w:ascii="Times New Roman" w:eastAsia="Times New Roman" w:hAnsi="Times New Roman" w:cs="Times New Roman"/>
                <w:kern w:val="2"/>
                <w:sz w:val="24"/>
                <w:szCs w:val="24"/>
                <w:lang w:eastAsia="zh-CN"/>
              </w:rPr>
              <w:softHyphen/>
              <w:t>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 xml:space="preserve">Сведения о соответствии условий для выявления и </w:t>
            </w:r>
            <w:r w:rsidRPr="001B2C84">
              <w:rPr>
                <w:rFonts w:ascii="Times New Roman" w:eastAsia="Times New Roman" w:hAnsi="Times New Roman" w:cs="Times New Roman"/>
                <w:kern w:val="2"/>
                <w:sz w:val="24"/>
                <w:szCs w:val="24"/>
                <w:lang w:eastAsia="zh-CN"/>
              </w:rPr>
              <w:lastRenderedPageBreak/>
              <w:t>развития способностей обучающихся требованиям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r w:rsidR="001B2C84" w:rsidRPr="001B2C84" w:rsidTr="0047309D">
        <w:tc>
          <w:tcPr>
            <w:tcW w:w="3468"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lastRenderedPageBreak/>
              <w:t>Сведения о соответствии информационно-образовательной среды ОО требования ФГОС (ГОС)</w:t>
            </w:r>
          </w:p>
        </w:tc>
        <w:tc>
          <w:tcPr>
            <w:tcW w:w="2472" w:type="dxa"/>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1B2C84" w:rsidRPr="001B2C84" w:rsidRDefault="001B2C84" w:rsidP="001B2C84">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1B2C84">
              <w:rPr>
                <w:rFonts w:ascii="Times New Roman" w:eastAsia="Times New Roman" w:hAnsi="Times New Roman" w:cs="Times New Roman"/>
                <w:kern w:val="2"/>
                <w:sz w:val="24"/>
                <w:szCs w:val="24"/>
                <w:lang w:eastAsia="zh-CN"/>
              </w:rPr>
              <w:t>Соответствует</w:t>
            </w:r>
          </w:p>
        </w:tc>
      </w:tr>
    </w:tbl>
    <w:p w:rsidR="001B2C84" w:rsidRPr="001B2C84" w:rsidRDefault="001B2C84" w:rsidP="001B2C84">
      <w:pPr>
        <w:widowControl w:val="0"/>
        <w:suppressAutoHyphens/>
        <w:spacing w:after="0" w:line="240" w:lineRule="auto"/>
        <w:rPr>
          <w:rFonts w:ascii="Times New Roman" w:eastAsia="Droid Sans Fallback" w:hAnsi="Times New Roman" w:cs="Times New Roman"/>
          <w:kern w:val="2"/>
          <w:sz w:val="24"/>
          <w:szCs w:val="24"/>
          <w:lang w:eastAsia="zh-CN" w:bidi="hi-IN"/>
        </w:rPr>
      </w:pPr>
    </w:p>
    <w:tbl>
      <w:tblPr>
        <w:tblW w:w="0" w:type="auto"/>
        <w:tblLayout w:type="fixed"/>
        <w:tblLook w:val="04A0" w:firstRow="1" w:lastRow="0" w:firstColumn="1" w:lastColumn="0" w:noHBand="0" w:noVBand="1"/>
      </w:tblPr>
      <w:tblGrid>
        <w:gridCol w:w="10137"/>
      </w:tblGrid>
      <w:tr w:rsidR="001B2C84" w:rsidRPr="001B2C84" w:rsidTr="0047309D">
        <w:tc>
          <w:tcPr>
            <w:tcW w:w="10137" w:type="dxa"/>
            <w:hideMark/>
          </w:tcPr>
          <w:p w:rsidR="001B2C84" w:rsidRPr="001B2C84" w:rsidRDefault="001B2C84" w:rsidP="001B2C84">
            <w:pPr>
              <w:keepNext/>
              <w:widowControl w:val="0"/>
              <w:suppressAutoHyphens/>
              <w:snapToGrid w:val="0"/>
              <w:spacing w:after="0" w:line="240" w:lineRule="auto"/>
              <w:rPr>
                <w:rFonts w:ascii="Times New Roman" w:eastAsia="Times New Roman" w:hAnsi="Times New Roman" w:cs="Times New Roman"/>
                <w:b/>
                <w:caps/>
                <w:kern w:val="2"/>
                <w:sz w:val="24"/>
                <w:szCs w:val="24"/>
                <w:lang w:eastAsia="zh-CN" w:bidi="hi-IN"/>
              </w:rPr>
            </w:pPr>
            <w:r w:rsidRPr="001B2C84">
              <w:rPr>
                <w:rFonts w:ascii="Times New Roman" w:eastAsia="Times New Roman" w:hAnsi="Times New Roman" w:cs="Times New Roman"/>
                <w:b/>
                <w:kern w:val="2"/>
                <w:sz w:val="24"/>
                <w:szCs w:val="24"/>
                <w:lang w:eastAsia="zh-CN" w:bidi="hi-IN"/>
              </w:rPr>
              <w:t>ВЫВОДЫ ПО РЕЗУЛЬТАТАМ САМО</w:t>
            </w:r>
            <w:r w:rsidRPr="001B2C84">
              <w:rPr>
                <w:rFonts w:ascii="Times New Roman" w:eastAsia="Times New Roman" w:hAnsi="Times New Roman" w:cs="Times New Roman"/>
                <w:b/>
                <w:caps/>
                <w:kern w:val="2"/>
                <w:sz w:val="24"/>
                <w:szCs w:val="24"/>
                <w:lang w:eastAsia="zh-CN" w:bidi="hi-IN"/>
              </w:rPr>
              <w:t>обследования</w:t>
            </w:r>
          </w:p>
          <w:p w:rsidR="001B2C84" w:rsidRPr="001B2C84" w:rsidRDefault="001B2C84" w:rsidP="001B2C84">
            <w:pPr>
              <w:keepNext/>
              <w:widowControl w:val="0"/>
              <w:suppressAutoHyphens/>
              <w:snapToGrid w:val="0"/>
              <w:spacing w:after="0" w:line="240" w:lineRule="auto"/>
              <w:rPr>
                <w:rFonts w:ascii="Times New Roman" w:eastAsia="Times New Roman" w:hAnsi="Times New Roman" w:cs="Times New Roman"/>
                <w:b/>
                <w:caps/>
                <w:kern w:val="2"/>
                <w:sz w:val="24"/>
                <w:szCs w:val="24"/>
                <w:lang w:eastAsia="zh-CN" w:bidi="hi-IN"/>
              </w:rPr>
            </w:pPr>
          </w:p>
        </w:tc>
      </w:tr>
      <w:tr w:rsidR="001B2C84" w:rsidRPr="001B2C84" w:rsidTr="0047309D">
        <w:tc>
          <w:tcPr>
            <w:tcW w:w="10137" w:type="dxa"/>
            <w:hideMark/>
          </w:tcPr>
          <w:p w:rsidR="001B2C84" w:rsidRPr="001B2C84" w:rsidRDefault="001B2C84" w:rsidP="001B2C84">
            <w:pPr>
              <w:widowControl w:val="0"/>
              <w:suppressAutoHyphens/>
              <w:autoSpaceDE w:val="0"/>
              <w:snapToGrid w:val="0"/>
              <w:spacing w:after="0" w:line="240" w:lineRule="auto"/>
              <w:ind w:firstLine="540"/>
              <w:rPr>
                <w:rFonts w:ascii="Times New Roman" w:eastAsia="Times New Roman" w:hAnsi="Times New Roman" w:cs="Times New Roman"/>
                <w:kern w:val="2"/>
                <w:sz w:val="24"/>
                <w:szCs w:val="24"/>
                <w:lang w:eastAsia="ru-RU" w:bidi="hi-IN"/>
              </w:rPr>
            </w:pPr>
            <w:r w:rsidRPr="001B2C84">
              <w:rPr>
                <w:rFonts w:ascii="Times New Roman" w:eastAsia="Times New Roman" w:hAnsi="Times New Roman" w:cs="Times New Roman"/>
                <w:kern w:val="2"/>
                <w:sz w:val="24"/>
                <w:szCs w:val="24"/>
                <w:lang w:eastAsia="ru-RU" w:bidi="hi-IN"/>
              </w:rPr>
              <w:t xml:space="preserve">1. Содержание и качество подготовки обучающихся МКОУ СОШ с. Карман Дигорского района РСО-Алания по основной образовательной программе начального общего образования </w:t>
            </w:r>
            <w:r w:rsidRPr="001B2C84">
              <w:rPr>
                <w:rFonts w:ascii="Times New Roman" w:eastAsia="Times New Roman" w:hAnsi="Times New Roman" w:cs="Times New Roman"/>
                <w:b/>
                <w:kern w:val="2"/>
                <w:sz w:val="24"/>
                <w:szCs w:val="24"/>
                <w:lang w:eastAsia="ru-RU" w:bidi="hi-IN"/>
              </w:rPr>
              <w:t>соответствуют</w:t>
            </w:r>
            <w:r w:rsidRPr="001B2C84">
              <w:rPr>
                <w:rFonts w:ascii="Times New Roman" w:eastAsia="Times New Roman" w:hAnsi="Times New Roman" w:cs="Times New Roman"/>
                <w:kern w:val="2"/>
                <w:sz w:val="24"/>
                <w:szCs w:val="24"/>
                <w:lang w:eastAsia="ru-RU" w:bidi="hi-IN"/>
              </w:rPr>
              <w:t xml:space="preserve"> федеральному государственному образовательному стандарту начального общего образования.</w:t>
            </w:r>
          </w:p>
        </w:tc>
      </w:tr>
      <w:tr w:rsidR="001B2C84" w:rsidRPr="001B2C84" w:rsidTr="0047309D">
        <w:tc>
          <w:tcPr>
            <w:tcW w:w="10137" w:type="dxa"/>
            <w:hideMark/>
          </w:tcPr>
          <w:p w:rsidR="001B2C84" w:rsidRPr="001B2C84" w:rsidRDefault="001B2C84" w:rsidP="001B2C84">
            <w:pPr>
              <w:widowControl w:val="0"/>
              <w:suppressAutoHyphens/>
              <w:autoSpaceDE w:val="0"/>
              <w:snapToGrid w:val="0"/>
              <w:spacing w:after="0" w:line="240" w:lineRule="auto"/>
              <w:ind w:firstLine="540"/>
              <w:rPr>
                <w:rFonts w:ascii="Times New Roman" w:eastAsia="Times New Roman" w:hAnsi="Times New Roman" w:cs="Times New Roman"/>
                <w:kern w:val="2"/>
                <w:sz w:val="24"/>
                <w:szCs w:val="24"/>
                <w:lang w:eastAsia="ru-RU" w:bidi="hi-IN"/>
              </w:rPr>
            </w:pPr>
            <w:r w:rsidRPr="001B2C84">
              <w:rPr>
                <w:rFonts w:ascii="Times New Roman" w:eastAsia="Times New Roman" w:hAnsi="Times New Roman" w:cs="Times New Roman"/>
                <w:kern w:val="2"/>
                <w:sz w:val="24"/>
                <w:szCs w:val="24"/>
                <w:lang w:eastAsia="ru-RU" w:bidi="hi-IN"/>
              </w:rPr>
              <w:t xml:space="preserve">2. Содержание и качество подготовки обучающихся МКОУ СОШ с. Карман  Дигорского района РСО-Алания основной общеобразовательной программе основного общего образования </w:t>
            </w:r>
            <w:r w:rsidRPr="001B2C84">
              <w:rPr>
                <w:rFonts w:ascii="Times New Roman" w:eastAsia="Times New Roman" w:hAnsi="Times New Roman" w:cs="Times New Roman"/>
                <w:b/>
                <w:kern w:val="2"/>
                <w:sz w:val="24"/>
                <w:szCs w:val="24"/>
                <w:lang w:eastAsia="ru-RU" w:bidi="hi-IN"/>
              </w:rPr>
              <w:t>соответствуют</w:t>
            </w:r>
            <w:r w:rsidRPr="001B2C84">
              <w:rPr>
                <w:rFonts w:ascii="Times New Roman" w:eastAsia="Times New Roman" w:hAnsi="Times New Roman" w:cs="Times New Roman"/>
                <w:kern w:val="2"/>
                <w:sz w:val="24"/>
                <w:szCs w:val="24"/>
                <w:lang w:eastAsia="ru-RU" w:bidi="hi-IN"/>
              </w:rPr>
              <w:t xml:space="preserve"> государственному образовательному стандарту основного общего образования.</w:t>
            </w:r>
          </w:p>
        </w:tc>
      </w:tr>
      <w:tr w:rsidR="001B2C84" w:rsidRPr="001B2C84" w:rsidTr="0047309D">
        <w:tc>
          <w:tcPr>
            <w:tcW w:w="10137" w:type="dxa"/>
            <w:hideMark/>
          </w:tcPr>
          <w:p w:rsidR="001B2C84" w:rsidRPr="001B2C84" w:rsidRDefault="001B2C84" w:rsidP="001B2C84">
            <w:pPr>
              <w:widowControl w:val="0"/>
              <w:suppressAutoHyphens/>
              <w:autoSpaceDE w:val="0"/>
              <w:snapToGrid w:val="0"/>
              <w:spacing w:after="0" w:line="240" w:lineRule="auto"/>
              <w:ind w:firstLine="540"/>
              <w:rPr>
                <w:rFonts w:ascii="Times New Roman" w:eastAsia="Times New Roman" w:hAnsi="Times New Roman" w:cs="Times New Roman"/>
                <w:kern w:val="2"/>
                <w:sz w:val="24"/>
                <w:szCs w:val="24"/>
                <w:lang w:eastAsia="ru-RU" w:bidi="hi-IN"/>
              </w:rPr>
            </w:pPr>
            <w:r w:rsidRPr="001B2C84">
              <w:rPr>
                <w:rFonts w:ascii="Times New Roman" w:eastAsia="Times New Roman" w:hAnsi="Times New Roman" w:cs="Times New Roman"/>
                <w:kern w:val="2"/>
                <w:sz w:val="24"/>
                <w:szCs w:val="24"/>
                <w:lang w:eastAsia="ru-RU" w:bidi="hi-IN"/>
              </w:rPr>
              <w:t xml:space="preserve">3. Содержание и качество подготовки обучающихся МКОУ СОШ с. Карман   Дигорского района РСО-Алания по основной общеобразовательной программе среднего общего образования </w:t>
            </w:r>
            <w:r w:rsidRPr="001B2C84">
              <w:rPr>
                <w:rFonts w:ascii="Times New Roman" w:eastAsia="Times New Roman" w:hAnsi="Times New Roman" w:cs="Times New Roman"/>
                <w:b/>
                <w:kern w:val="2"/>
                <w:sz w:val="24"/>
                <w:szCs w:val="24"/>
                <w:lang w:eastAsia="ru-RU" w:bidi="hi-IN"/>
              </w:rPr>
              <w:t>соответствуют</w:t>
            </w:r>
            <w:r w:rsidRPr="001B2C84">
              <w:rPr>
                <w:rFonts w:ascii="Times New Roman" w:eastAsia="Times New Roman" w:hAnsi="Times New Roman" w:cs="Times New Roman"/>
                <w:kern w:val="2"/>
                <w:sz w:val="24"/>
                <w:szCs w:val="24"/>
                <w:lang w:eastAsia="ru-RU" w:bidi="hi-IN"/>
              </w:rPr>
              <w:t xml:space="preserve"> государственному образовательному стандарту среднего общего образования.</w:t>
            </w:r>
          </w:p>
        </w:tc>
      </w:tr>
    </w:tbl>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kern w:val="2"/>
          <w:sz w:val="28"/>
          <w:szCs w:val="28"/>
          <w:lang w:eastAsia="zh-CN" w:bidi="hi-IN"/>
        </w:rPr>
      </w:pPr>
    </w:p>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kern w:val="2"/>
          <w:sz w:val="28"/>
          <w:szCs w:val="28"/>
          <w:lang w:eastAsia="zh-CN" w:bidi="hi-IN"/>
        </w:rPr>
      </w:pPr>
    </w:p>
    <w:tbl>
      <w:tblPr>
        <w:tblW w:w="0" w:type="auto"/>
        <w:tblLayout w:type="fixed"/>
        <w:tblLook w:val="04A0" w:firstRow="1" w:lastRow="0" w:firstColumn="1" w:lastColumn="0" w:noHBand="0" w:noVBand="1"/>
      </w:tblPr>
      <w:tblGrid>
        <w:gridCol w:w="3384"/>
        <w:gridCol w:w="3436"/>
        <w:gridCol w:w="3317"/>
      </w:tblGrid>
      <w:tr w:rsidR="001B2C84" w:rsidRPr="001B2C84" w:rsidTr="0047309D">
        <w:tc>
          <w:tcPr>
            <w:tcW w:w="3384"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Директор образовательного учреждения</w:t>
            </w:r>
          </w:p>
        </w:tc>
        <w:tc>
          <w:tcPr>
            <w:tcW w:w="3436" w:type="dxa"/>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p>
          <w:p w:rsidR="001B2C84" w:rsidRPr="001B2C84" w:rsidRDefault="001B2C84" w:rsidP="001B2C84">
            <w:pPr>
              <w:widowControl w:val="0"/>
              <w:suppressAutoHyphens/>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______________________</w:t>
            </w:r>
          </w:p>
        </w:tc>
        <w:tc>
          <w:tcPr>
            <w:tcW w:w="3317"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Э.Ю.Созаева</w:t>
            </w:r>
          </w:p>
        </w:tc>
      </w:tr>
      <w:tr w:rsidR="001B2C84" w:rsidRPr="001B2C84" w:rsidTr="0047309D">
        <w:tc>
          <w:tcPr>
            <w:tcW w:w="3384" w:type="dxa"/>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p>
        </w:tc>
        <w:tc>
          <w:tcPr>
            <w:tcW w:w="3436"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(подпись)</w:t>
            </w:r>
          </w:p>
        </w:tc>
        <w:tc>
          <w:tcPr>
            <w:tcW w:w="3317" w:type="dxa"/>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p>
        </w:tc>
      </w:tr>
    </w:tbl>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kern w:val="2"/>
          <w:sz w:val="28"/>
          <w:szCs w:val="28"/>
          <w:lang w:eastAsia="zh-CN" w:bidi="hi-IN"/>
        </w:rPr>
      </w:pPr>
    </w:p>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bCs/>
          <w:spacing w:val="5"/>
          <w:kern w:val="2"/>
          <w:sz w:val="28"/>
          <w:szCs w:val="28"/>
          <w:lang w:eastAsia="zh-CN" w:bidi="hi-IN"/>
        </w:rPr>
      </w:pPr>
      <w:r w:rsidRPr="001B2C84">
        <w:rPr>
          <w:rFonts w:ascii="Times New Roman" w:eastAsia="Times New Roman" w:hAnsi="Times New Roman" w:cs="Times New Roman"/>
          <w:b/>
          <w:bCs/>
          <w:kern w:val="2"/>
          <w:sz w:val="28"/>
          <w:szCs w:val="28"/>
          <w:lang w:eastAsia="zh-CN" w:bidi="hi-IN"/>
        </w:rPr>
        <w:t>М.П.</w:t>
      </w:r>
    </w:p>
    <w:p w:rsidR="001B2C84" w:rsidRPr="001B2C84" w:rsidRDefault="001B2C84" w:rsidP="001B2C84">
      <w:pPr>
        <w:widowControl w:val="0"/>
        <w:tabs>
          <w:tab w:val="left" w:pos="360"/>
        </w:tabs>
        <w:suppressAutoHyphens/>
        <w:spacing w:after="0" w:line="240" w:lineRule="auto"/>
        <w:rPr>
          <w:rFonts w:ascii="Times New Roman" w:eastAsia="Times New Roman" w:hAnsi="Times New Roman" w:cs="Times New Roman"/>
          <w:kern w:val="2"/>
          <w:sz w:val="28"/>
          <w:szCs w:val="28"/>
          <w:lang w:eastAsia="zh-CN" w:bidi="hi-IN"/>
        </w:rPr>
      </w:pPr>
      <w:r w:rsidRPr="001B2C84">
        <w:rPr>
          <w:rFonts w:ascii="Times New Roman" w:eastAsia="Times New Roman" w:hAnsi="Times New Roman" w:cs="Times New Roman"/>
          <w:kern w:val="2"/>
          <w:sz w:val="28"/>
          <w:szCs w:val="28"/>
          <w:lang w:eastAsia="zh-CN" w:bidi="hi-IN"/>
        </w:rPr>
        <w:tab/>
        <w:t>01.08.2017г.</w:t>
      </w:r>
    </w:p>
    <w:p w:rsidR="001B2C84" w:rsidRPr="001B2C84" w:rsidRDefault="001B2C84" w:rsidP="001B2C84">
      <w:pPr>
        <w:widowControl w:val="0"/>
        <w:suppressAutoHyphens/>
        <w:spacing w:after="0" w:line="240" w:lineRule="auto"/>
        <w:rPr>
          <w:rFonts w:ascii="Times New Roman" w:eastAsia="Droid Sans Fallback" w:hAnsi="Times New Roman" w:cs="FreeSans"/>
          <w:kern w:val="2"/>
          <w:sz w:val="28"/>
          <w:szCs w:val="28"/>
          <w:lang w:eastAsia="zh-CN" w:bidi="hi-IN"/>
        </w:rPr>
      </w:pPr>
    </w:p>
    <w:p w:rsidR="001B2C84" w:rsidRPr="001B2C84" w:rsidRDefault="001B2C84" w:rsidP="001B2C84">
      <w:pPr>
        <w:widowControl w:val="0"/>
        <w:suppressAutoHyphens/>
        <w:spacing w:after="0" w:line="240" w:lineRule="auto"/>
        <w:ind w:firstLine="709"/>
        <w:rPr>
          <w:rFonts w:ascii="Times New Roman" w:eastAsia="Times New Roman" w:hAnsi="Times New Roman" w:cs="Times New Roman"/>
          <w:kern w:val="2"/>
          <w:sz w:val="28"/>
          <w:szCs w:val="28"/>
          <w:lang w:eastAsia="zh-CN" w:bidi="hi-IN"/>
        </w:rPr>
      </w:pPr>
    </w:p>
    <w:tbl>
      <w:tblPr>
        <w:tblW w:w="0" w:type="auto"/>
        <w:tblLayout w:type="fixed"/>
        <w:tblLook w:val="04A0" w:firstRow="1" w:lastRow="0" w:firstColumn="1" w:lastColumn="0" w:noHBand="0" w:noVBand="1"/>
      </w:tblPr>
      <w:tblGrid>
        <w:gridCol w:w="3317"/>
      </w:tblGrid>
      <w:tr w:rsidR="001B2C84" w:rsidRPr="001B2C84" w:rsidTr="0047309D">
        <w:tc>
          <w:tcPr>
            <w:tcW w:w="3317" w:type="dxa"/>
            <w:hideMark/>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p>
        </w:tc>
      </w:tr>
      <w:tr w:rsidR="001B2C84" w:rsidRPr="001B2C84" w:rsidTr="0047309D">
        <w:tc>
          <w:tcPr>
            <w:tcW w:w="3317" w:type="dxa"/>
          </w:tcPr>
          <w:p w:rsidR="001B2C84" w:rsidRPr="001B2C84" w:rsidRDefault="001B2C84" w:rsidP="001B2C84">
            <w:pPr>
              <w:widowControl w:val="0"/>
              <w:suppressAutoHyphens/>
              <w:snapToGrid w:val="0"/>
              <w:spacing w:after="0" w:line="240" w:lineRule="auto"/>
              <w:rPr>
                <w:rFonts w:ascii="Times New Roman" w:eastAsia="Times New Roman" w:hAnsi="Times New Roman" w:cs="Times New Roman"/>
                <w:kern w:val="2"/>
                <w:sz w:val="28"/>
                <w:szCs w:val="28"/>
                <w:lang w:eastAsia="zh-CN" w:bidi="hi-IN"/>
              </w:rPr>
            </w:pPr>
          </w:p>
        </w:tc>
      </w:tr>
    </w:tbl>
    <w:p w:rsidR="001B2C84" w:rsidRPr="001B2C84" w:rsidRDefault="001B2C84" w:rsidP="001B2C84">
      <w:pPr>
        <w:widowControl w:val="0"/>
        <w:suppressAutoHyphens/>
        <w:spacing w:after="0" w:line="240" w:lineRule="auto"/>
        <w:rPr>
          <w:rFonts w:ascii="Times New Roman" w:eastAsia="Times New Roman" w:hAnsi="Times New Roman" w:cs="Times New Roman"/>
          <w:bCs/>
          <w:spacing w:val="5"/>
          <w:kern w:val="2"/>
          <w:sz w:val="28"/>
          <w:szCs w:val="28"/>
          <w:lang w:eastAsia="zh-CN" w:bidi="hi-IN"/>
        </w:rPr>
      </w:pPr>
    </w:p>
    <w:p w:rsidR="00C35263" w:rsidRDefault="00C35263">
      <w:bookmarkStart w:id="28" w:name="_GoBack"/>
      <w:bookmarkEnd w:id="28"/>
    </w:p>
    <w:sectPr w:rsidR="00C35263" w:rsidSect="005209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font>
  <w:font w:name="Free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2" w:rsidRDefault="001B2C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2" w:rsidRDefault="001B2C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2" w:rsidRDefault="001B2C84">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2" w:rsidRDefault="001B2C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76677"/>
      <w:docPartObj>
        <w:docPartGallery w:val="Page Numbers (Top of Page)"/>
        <w:docPartUnique/>
      </w:docPartObj>
    </w:sdtPr>
    <w:sdtEndPr/>
    <w:sdtContent>
      <w:p w:rsidR="00A60EA2" w:rsidRDefault="001B2C84">
        <w:pPr>
          <w:pStyle w:val="a7"/>
        </w:pPr>
        <w:r>
          <w:fldChar w:fldCharType="begin"/>
        </w:r>
        <w:r>
          <w:instrText>PAGE   \* MERGEFORMAT</w:instrText>
        </w:r>
        <w:r>
          <w:fldChar w:fldCharType="separate"/>
        </w:r>
        <w:r>
          <w:rPr>
            <w:noProof/>
          </w:rPr>
          <w:t>1</w:t>
        </w:r>
        <w:r>
          <w:fldChar w:fldCharType="end"/>
        </w:r>
      </w:p>
    </w:sdtContent>
  </w:sdt>
  <w:p w:rsidR="00A60EA2" w:rsidRDefault="001B2C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A2" w:rsidRDefault="001B2C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FAAA62"/>
    <w:lvl w:ilvl="0">
      <w:numFmt w:val="bullet"/>
      <w:lvlText w:val="*"/>
      <w:lvlJc w:val="left"/>
      <w:pPr>
        <w:ind w:left="0" w:firstLine="0"/>
      </w:pPr>
    </w:lvl>
  </w:abstractNum>
  <w:abstractNum w:abstractNumId="1">
    <w:nsid w:val="00000002"/>
    <w:multiLevelType w:val="multilevel"/>
    <w:tmpl w:val="D19A7850"/>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abstractNum>
  <w:abstractNum w:abstractNumId="5">
    <w:nsid w:val="00000015"/>
    <w:multiLevelType w:val="multilevel"/>
    <w:tmpl w:val="0000001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1">
      <w:start w:val="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abstractNum>
  <w:abstractNum w:abstractNumId="6">
    <w:nsid w:val="00DB6F0B"/>
    <w:multiLevelType w:val="hybridMultilevel"/>
    <w:tmpl w:val="3CC8495C"/>
    <w:lvl w:ilvl="0" w:tplc="548850F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720E4A"/>
    <w:multiLevelType w:val="hybridMultilevel"/>
    <w:tmpl w:val="1EF8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350CBD"/>
    <w:multiLevelType w:val="hybridMultilevel"/>
    <w:tmpl w:val="9224D40C"/>
    <w:name w:val="WW8Num22"/>
    <w:lvl w:ilvl="0" w:tplc="623C09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F211A11"/>
    <w:multiLevelType w:val="hybridMultilevel"/>
    <w:tmpl w:val="1EF8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263EF"/>
    <w:multiLevelType w:val="hybridMultilevel"/>
    <w:tmpl w:val="8550B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7E1938"/>
    <w:multiLevelType w:val="hybridMultilevel"/>
    <w:tmpl w:val="246CC290"/>
    <w:lvl w:ilvl="0" w:tplc="8592ADC0">
      <w:start w:val="1"/>
      <w:numFmt w:val="decimal"/>
      <w:lvlText w:val="%1."/>
      <w:lvlJc w:val="left"/>
      <w:pPr>
        <w:tabs>
          <w:tab w:val="num" w:pos="744"/>
        </w:tabs>
        <w:ind w:left="744" w:hanging="360"/>
      </w:pPr>
      <w:rPr>
        <w:rFonts w:cs="Times New Roman"/>
      </w:rPr>
    </w:lvl>
    <w:lvl w:ilvl="1" w:tplc="04190019">
      <w:start w:val="1"/>
      <w:numFmt w:val="lowerLetter"/>
      <w:lvlText w:val="%2."/>
      <w:lvlJc w:val="left"/>
      <w:pPr>
        <w:tabs>
          <w:tab w:val="num" w:pos="1464"/>
        </w:tabs>
        <w:ind w:left="1464" w:hanging="360"/>
      </w:pPr>
      <w:rPr>
        <w:rFonts w:cs="Times New Roman"/>
      </w:rPr>
    </w:lvl>
    <w:lvl w:ilvl="2" w:tplc="0419001B">
      <w:start w:val="1"/>
      <w:numFmt w:val="lowerRoman"/>
      <w:lvlText w:val="%3."/>
      <w:lvlJc w:val="right"/>
      <w:pPr>
        <w:tabs>
          <w:tab w:val="num" w:pos="2184"/>
        </w:tabs>
        <w:ind w:left="2184" w:hanging="180"/>
      </w:pPr>
      <w:rPr>
        <w:rFonts w:cs="Times New Roman"/>
      </w:rPr>
    </w:lvl>
    <w:lvl w:ilvl="3" w:tplc="0419000F">
      <w:start w:val="1"/>
      <w:numFmt w:val="decimal"/>
      <w:lvlText w:val="%4."/>
      <w:lvlJc w:val="left"/>
      <w:pPr>
        <w:tabs>
          <w:tab w:val="num" w:pos="2904"/>
        </w:tabs>
        <w:ind w:left="2904" w:hanging="360"/>
      </w:pPr>
      <w:rPr>
        <w:rFonts w:cs="Times New Roman"/>
      </w:rPr>
    </w:lvl>
    <w:lvl w:ilvl="4" w:tplc="04190019">
      <w:start w:val="1"/>
      <w:numFmt w:val="lowerLetter"/>
      <w:lvlText w:val="%5."/>
      <w:lvlJc w:val="left"/>
      <w:pPr>
        <w:tabs>
          <w:tab w:val="num" w:pos="3624"/>
        </w:tabs>
        <w:ind w:left="3624" w:hanging="360"/>
      </w:pPr>
      <w:rPr>
        <w:rFonts w:cs="Times New Roman"/>
      </w:rPr>
    </w:lvl>
    <w:lvl w:ilvl="5" w:tplc="0419001B">
      <w:start w:val="1"/>
      <w:numFmt w:val="lowerRoman"/>
      <w:lvlText w:val="%6."/>
      <w:lvlJc w:val="right"/>
      <w:pPr>
        <w:tabs>
          <w:tab w:val="num" w:pos="4344"/>
        </w:tabs>
        <w:ind w:left="4344" w:hanging="180"/>
      </w:pPr>
      <w:rPr>
        <w:rFonts w:cs="Times New Roman"/>
      </w:rPr>
    </w:lvl>
    <w:lvl w:ilvl="6" w:tplc="0419000F">
      <w:start w:val="1"/>
      <w:numFmt w:val="decimal"/>
      <w:lvlText w:val="%7."/>
      <w:lvlJc w:val="left"/>
      <w:pPr>
        <w:tabs>
          <w:tab w:val="num" w:pos="5064"/>
        </w:tabs>
        <w:ind w:left="5064" w:hanging="360"/>
      </w:pPr>
      <w:rPr>
        <w:rFonts w:cs="Times New Roman"/>
      </w:rPr>
    </w:lvl>
    <w:lvl w:ilvl="7" w:tplc="04190019">
      <w:start w:val="1"/>
      <w:numFmt w:val="lowerLetter"/>
      <w:lvlText w:val="%8."/>
      <w:lvlJc w:val="left"/>
      <w:pPr>
        <w:tabs>
          <w:tab w:val="num" w:pos="5784"/>
        </w:tabs>
        <w:ind w:left="5784" w:hanging="360"/>
      </w:pPr>
      <w:rPr>
        <w:rFonts w:cs="Times New Roman"/>
      </w:rPr>
    </w:lvl>
    <w:lvl w:ilvl="8" w:tplc="0419001B">
      <w:start w:val="1"/>
      <w:numFmt w:val="lowerRoman"/>
      <w:lvlText w:val="%9."/>
      <w:lvlJc w:val="right"/>
      <w:pPr>
        <w:tabs>
          <w:tab w:val="num" w:pos="6504"/>
        </w:tabs>
        <w:ind w:left="6504" w:hanging="180"/>
      </w:pPr>
      <w:rPr>
        <w:rFonts w:cs="Times New Roman"/>
      </w:rPr>
    </w:lvl>
  </w:abstractNum>
  <w:abstractNum w:abstractNumId="12">
    <w:nsid w:val="1B343E7C"/>
    <w:multiLevelType w:val="multilevel"/>
    <w:tmpl w:val="845EA8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4F265AD"/>
    <w:multiLevelType w:val="hybridMultilevel"/>
    <w:tmpl w:val="7580283C"/>
    <w:name w:val="WW8Num222"/>
    <w:lvl w:ilvl="0" w:tplc="623C09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84"/>
    <w:rsid w:val="001B2C84"/>
    <w:rsid w:val="00C3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C8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rsid w:val="001B2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C8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1B2C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B2C84"/>
  </w:style>
  <w:style w:type="paragraph" w:styleId="a3">
    <w:name w:val="Normal (Web)"/>
    <w:basedOn w:val="a"/>
    <w:unhideWhenUsed/>
    <w:rsid w:val="001B2C84"/>
    <w:pPr>
      <w:widowControl w:val="0"/>
      <w:suppressAutoHyphens/>
      <w:spacing w:before="280" w:after="280" w:line="240" w:lineRule="auto"/>
    </w:pPr>
    <w:rPr>
      <w:rFonts w:ascii="Times New Roman" w:eastAsia="Times New Roman" w:hAnsi="Times New Roman" w:cs="Times New Roman"/>
      <w:kern w:val="2"/>
      <w:sz w:val="24"/>
      <w:szCs w:val="24"/>
      <w:lang w:eastAsia="zh-CN" w:bidi="hi-IN"/>
    </w:rPr>
  </w:style>
  <w:style w:type="character" w:customStyle="1" w:styleId="a4">
    <w:name w:val="Текст сноски Знак"/>
    <w:basedOn w:val="a0"/>
    <w:link w:val="a5"/>
    <w:uiPriority w:val="99"/>
    <w:semiHidden/>
    <w:rsid w:val="001B2C84"/>
    <w:rPr>
      <w:rFonts w:ascii="Times New Roman" w:eastAsia="Droid Sans Fallback" w:hAnsi="Times New Roman" w:cs="FreeSans"/>
      <w:kern w:val="2"/>
      <w:sz w:val="20"/>
      <w:szCs w:val="20"/>
      <w:lang w:eastAsia="zh-CN" w:bidi="hi-IN"/>
    </w:rPr>
  </w:style>
  <w:style w:type="paragraph" w:styleId="a5">
    <w:name w:val="footnote text"/>
    <w:basedOn w:val="a"/>
    <w:link w:val="a4"/>
    <w:uiPriority w:val="99"/>
    <w:semiHidden/>
    <w:unhideWhenUsed/>
    <w:rsid w:val="001B2C84"/>
    <w:pPr>
      <w:widowControl w:val="0"/>
      <w:suppressLineNumbers/>
      <w:suppressAutoHyphens/>
      <w:spacing w:after="0" w:line="240" w:lineRule="auto"/>
      <w:ind w:left="283" w:hanging="283"/>
    </w:pPr>
    <w:rPr>
      <w:rFonts w:ascii="Times New Roman" w:eastAsia="Droid Sans Fallback" w:hAnsi="Times New Roman" w:cs="FreeSans"/>
      <w:kern w:val="2"/>
      <w:sz w:val="20"/>
      <w:szCs w:val="20"/>
      <w:lang w:eastAsia="zh-CN" w:bidi="hi-IN"/>
    </w:rPr>
  </w:style>
  <w:style w:type="character" w:customStyle="1" w:styleId="12">
    <w:name w:val="Текст сноски Знак1"/>
    <w:basedOn w:val="a0"/>
    <w:uiPriority w:val="99"/>
    <w:semiHidden/>
    <w:rsid w:val="001B2C84"/>
    <w:rPr>
      <w:sz w:val="20"/>
      <w:szCs w:val="20"/>
    </w:rPr>
  </w:style>
  <w:style w:type="character" w:customStyle="1" w:styleId="a6">
    <w:name w:val="Верхний колонтитул Знак"/>
    <w:basedOn w:val="a0"/>
    <w:link w:val="a7"/>
    <w:uiPriority w:val="99"/>
    <w:rsid w:val="001B2C84"/>
    <w:rPr>
      <w:rFonts w:ascii="Calibri" w:eastAsia="Calibri" w:hAnsi="Calibri" w:cs="Times New Roman"/>
    </w:rPr>
  </w:style>
  <w:style w:type="paragraph" w:styleId="a7">
    <w:name w:val="header"/>
    <w:basedOn w:val="a"/>
    <w:link w:val="a6"/>
    <w:uiPriority w:val="99"/>
    <w:unhideWhenUsed/>
    <w:rsid w:val="001B2C84"/>
    <w:pPr>
      <w:tabs>
        <w:tab w:val="center" w:pos="4677"/>
        <w:tab w:val="right" w:pos="9355"/>
      </w:tabs>
    </w:pPr>
    <w:rPr>
      <w:rFonts w:ascii="Calibri" w:eastAsia="Calibri" w:hAnsi="Calibri" w:cs="Times New Roman"/>
    </w:rPr>
  </w:style>
  <w:style w:type="character" w:customStyle="1" w:styleId="13">
    <w:name w:val="Верхний колонтитул Знак1"/>
    <w:basedOn w:val="a0"/>
    <w:uiPriority w:val="99"/>
    <w:semiHidden/>
    <w:rsid w:val="001B2C84"/>
  </w:style>
  <w:style w:type="character" w:customStyle="1" w:styleId="a8">
    <w:name w:val="Нижний колонтитул Знак"/>
    <w:basedOn w:val="a0"/>
    <w:link w:val="a9"/>
    <w:uiPriority w:val="99"/>
    <w:rsid w:val="001B2C84"/>
    <w:rPr>
      <w:rFonts w:ascii="Times New Roman" w:eastAsia="Droid Sans Fallback" w:hAnsi="Times New Roman" w:cs="FreeSans"/>
      <w:kern w:val="2"/>
      <w:sz w:val="24"/>
      <w:szCs w:val="24"/>
      <w:lang w:eastAsia="zh-CN" w:bidi="hi-IN"/>
    </w:rPr>
  </w:style>
  <w:style w:type="paragraph" w:styleId="a9">
    <w:name w:val="footer"/>
    <w:basedOn w:val="a"/>
    <w:link w:val="a8"/>
    <w:uiPriority w:val="99"/>
    <w:unhideWhenUsed/>
    <w:rsid w:val="001B2C84"/>
    <w:pPr>
      <w:widowControl w:val="0"/>
      <w:tabs>
        <w:tab w:val="center" w:pos="4677"/>
        <w:tab w:val="right" w:pos="9355"/>
      </w:tabs>
      <w:suppressAutoHyphens/>
      <w:spacing w:after="0" w:line="240" w:lineRule="auto"/>
    </w:pPr>
    <w:rPr>
      <w:rFonts w:ascii="Times New Roman" w:eastAsia="Droid Sans Fallback" w:hAnsi="Times New Roman" w:cs="FreeSans"/>
      <w:kern w:val="2"/>
      <w:sz w:val="24"/>
      <w:szCs w:val="24"/>
      <w:lang w:eastAsia="zh-CN" w:bidi="hi-IN"/>
    </w:rPr>
  </w:style>
  <w:style w:type="character" w:customStyle="1" w:styleId="14">
    <w:name w:val="Нижний колонтитул Знак1"/>
    <w:basedOn w:val="a0"/>
    <w:uiPriority w:val="99"/>
    <w:semiHidden/>
    <w:rsid w:val="001B2C84"/>
  </w:style>
  <w:style w:type="paragraph" w:styleId="aa">
    <w:name w:val="Body Text"/>
    <w:basedOn w:val="a"/>
    <w:link w:val="ab"/>
    <w:uiPriority w:val="99"/>
    <w:unhideWhenUsed/>
    <w:rsid w:val="001B2C84"/>
    <w:pPr>
      <w:widowControl w:val="0"/>
      <w:suppressAutoHyphens/>
      <w:spacing w:after="120" w:line="240" w:lineRule="auto"/>
    </w:pPr>
    <w:rPr>
      <w:rFonts w:ascii="Times New Roman" w:eastAsia="Droid Sans Fallback" w:hAnsi="Times New Roman" w:cs="FreeSans"/>
      <w:kern w:val="2"/>
      <w:sz w:val="24"/>
      <w:szCs w:val="24"/>
      <w:lang w:eastAsia="zh-CN" w:bidi="hi-IN"/>
    </w:rPr>
  </w:style>
  <w:style w:type="character" w:customStyle="1" w:styleId="ab">
    <w:name w:val="Основной текст Знак"/>
    <w:basedOn w:val="a0"/>
    <w:link w:val="aa"/>
    <w:uiPriority w:val="99"/>
    <w:rsid w:val="001B2C84"/>
    <w:rPr>
      <w:rFonts w:ascii="Times New Roman" w:eastAsia="Droid Sans Fallback" w:hAnsi="Times New Roman" w:cs="FreeSans"/>
      <w:kern w:val="2"/>
      <w:sz w:val="24"/>
      <w:szCs w:val="24"/>
      <w:lang w:eastAsia="zh-CN" w:bidi="hi-IN"/>
    </w:rPr>
  </w:style>
  <w:style w:type="paragraph" w:styleId="ac">
    <w:name w:val="Title"/>
    <w:basedOn w:val="a"/>
    <w:link w:val="ad"/>
    <w:uiPriority w:val="10"/>
    <w:qFormat/>
    <w:rsid w:val="001B2C84"/>
    <w:pPr>
      <w:spacing w:after="0" w:line="240" w:lineRule="auto"/>
      <w:jc w:val="center"/>
    </w:pPr>
    <w:rPr>
      <w:rFonts w:ascii="Times New Roman" w:eastAsia="Times New Roman" w:hAnsi="Times New Roman" w:cs="Times New Roman"/>
      <w:b/>
      <w:bCs/>
      <w:sz w:val="23"/>
      <w:szCs w:val="23"/>
      <w:lang w:eastAsia="ru-RU"/>
    </w:rPr>
  </w:style>
  <w:style w:type="character" w:customStyle="1" w:styleId="ad">
    <w:name w:val="Название Знак"/>
    <w:basedOn w:val="a0"/>
    <w:link w:val="ac"/>
    <w:uiPriority w:val="10"/>
    <w:rsid w:val="001B2C84"/>
    <w:rPr>
      <w:rFonts w:ascii="Times New Roman" w:eastAsia="Times New Roman" w:hAnsi="Times New Roman" w:cs="Times New Roman"/>
      <w:b/>
      <w:bCs/>
      <w:sz w:val="23"/>
      <w:szCs w:val="23"/>
      <w:lang w:eastAsia="ru-RU"/>
    </w:rPr>
  </w:style>
  <w:style w:type="paragraph" w:styleId="ae">
    <w:name w:val="Body Text Indent"/>
    <w:basedOn w:val="a"/>
    <w:link w:val="af"/>
    <w:uiPriority w:val="99"/>
    <w:unhideWhenUsed/>
    <w:rsid w:val="001B2C84"/>
    <w:pPr>
      <w:widowControl w:val="0"/>
      <w:suppressAutoHyphens/>
      <w:spacing w:after="120" w:line="240" w:lineRule="auto"/>
      <w:ind w:left="283"/>
    </w:pPr>
    <w:rPr>
      <w:rFonts w:ascii="Times New Roman" w:eastAsia="Droid Sans Fallback" w:hAnsi="Times New Roman" w:cs="FreeSans"/>
      <w:kern w:val="2"/>
      <w:sz w:val="24"/>
      <w:szCs w:val="24"/>
      <w:lang w:eastAsia="zh-CN" w:bidi="hi-IN"/>
    </w:rPr>
  </w:style>
  <w:style w:type="character" w:customStyle="1" w:styleId="af">
    <w:name w:val="Основной текст с отступом Знак"/>
    <w:basedOn w:val="a0"/>
    <w:link w:val="ae"/>
    <w:uiPriority w:val="99"/>
    <w:rsid w:val="001B2C84"/>
    <w:rPr>
      <w:rFonts w:ascii="Times New Roman" w:eastAsia="Droid Sans Fallback" w:hAnsi="Times New Roman" w:cs="FreeSans"/>
      <w:kern w:val="2"/>
      <w:sz w:val="24"/>
      <w:szCs w:val="24"/>
      <w:lang w:eastAsia="zh-CN" w:bidi="hi-IN"/>
    </w:rPr>
  </w:style>
  <w:style w:type="paragraph" w:styleId="31">
    <w:name w:val="Body Text 3"/>
    <w:basedOn w:val="a"/>
    <w:link w:val="310"/>
    <w:uiPriority w:val="99"/>
    <w:semiHidden/>
    <w:unhideWhenUsed/>
    <w:rsid w:val="001B2C84"/>
    <w:pPr>
      <w:spacing w:after="120"/>
    </w:pPr>
    <w:rPr>
      <w:rFonts w:ascii="Calibri" w:eastAsia="Times New Roman" w:hAnsi="Calibri" w:cs="Times New Roman"/>
      <w:sz w:val="16"/>
      <w:szCs w:val="16"/>
    </w:rPr>
  </w:style>
  <w:style w:type="character" w:customStyle="1" w:styleId="32">
    <w:name w:val="Основной текст 3 Знак"/>
    <w:basedOn w:val="a0"/>
    <w:semiHidden/>
    <w:rsid w:val="001B2C84"/>
    <w:rPr>
      <w:sz w:val="16"/>
      <w:szCs w:val="16"/>
    </w:rPr>
  </w:style>
  <w:style w:type="character" w:customStyle="1" w:styleId="310">
    <w:name w:val="Основной текст 3 Знак1"/>
    <w:basedOn w:val="a0"/>
    <w:link w:val="31"/>
    <w:uiPriority w:val="99"/>
    <w:semiHidden/>
    <w:locked/>
    <w:rsid w:val="001B2C84"/>
    <w:rPr>
      <w:rFonts w:ascii="Calibri" w:eastAsia="Times New Roman" w:hAnsi="Calibri" w:cs="Times New Roman"/>
      <w:sz w:val="16"/>
      <w:szCs w:val="16"/>
    </w:rPr>
  </w:style>
  <w:style w:type="character" w:customStyle="1" w:styleId="af0">
    <w:name w:val="Без интервала Знак"/>
    <w:basedOn w:val="a0"/>
    <w:link w:val="af1"/>
    <w:locked/>
    <w:rsid w:val="001B2C84"/>
    <w:rPr>
      <w:rFonts w:ascii="Calibri" w:eastAsia="Calibri" w:hAnsi="Calibri" w:cs="Calibri"/>
      <w:kern w:val="2"/>
      <w:lang w:eastAsia="zh-CN"/>
    </w:rPr>
  </w:style>
  <w:style w:type="paragraph" w:styleId="af1">
    <w:name w:val="No Spacing"/>
    <w:link w:val="af0"/>
    <w:qFormat/>
    <w:rsid w:val="001B2C84"/>
    <w:pPr>
      <w:suppressAutoHyphens/>
      <w:spacing w:after="0" w:line="240" w:lineRule="auto"/>
    </w:pPr>
    <w:rPr>
      <w:rFonts w:ascii="Calibri" w:eastAsia="Calibri" w:hAnsi="Calibri" w:cs="Calibri"/>
      <w:kern w:val="2"/>
      <w:lang w:eastAsia="zh-CN"/>
    </w:rPr>
  </w:style>
  <w:style w:type="paragraph" w:customStyle="1" w:styleId="af2">
    <w:name w:val="Заголовок"/>
    <w:basedOn w:val="a"/>
    <w:next w:val="aa"/>
    <w:uiPriority w:val="99"/>
    <w:rsid w:val="001B2C84"/>
    <w:pPr>
      <w:keepNext/>
      <w:widowControl w:val="0"/>
      <w:suppressAutoHyphens/>
      <w:spacing w:before="240" w:after="120" w:line="240" w:lineRule="auto"/>
    </w:pPr>
    <w:rPr>
      <w:rFonts w:ascii="Arial" w:eastAsia="Droid Sans Fallback" w:hAnsi="Arial" w:cs="FreeSans"/>
      <w:kern w:val="2"/>
      <w:sz w:val="28"/>
      <w:szCs w:val="28"/>
      <w:lang w:eastAsia="zh-CN" w:bidi="hi-IN"/>
    </w:rPr>
  </w:style>
  <w:style w:type="paragraph" w:customStyle="1" w:styleId="2">
    <w:name w:val="Указатель2"/>
    <w:basedOn w:val="a"/>
    <w:uiPriority w:val="99"/>
    <w:rsid w:val="001B2C84"/>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15">
    <w:name w:val="Название объекта1"/>
    <w:basedOn w:val="a"/>
    <w:uiPriority w:val="99"/>
    <w:rsid w:val="001B2C84"/>
    <w:pPr>
      <w:widowControl w:val="0"/>
      <w:suppressLineNumbers/>
      <w:suppressAutoHyphens/>
      <w:spacing w:before="120" w:after="120" w:line="240" w:lineRule="auto"/>
    </w:pPr>
    <w:rPr>
      <w:rFonts w:ascii="Times New Roman" w:eastAsia="Droid Sans Fallback" w:hAnsi="Times New Roman" w:cs="FreeSans"/>
      <w:i/>
      <w:iCs/>
      <w:kern w:val="2"/>
      <w:sz w:val="24"/>
      <w:szCs w:val="24"/>
      <w:lang w:eastAsia="zh-CN" w:bidi="hi-IN"/>
    </w:rPr>
  </w:style>
  <w:style w:type="paragraph" w:customStyle="1" w:styleId="16">
    <w:name w:val="Указатель1"/>
    <w:basedOn w:val="a"/>
    <w:uiPriority w:val="99"/>
    <w:rsid w:val="001B2C84"/>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Normal">
    <w:name w:val="ConsNormal"/>
    <w:uiPriority w:val="99"/>
    <w:rsid w:val="001B2C84"/>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001-">
    <w:name w:val="001-З"/>
    <w:basedOn w:val="a3"/>
    <w:uiPriority w:val="99"/>
    <w:rsid w:val="001B2C84"/>
    <w:pPr>
      <w:keepNext/>
      <w:spacing w:before="0" w:after="120"/>
      <w:jc w:val="center"/>
    </w:pPr>
    <w:rPr>
      <w:b/>
    </w:rPr>
  </w:style>
  <w:style w:type="paragraph" w:customStyle="1" w:styleId="002-">
    <w:name w:val="002-З"/>
    <w:basedOn w:val="001-"/>
    <w:uiPriority w:val="99"/>
    <w:rsid w:val="001B2C84"/>
    <w:pPr>
      <w:spacing w:after="0"/>
      <w:jc w:val="left"/>
    </w:pPr>
    <w:rPr>
      <w:sz w:val="22"/>
    </w:rPr>
  </w:style>
  <w:style w:type="paragraph" w:customStyle="1" w:styleId="af3">
    <w:name w:val="Содержимое таблицы"/>
    <w:basedOn w:val="a"/>
    <w:uiPriority w:val="99"/>
    <w:rsid w:val="001B2C84"/>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PlusNormal">
    <w:name w:val="ConsPlusNormal"/>
    <w:uiPriority w:val="99"/>
    <w:rsid w:val="001B2C84"/>
    <w:pPr>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f4">
    <w:name w:val="Заголовок таблицы"/>
    <w:basedOn w:val="af3"/>
    <w:uiPriority w:val="99"/>
    <w:rsid w:val="001B2C84"/>
    <w:pPr>
      <w:jc w:val="center"/>
    </w:pPr>
    <w:rPr>
      <w:b/>
      <w:bCs/>
    </w:rPr>
  </w:style>
  <w:style w:type="paragraph" w:customStyle="1" w:styleId="af5">
    <w:name w:val="Знак Знак Знак Знак"/>
    <w:basedOn w:val="a"/>
    <w:uiPriority w:val="99"/>
    <w:rsid w:val="001B2C84"/>
    <w:pPr>
      <w:spacing w:after="160" w:line="240" w:lineRule="exact"/>
    </w:pPr>
    <w:rPr>
      <w:rFonts w:ascii="Verdana" w:eastAsia="Times New Roman" w:hAnsi="Verdana" w:cs="Times New Roman"/>
      <w:sz w:val="20"/>
      <w:szCs w:val="20"/>
      <w:lang w:val="en-US"/>
    </w:rPr>
  </w:style>
  <w:style w:type="character" w:customStyle="1" w:styleId="6">
    <w:name w:val="Основной текст (6)_"/>
    <w:basedOn w:val="a0"/>
    <w:link w:val="60"/>
    <w:locked/>
    <w:rsid w:val="001B2C84"/>
    <w:rPr>
      <w:rFonts w:ascii="Times New Roman" w:eastAsia="Times New Roman" w:hAnsi="Times New Roman" w:cs="Times New Roman"/>
      <w:sz w:val="20"/>
      <w:szCs w:val="20"/>
      <w:lang w:eastAsia="ru-RU"/>
    </w:rPr>
  </w:style>
  <w:style w:type="paragraph" w:customStyle="1" w:styleId="60">
    <w:name w:val="Основной текст (6)"/>
    <w:basedOn w:val="a"/>
    <w:link w:val="6"/>
    <w:rsid w:val="001B2C84"/>
    <w:pPr>
      <w:spacing w:after="0" w:line="240" w:lineRule="atLeast"/>
    </w:pPr>
    <w:rPr>
      <w:rFonts w:ascii="Times New Roman" w:eastAsia="Times New Roman" w:hAnsi="Times New Roman" w:cs="Times New Roman"/>
      <w:sz w:val="20"/>
      <w:szCs w:val="20"/>
      <w:lang w:eastAsia="ru-RU"/>
    </w:rPr>
  </w:style>
  <w:style w:type="character" w:customStyle="1" w:styleId="120">
    <w:name w:val="Заголовок №1 (2)_"/>
    <w:basedOn w:val="a0"/>
    <w:link w:val="121"/>
    <w:locked/>
    <w:rsid w:val="001B2C84"/>
    <w:rPr>
      <w:b/>
      <w:bCs/>
      <w:spacing w:val="3"/>
      <w:sz w:val="21"/>
      <w:szCs w:val="21"/>
    </w:rPr>
  </w:style>
  <w:style w:type="paragraph" w:customStyle="1" w:styleId="121">
    <w:name w:val="Заголовок №1 (2)"/>
    <w:basedOn w:val="a"/>
    <w:link w:val="120"/>
    <w:rsid w:val="001B2C84"/>
    <w:pPr>
      <w:spacing w:after="180" w:line="269" w:lineRule="exact"/>
      <w:outlineLvl w:val="0"/>
    </w:pPr>
    <w:rPr>
      <w:b/>
      <w:bCs/>
      <w:spacing w:val="3"/>
      <w:sz w:val="21"/>
      <w:szCs w:val="21"/>
    </w:rPr>
  </w:style>
  <w:style w:type="character" w:customStyle="1" w:styleId="130">
    <w:name w:val="Основной текст (13)_"/>
    <w:basedOn w:val="a0"/>
    <w:link w:val="131"/>
    <w:locked/>
    <w:rsid w:val="001B2C84"/>
    <w:rPr>
      <w:spacing w:val="4"/>
      <w:sz w:val="15"/>
      <w:szCs w:val="15"/>
    </w:rPr>
  </w:style>
  <w:style w:type="paragraph" w:customStyle="1" w:styleId="131">
    <w:name w:val="Основной текст (13)1"/>
    <w:basedOn w:val="a"/>
    <w:link w:val="130"/>
    <w:rsid w:val="001B2C84"/>
    <w:pPr>
      <w:spacing w:after="0" w:line="240" w:lineRule="atLeast"/>
      <w:ind w:hanging="360"/>
    </w:pPr>
    <w:rPr>
      <w:spacing w:val="4"/>
      <w:sz w:val="15"/>
      <w:szCs w:val="15"/>
    </w:rPr>
  </w:style>
  <w:style w:type="character" w:customStyle="1" w:styleId="100">
    <w:name w:val="Основной текст (10)_"/>
    <w:basedOn w:val="a0"/>
    <w:link w:val="101"/>
    <w:locked/>
    <w:rsid w:val="001B2C84"/>
    <w:rPr>
      <w:spacing w:val="1"/>
      <w:sz w:val="21"/>
      <w:szCs w:val="21"/>
    </w:rPr>
  </w:style>
  <w:style w:type="paragraph" w:customStyle="1" w:styleId="101">
    <w:name w:val="Основной текст (10)"/>
    <w:basedOn w:val="a"/>
    <w:link w:val="100"/>
    <w:rsid w:val="001B2C84"/>
    <w:pPr>
      <w:spacing w:before="60" w:after="240" w:line="278" w:lineRule="exact"/>
      <w:ind w:hanging="360"/>
    </w:pPr>
    <w:rPr>
      <w:spacing w:val="1"/>
      <w:sz w:val="21"/>
      <w:szCs w:val="21"/>
    </w:rPr>
  </w:style>
  <w:style w:type="paragraph" w:customStyle="1" w:styleId="af6">
    <w:name w:val="Знак"/>
    <w:basedOn w:val="a"/>
    <w:uiPriority w:val="99"/>
    <w:rsid w:val="001B2C84"/>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rsid w:val="001B2C8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B2C84"/>
    <w:pPr>
      <w:spacing w:after="0" w:line="240" w:lineRule="auto"/>
    </w:pPr>
    <w:rPr>
      <w:rFonts w:ascii="Times New Roman" w:eastAsia="Times New Roman" w:hAnsi="Times New Roman" w:cs="Times New Roman"/>
      <w:sz w:val="24"/>
      <w:szCs w:val="24"/>
      <w:lang w:eastAsia="ru-RU"/>
    </w:rPr>
  </w:style>
  <w:style w:type="paragraph" w:customStyle="1" w:styleId="af7">
    <w:name w:val="Знак Знак"/>
    <w:basedOn w:val="a"/>
    <w:uiPriority w:val="99"/>
    <w:rsid w:val="001B2C84"/>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1"/>
    <w:basedOn w:val="a"/>
    <w:uiPriority w:val="99"/>
    <w:rsid w:val="001B2C84"/>
    <w:pPr>
      <w:spacing w:after="160" w:line="240" w:lineRule="exact"/>
    </w:pPr>
    <w:rPr>
      <w:rFonts w:ascii="Verdana" w:eastAsia="Times New Roman" w:hAnsi="Verdana" w:cs="Times New Roman"/>
      <w:sz w:val="20"/>
      <w:szCs w:val="20"/>
      <w:lang w:val="en-US"/>
    </w:rPr>
  </w:style>
  <w:style w:type="character" w:customStyle="1" w:styleId="18">
    <w:name w:val="Заголовок №1_"/>
    <w:basedOn w:val="a0"/>
    <w:link w:val="19"/>
    <w:locked/>
    <w:rsid w:val="001B2C84"/>
    <w:rPr>
      <w:spacing w:val="1"/>
      <w:sz w:val="21"/>
      <w:szCs w:val="21"/>
    </w:rPr>
  </w:style>
  <w:style w:type="paragraph" w:customStyle="1" w:styleId="19">
    <w:name w:val="Заголовок №1"/>
    <w:basedOn w:val="a"/>
    <w:link w:val="18"/>
    <w:rsid w:val="001B2C84"/>
    <w:pPr>
      <w:spacing w:before="240" w:after="0" w:line="274" w:lineRule="exact"/>
      <w:ind w:hanging="340"/>
      <w:jc w:val="both"/>
      <w:outlineLvl w:val="0"/>
    </w:pPr>
    <w:rPr>
      <w:spacing w:val="1"/>
      <w:sz w:val="21"/>
      <w:szCs w:val="21"/>
    </w:rPr>
  </w:style>
  <w:style w:type="character" w:customStyle="1" w:styleId="Absatz-Standardschriftart">
    <w:name w:val="Absatz-Standardschriftart"/>
    <w:rsid w:val="001B2C84"/>
  </w:style>
  <w:style w:type="character" w:customStyle="1" w:styleId="20">
    <w:name w:val="Основной шрифт абзаца2"/>
    <w:rsid w:val="001B2C84"/>
  </w:style>
  <w:style w:type="character" w:customStyle="1" w:styleId="af8">
    <w:name w:val="Символ сноски"/>
    <w:rsid w:val="001B2C84"/>
    <w:rPr>
      <w:vertAlign w:val="superscript"/>
    </w:rPr>
  </w:style>
  <w:style w:type="character" w:customStyle="1" w:styleId="1a">
    <w:name w:val="Основной шрифт абзаца1"/>
    <w:rsid w:val="001B2C84"/>
  </w:style>
  <w:style w:type="character" w:customStyle="1" w:styleId="1b">
    <w:name w:val="Знак сноски1"/>
    <w:rsid w:val="001B2C84"/>
    <w:rPr>
      <w:vertAlign w:val="superscript"/>
    </w:rPr>
  </w:style>
  <w:style w:type="character" w:customStyle="1" w:styleId="af9">
    <w:name w:val="Символ нумерации"/>
    <w:rsid w:val="001B2C84"/>
  </w:style>
  <w:style w:type="character" w:customStyle="1" w:styleId="afa">
    <w:name w:val="Символы концевой сноски"/>
    <w:rsid w:val="001B2C84"/>
    <w:rPr>
      <w:vertAlign w:val="superscript"/>
    </w:rPr>
  </w:style>
  <w:style w:type="character" w:customStyle="1" w:styleId="WW-">
    <w:name w:val="WW-Символы концевой сноски"/>
    <w:rsid w:val="001B2C84"/>
  </w:style>
  <w:style w:type="character" w:customStyle="1" w:styleId="sem">
    <w:name w:val="sem"/>
    <w:basedOn w:val="a0"/>
    <w:rsid w:val="001B2C84"/>
  </w:style>
  <w:style w:type="character" w:customStyle="1" w:styleId="c12c5c1c4">
    <w:name w:val="c12 c5 c1 c4"/>
    <w:basedOn w:val="a0"/>
    <w:rsid w:val="001B2C84"/>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1B2C84"/>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B2C84"/>
    <w:rPr>
      <w:rFonts w:ascii="Times New Roman" w:hAnsi="Times New Roman" w:cs="Times New Roman" w:hint="default"/>
      <w:strike w:val="0"/>
      <w:dstrike w:val="0"/>
      <w:sz w:val="24"/>
      <w:szCs w:val="24"/>
      <w:u w:val="none"/>
      <w:effect w:val="none"/>
    </w:rPr>
  </w:style>
  <w:style w:type="character" w:customStyle="1" w:styleId="small1">
    <w:name w:val="small1"/>
    <w:basedOn w:val="a0"/>
    <w:rsid w:val="001B2C84"/>
  </w:style>
  <w:style w:type="character" w:customStyle="1" w:styleId="apple-converted-space">
    <w:name w:val="apple-converted-space"/>
    <w:basedOn w:val="a0"/>
    <w:rsid w:val="001B2C84"/>
  </w:style>
  <w:style w:type="character" w:customStyle="1" w:styleId="CourierNew">
    <w:name w:val="Основной текст + Courier New"/>
    <w:aliases w:val="9 pt,Полужирный1"/>
    <w:basedOn w:val="a0"/>
    <w:rsid w:val="001B2C84"/>
    <w:rPr>
      <w:rFonts w:ascii="Courier New" w:hAnsi="Courier New" w:cs="Courier New" w:hint="default"/>
      <w:b/>
      <w:bCs/>
      <w:spacing w:val="2"/>
      <w:sz w:val="16"/>
      <w:szCs w:val="16"/>
      <w:lang w:bidi="ar-SA"/>
    </w:rPr>
  </w:style>
  <w:style w:type="character" w:customStyle="1" w:styleId="103">
    <w:name w:val="Основной текст (10) + Полужирный3"/>
    <w:basedOn w:val="100"/>
    <w:rsid w:val="001B2C84"/>
    <w:rPr>
      <w:rFonts w:ascii="Times New Roman" w:hAnsi="Times New Roman" w:cs="Times New Roman" w:hint="default"/>
      <w:b/>
      <w:bCs/>
      <w:spacing w:val="3"/>
      <w:sz w:val="21"/>
      <w:szCs w:val="21"/>
    </w:rPr>
  </w:style>
  <w:style w:type="character" w:customStyle="1" w:styleId="102">
    <w:name w:val="Основной текст (10) + Полужирный2"/>
    <w:basedOn w:val="100"/>
    <w:rsid w:val="001B2C84"/>
    <w:rPr>
      <w:rFonts w:ascii="Times New Roman" w:hAnsi="Times New Roman" w:cs="Times New Roman" w:hint="default"/>
      <w:b/>
      <w:bCs/>
      <w:spacing w:val="3"/>
      <w:sz w:val="21"/>
      <w:szCs w:val="21"/>
    </w:rPr>
  </w:style>
  <w:style w:type="character" w:styleId="afb">
    <w:name w:val="Hyperlink"/>
    <w:basedOn w:val="1a"/>
    <w:uiPriority w:val="99"/>
    <w:unhideWhenUsed/>
    <w:rsid w:val="001B2C84"/>
    <w:rPr>
      <w:color w:val="0000FF"/>
      <w:u w:val="single"/>
    </w:rPr>
  </w:style>
  <w:style w:type="character" w:styleId="afc">
    <w:name w:val="Strong"/>
    <w:basedOn w:val="a0"/>
    <w:qFormat/>
    <w:rsid w:val="001B2C84"/>
    <w:rPr>
      <w:b/>
      <w:bCs/>
    </w:rPr>
  </w:style>
  <w:style w:type="paragraph" w:styleId="afd">
    <w:name w:val="List Paragraph"/>
    <w:basedOn w:val="a"/>
    <w:uiPriority w:val="34"/>
    <w:qFormat/>
    <w:rsid w:val="001B2C84"/>
    <w:pPr>
      <w:widowControl w:val="0"/>
      <w:suppressAutoHyphens/>
      <w:spacing w:after="0" w:line="240" w:lineRule="auto"/>
      <w:ind w:left="720"/>
      <w:contextualSpacing/>
    </w:pPr>
    <w:rPr>
      <w:rFonts w:ascii="Times New Roman" w:eastAsia="Droid Sans Fallback" w:hAnsi="Times New Roman" w:cs="Mangal"/>
      <w:kern w:val="2"/>
      <w:sz w:val="24"/>
      <w:szCs w:val="21"/>
      <w:lang w:eastAsia="zh-CN" w:bidi="hi-IN"/>
    </w:rPr>
  </w:style>
  <w:style w:type="paragraph" w:customStyle="1" w:styleId="msonospacing0">
    <w:name w:val="msonospacing"/>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
    <w:name w:val="13"/>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1"/>
    <w:uiPriority w:val="59"/>
    <w:rsid w:val="001B2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1B2C84"/>
    <w:pPr>
      <w:spacing w:after="0" w:line="240" w:lineRule="auto"/>
      <w:ind w:left="-1134" w:right="-1333" w:firstLine="425"/>
      <w:jc w:val="both"/>
    </w:pPr>
    <w:rPr>
      <w:rFonts w:ascii="Times New Roman" w:eastAsia="Times New Roman" w:hAnsi="Times New Roman" w:cs="Times New Roman"/>
      <w:sz w:val="28"/>
      <w:szCs w:val="20"/>
      <w:lang w:val="en-US" w:eastAsia="ru-RU"/>
    </w:rPr>
  </w:style>
  <w:style w:type="paragraph" w:styleId="aff0">
    <w:name w:val="Balloon Text"/>
    <w:basedOn w:val="a"/>
    <w:link w:val="aff1"/>
    <w:uiPriority w:val="99"/>
    <w:rsid w:val="001B2C84"/>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rsid w:val="001B2C84"/>
    <w:rPr>
      <w:rFonts w:ascii="Tahoma" w:eastAsia="Times New Roman" w:hAnsi="Tahoma" w:cs="Tahoma"/>
      <w:sz w:val="16"/>
      <w:szCs w:val="16"/>
      <w:lang w:eastAsia="ru-RU"/>
    </w:rPr>
  </w:style>
  <w:style w:type="paragraph" w:styleId="aff2">
    <w:name w:val="Revision"/>
    <w:hidden/>
    <w:uiPriority w:val="99"/>
    <w:semiHidden/>
    <w:rsid w:val="001B2C84"/>
    <w:pPr>
      <w:spacing w:after="0" w:line="240" w:lineRule="auto"/>
    </w:pPr>
    <w:rPr>
      <w:rFonts w:ascii="Times New Roman" w:eastAsia="Times New Roman" w:hAnsi="Times New Roman" w:cs="Times New Roman"/>
      <w:sz w:val="24"/>
      <w:szCs w:val="24"/>
      <w:lang w:eastAsia="ru-RU"/>
    </w:rPr>
  </w:style>
  <w:style w:type="paragraph" w:styleId="aff3">
    <w:name w:val="Document Map"/>
    <w:basedOn w:val="a"/>
    <w:link w:val="aff4"/>
    <w:uiPriority w:val="99"/>
    <w:rsid w:val="001B2C84"/>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rsid w:val="001B2C84"/>
    <w:rPr>
      <w:rFonts w:ascii="Tahoma" w:eastAsia="Times New Roman" w:hAnsi="Tahoma" w:cs="Tahoma"/>
      <w:sz w:val="20"/>
      <w:szCs w:val="20"/>
      <w:shd w:val="clear" w:color="auto" w:fill="000080"/>
      <w:lang w:eastAsia="ru-RU"/>
    </w:rPr>
  </w:style>
  <w:style w:type="paragraph" w:customStyle="1" w:styleId="Default0">
    <w:name w:val="Default"/>
    <w:rsid w:val="001B2C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C8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rsid w:val="001B2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C8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1B2C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B2C84"/>
  </w:style>
  <w:style w:type="paragraph" w:styleId="a3">
    <w:name w:val="Normal (Web)"/>
    <w:basedOn w:val="a"/>
    <w:unhideWhenUsed/>
    <w:rsid w:val="001B2C84"/>
    <w:pPr>
      <w:widowControl w:val="0"/>
      <w:suppressAutoHyphens/>
      <w:spacing w:before="280" w:after="280" w:line="240" w:lineRule="auto"/>
    </w:pPr>
    <w:rPr>
      <w:rFonts w:ascii="Times New Roman" w:eastAsia="Times New Roman" w:hAnsi="Times New Roman" w:cs="Times New Roman"/>
      <w:kern w:val="2"/>
      <w:sz w:val="24"/>
      <w:szCs w:val="24"/>
      <w:lang w:eastAsia="zh-CN" w:bidi="hi-IN"/>
    </w:rPr>
  </w:style>
  <w:style w:type="character" w:customStyle="1" w:styleId="a4">
    <w:name w:val="Текст сноски Знак"/>
    <w:basedOn w:val="a0"/>
    <w:link w:val="a5"/>
    <w:uiPriority w:val="99"/>
    <w:semiHidden/>
    <w:rsid w:val="001B2C84"/>
    <w:rPr>
      <w:rFonts w:ascii="Times New Roman" w:eastAsia="Droid Sans Fallback" w:hAnsi="Times New Roman" w:cs="FreeSans"/>
      <w:kern w:val="2"/>
      <w:sz w:val="20"/>
      <w:szCs w:val="20"/>
      <w:lang w:eastAsia="zh-CN" w:bidi="hi-IN"/>
    </w:rPr>
  </w:style>
  <w:style w:type="paragraph" w:styleId="a5">
    <w:name w:val="footnote text"/>
    <w:basedOn w:val="a"/>
    <w:link w:val="a4"/>
    <w:uiPriority w:val="99"/>
    <w:semiHidden/>
    <w:unhideWhenUsed/>
    <w:rsid w:val="001B2C84"/>
    <w:pPr>
      <w:widowControl w:val="0"/>
      <w:suppressLineNumbers/>
      <w:suppressAutoHyphens/>
      <w:spacing w:after="0" w:line="240" w:lineRule="auto"/>
      <w:ind w:left="283" w:hanging="283"/>
    </w:pPr>
    <w:rPr>
      <w:rFonts w:ascii="Times New Roman" w:eastAsia="Droid Sans Fallback" w:hAnsi="Times New Roman" w:cs="FreeSans"/>
      <w:kern w:val="2"/>
      <w:sz w:val="20"/>
      <w:szCs w:val="20"/>
      <w:lang w:eastAsia="zh-CN" w:bidi="hi-IN"/>
    </w:rPr>
  </w:style>
  <w:style w:type="character" w:customStyle="1" w:styleId="12">
    <w:name w:val="Текст сноски Знак1"/>
    <w:basedOn w:val="a0"/>
    <w:uiPriority w:val="99"/>
    <w:semiHidden/>
    <w:rsid w:val="001B2C84"/>
    <w:rPr>
      <w:sz w:val="20"/>
      <w:szCs w:val="20"/>
    </w:rPr>
  </w:style>
  <w:style w:type="character" w:customStyle="1" w:styleId="a6">
    <w:name w:val="Верхний колонтитул Знак"/>
    <w:basedOn w:val="a0"/>
    <w:link w:val="a7"/>
    <w:uiPriority w:val="99"/>
    <w:rsid w:val="001B2C84"/>
    <w:rPr>
      <w:rFonts w:ascii="Calibri" w:eastAsia="Calibri" w:hAnsi="Calibri" w:cs="Times New Roman"/>
    </w:rPr>
  </w:style>
  <w:style w:type="paragraph" w:styleId="a7">
    <w:name w:val="header"/>
    <w:basedOn w:val="a"/>
    <w:link w:val="a6"/>
    <w:uiPriority w:val="99"/>
    <w:unhideWhenUsed/>
    <w:rsid w:val="001B2C84"/>
    <w:pPr>
      <w:tabs>
        <w:tab w:val="center" w:pos="4677"/>
        <w:tab w:val="right" w:pos="9355"/>
      </w:tabs>
    </w:pPr>
    <w:rPr>
      <w:rFonts w:ascii="Calibri" w:eastAsia="Calibri" w:hAnsi="Calibri" w:cs="Times New Roman"/>
    </w:rPr>
  </w:style>
  <w:style w:type="character" w:customStyle="1" w:styleId="13">
    <w:name w:val="Верхний колонтитул Знак1"/>
    <w:basedOn w:val="a0"/>
    <w:uiPriority w:val="99"/>
    <w:semiHidden/>
    <w:rsid w:val="001B2C84"/>
  </w:style>
  <w:style w:type="character" w:customStyle="1" w:styleId="a8">
    <w:name w:val="Нижний колонтитул Знак"/>
    <w:basedOn w:val="a0"/>
    <w:link w:val="a9"/>
    <w:uiPriority w:val="99"/>
    <w:rsid w:val="001B2C84"/>
    <w:rPr>
      <w:rFonts w:ascii="Times New Roman" w:eastAsia="Droid Sans Fallback" w:hAnsi="Times New Roman" w:cs="FreeSans"/>
      <w:kern w:val="2"/>
      <w:sz w:val="24"/>
      <w:szCs w:val="24"/>
      <w:lang w:eastAsia="zh-CN" w:bidi="hi-IN"/>
    </w:rPr>
  </w:style>
  <w:style w:type="paragraph" w:styleId="a9">
    <w:name w:val="footer"/>
    <w:basedOn w:val="a"/>
    <w:link w:val="a8"/>
    <w:uiPriority w:val="99"/>
    <w:unhideWhenUsed/>
    <w:rsid w:val="001B2C84"/>
    <w:pPr>
      <w:widowControl w:val="0"/>
      <w:tabs>
        <w:tab w:val="center" w:pos="4677"/>
        <w:tab w:val="right" w:pos="9355"/>
      </w:tabs>
      <w:suppressAutoHyphens/>
      <w:spacing w:after="0" w:line="240" w:lineRule="auto"/>
    </w:pPr>
    <w:rPr>
      <w:rFonts w:ascii="Times New Roman" w:eastAsia="Droid Sans Fallback" w:hAnsi="Times New Roman" w:cs="FreeSans"/>
      <w:kern w:val="2"/>
      <w:sz w:val="24"/>
      <w:szCs w:val="24"/>
      <w:lang w:eastAsia="zh-CN" w:bidi="hi-IN"/>
    </w:rPr>
  </w:style>
  <w:style w:type="character" w:customStyle="1" w:styleId="14">
    <w:name w:val="Нижний колонтитул Знак1"/>
    <w:basedOn w:val="a0"/>
    <w:uiPriority w:val="99"/>
    <w:semiHidden/>
    <w:rsid w:val="001B2C84"/>
  </w:style>
  <w:style w:type="paragraph" w:styleId="aa">
    <w:name w:val="Body Text"/>
    <w:basedOn w:val="a"/>
    <w:link w:val="ab"/>
    <w:uiPriority w:val="99"/>
    <w:unhideWhenUsed/>
    <w:rsid w:val="001B2C84"/>
    <w:pPr>
      <w:widowControl w:val="0"/>
      <w:suppressAutoHyphens/>
      <w:spacing w:after="120" w:line="240" w:lineRule="auto"/>
    </w:pPr>
    <w:rPr>
      <w:rFonts w:ascii="Times New Roman" w:eastAsia="Droid Sans Fallback" w:hAnsi="Times New Roman" w:cs="FreeSans"/>
      <w:kern w:val="2"/>
      <w:sz w:val="24"/>
      <w:szCs w:val="24"/>
      <w:lang w:eastAsia="zh-CN" w:bidi="hi-IN"/>
    </w:rPr>
  </w:style>
  <w:style w:type="character" w:customStyle="1" w:styleId="ab">
    <w:name w:val="Основной текст Знак"/>
    <w:basedOn w:val="a0"/>
    <w:link w:val="aa"/>
    <w:uiPriority w:val="99"/>
    <w:rsid w:val="001B2C84"/>
    <w:rPr>
      <w:rFonts w:ascii="Times New Roman" w:eastAsia="Droid Sans Fallback" w:hAnsi="Times New Roman" w:cs="FreeSans"/>
      <w:kern w:val="2"/>
      <w:sz w:val="24"/>
      <w:szCs w:val="24"/>
      <w:lang w:eastAsia="zh-CN" w:bidi="hi-IN"/>
    </w:rPr>
  </w:style>
  <w:style w:type="paragraph" w:styleId="ac">
    <w:name w:val="Title"/>
    <w:basedOn w:val="a"/>
    <w:link w:val="ad"/>
    <w:uiPriority w:val="10"/>
    <w:qFormat/>
    <w:rsid w:val="001B2C84"/>
    <w:pPr>
      <w:spacing w:after="0" w:line="240" w:lineRule="auto"/>
      <w:jc w:val="center"/>
    </w:pPr>
    <w:rPr>
      <w:rFonts w:ascii="Times New Roman" w:eastAsia="Times New Roman" w:hAnsi="Times New Roman" w:cs="Times New Roman"/>
      <w:b/>
      <w:bCs/>
      <w:sz w:val="23"/>
      <w:szCs w:val="23"/>
      <w:lang w:eastAsia="ru-RU"/>
    </w:rPr>
  </w:style>
  <w:style w:type="character" w:customStyle="1" w:styleId="ad">
    <w:name w:val="Название Знак"/>
    <w:basedOn w:val="a0"/>
    <w:link w:val="ac"/>
    <w:uiPriority w:val="10"/>
    <w:rsid w:val="001B2C84"/>
    <w:rPr>
      <w:rFonts w:ascii="Times New Roman" w:eastAsia="Times New Roman" w:hAnsi="Times New Roman" w:cs="Times New Roman"/>
      <w:b/>
      <w:bCs/>
      <w:sz w:val="23"/>
      <w:szCs w:val="23"/>
      <w:lang w:eastAsia="ru-RU"/>
    </w:rPr>
  </w:style>
  <w:style w:type="paragraph" w:styleId="ae">
    <w:name w:val="Body Text Indent"/>
    <w:basedOn w:val="a"/>
    <w:link w:val="af"/>
    <w:uiPriority w:val="99"/>
    <w:unhideWhenUsed/>
    <w:rsid w:val="001B2C84"/>
    <w:pPr>
      <w:widowControl w:val="0"/>
      <w:suppressAutoHyphens/>
      <w:spacing w:after="120" w:line="240" w:lineRule="auto"/>
      <w:ind w:left="283"/>
    </w:pPr>
    <w:rPr>
      <w:rFonts w:ascii="Times New Roman" w:eastAsia="Droid Sans Fallback" w:hAnsi="Times New Roman" w:cs="FreeSans"/>
      <w:kern w:val="2"/>
      <w:sz w:val="24"/>
      <w:szCs w:val="24"/>
      <w:lang w:eastAsia="zh-CN" w:bidi="hi-IN"/>
    </w:rPr>
  </w:style>
  <w:style w:type="character" w:customStyle="1" w:styleId="af">
    <w:name w:val="Основной текст с отступом Знак"/>
    <w:basedOn w:val="a0"/>
    <w:link w:val="ae"/>
    <w:uiPriority w:val="99"/>
    <w:rsid w:val="001B2C84"/>
    <w:rPr>
      <w:rFonts w:ascii="Times New Roman" w:eastAsia="Droid Sans Fallback" w:hAnsi="Times New Roman" w:cs="FreeSans"/>
      <w:kern w:val="2"/>
      <w:sz w:val="24"/>
      <w:szCs w:val="24"/>
      <w:lang w:eastAsia="zh-CN" w:bidi="hi-IN"/>
    </w:rPr>
  </w:style>
  <w:style w:type="paragraph" w:styleId="31">
    <w:name w:val="Body Text 3"/>
    <w:basedOn w:val="a"/>
    <w:link w:val="310"/>
    <w:uiPriority w:val="99"/>
    <w:semiHidden/>
    <w:unhideWhenUsed/>
    <w:rsid w:val="001B2C84"/>
    <w:pPr>
      <w:spacing w:after="120"/>
    </w:pPr>
    <w:rPr>
      <w:rFonts w:ascii="Calibri" w:eastAsia="Times New Roman" w:hAnsi="Calibri" w:cs="Times New Roman"/>
      <w:sz w:val="16"/>
      <w:szCs w:val="16"/>
    </w:rPr>
  </w:style>
  <w:style w:type="character" w:customStyle="1" w:styleId="32">
    <w:name w:val="Основной текст 3 Знак"/>
    <w:basedOn w:val="a0"/>
    <w:semiHidden/>
    <w:rsid w:val="001B2C84"/>
    <w:rPr>
      <w:sz w:val="16"/>
      <w:szCs w:val="16"/>
    </w:rPr>
  </w:style>
  <w:style w:type="character" w:customStyle="1" w:styleId="310">
    <w:name w:val="Основной текст 3 Знак1"/>
    <w:basedOn w:val="a0"/>
    <w:link w:val="31"/>
    <w:uiPriority w:val="99"/>
    <w:semiHidden/>
    <w:locked/>
    <w:rsid w:val="001B2C84"/>
    <w:rPr>
      <w:rFonts w:ascii="Calibri" w:eastAsia="Times New Roman" w:hAnsi="Calibri" w:cs="Times New Roman"/>
      <w:sz w:val="16"/>
      <w:szCs w:val="16"/>
    </w:rPr>
  </w:style>
  <w:style w:type="character" w:customStyle="1" w:styleId="af0">
    <w:name w:val="Без интервала Знак"/>
    <w:basedOn w:val="a0"/>
    <w:link w:val="af1"/>
    <w:locked/>
    <w:rsid w:val="001B2C84"/>
    <w:rPr>
      <w:rFonts w:ascii="Calibri" w:eastAsia="Calibri" w:hAnsi="Calibri" w:cs="Calibri"/>
      <w:kern w:val="2"/>
      <w:lang w:eastAsia="zh-CN"/>
    </w:rPr>
  </w:style>
  <w:style w:type="paragraph" w:styleId="af1">
    <w:name w:val="No Spacing"/>
    <w:link w:val="af0"/>
    <w:qFormat/>
    <w:rsid w:val="001B2C84"/>
    <w:pPr>
      <w:suppressAutoHyphens/>
      <w:spacing w:after="0" w:line="240" w:lineRule="auto"/>
    </w:pPr>
    <w:rPr>
      <w:rFonts w:ascii="Calibri" w:eastAsia="Calibri" w:hAnsi="Calibri" w:cs="Calibri"/>
      <w:kern w:val="2"/>
      <w:lang w:eastAsia="zh-CN"/>
    </w:rPr>
  </w:style>
  <w:style w:type="paragraph" w:customStyle="1" w:styleId="af2">
    <w:name w:val="Заголовок"/>
    <w:basedOn w:val="a"/>
    <w:next w:val="aa"/>
    <w:uiPriority w:val="99"/>
    <w:rsid w:val="001B2C84"/>
    <w:pPr>
      <w:keepNext/>
      <w:widowControl w:val="0"/>
      <w:suppressAutoHyphens/>
      <w:spacing w:before="240" w:after="120" w:line="240" w:lineRule="auto"/>
    </w:pPr>
    <w:rPr>
      <w:rFonts w:ascii="Arial" w:eastAsia="Droid Sans Fallback" w:hAnsi="Arial" w:cs="FreeSans"/>
      <w:kern w:val="2"/>
      <w:sz w:val="28"/>
      <w:szCs w:val="28"/>
      <w:lang w:eastAsia="zh-CN" w:bidi="hi-IN"/>
    </w:rPr>
  </w:style>
  <w:style w:type="paragraph" w:customStyle="1" w:styleId="2">
    <w:name w:val="Указатель2"/>
    <w:basedOn w:val="a"/>
    <w:uiPriority w:val="99"/>
    <w:rsid w:val="001B2C84"/>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15">
    <w:name w:val="Название объекта1"/>
    <w:basedOn w:val="a"/>
    <w:uiPriority w:val="99"/>
    <w:rsid w:val="001B2C84"/>
    <w:pPr>
      <w:widowControl w:val="0"/>
      <w:suppressLineNumbers/>
      <w:suppressAutoHyphens/>
      <w:spacing w:before="120" w:after="120" w:line="240" w:lineRule="auto"/>
    </w:pPr>
    <w:rPr>
      <w:rFonts w:ascii="Times New Roman" w:eastAsia="Droid Sans Fallback" w:hAnsi="Times New Roman" w:cs="FreeSans"/>
      <w:i/>
      <w:iCs/>
      <w:kern w:val="2"/>
      <w:sz w:val="24"/>
      <w:szCs w:val="24"/>
      <w:lang w:eastAsia="zh-CN" w:bidi="hi-IN"/>
    </w:rPr>
  </w:style>
  <w:style w:type="paragraph" w:customStyle="1" w:styleId="16">
    <w:name w:val="Указатель1"/>
    <w:basedOn w:val="a"/>
    <w:uiPriority w:val="99"/>
    <w:rsid w:val="001B2C84"/>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Normal">
    <w:name w:val="ConsNormal"/>
    <w:uiPriority w:val="99"/>
    <w:rsid w:val="001B2C84"/>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001-">
    <w:name w:val="001-З"/>
    <w:basedOn w:val="a3"/>
    <w:uiPriority w:val="99"/>
    <w:rsid w:val="001B2C84"/>
    <w:pPr>
      <w:keepNext/>
      <w:spacing w:before="0" w:after="120"/>
      <w:jc w:val="center"/>
    </w:pPr>
    <w:rPr>
      <w:b/>
    </w:rPr>
  </w:style>
  <w:style w:type="paragraph" w:customStyle="1" w:styleId="002-">
    <w:name w:val="002-З"/>
    <w:basedOn w:val="001-"/>
    <w:uiPriority w:val="99"/>
    <w:rsid w:val="001B2C84"/>
    <w:pPr>
      <w:spacing w:after="0"/>
      <w:jc w:val="left"/>
    </w:pPr>
    <w:rPr>
      <w:sz w:val="22"/>
    </w:rPr>
  </w:style>
  <w:style w:type="paragraph" w:customStyle="1" w:styleId="af3">
    <w:name w:val="Содержимое таблицы"/>
    <w:basedOn w:val="a"/>
    <w:uiPriority w:val="99"/>
    <w:rsid w:val="001B2C84"/>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PlusNormal">
    <w:name w:val="ConsPlusNormal"/>
    <w:uiPriority w:val="99"/>
    <w:rsid w:val="001B2C84"/>
    <w:pPr>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f4">
    <w:name w:val="Заголовок таблицы"/>
    <w:basedOn w:val="af3"/>
    <w:uiPriority w:val="99"/>
    <w:rsid w:val="001B2C84"/>
    <w:pPr>
      <w:jc w:val="center"/>
    </w:pPr>
    <w:rPr>
      <w:b/>
      <w:bCs/>
    </w:rPr>
  </w:style>
  <w:style w:type="paragraph" w:customStyle="1" w:styleId="af5">
    <w:name w:val="Знак Знак Знак Знак"/>
    <w:basedOn w:val="a"/>
    <w:uiPriority w:val="99"/>
    <w:rsid w:val="001B2C84"/>
    <w:pPr>
      <w:spacing w:after="160" w:line="240" w:lineRule="exact"/>
    </w:pPr>
    <w:rPr>
      <w:rFonts w:ascii="Verdana" w:eastAsia="Times New Roman" w:hAnsi="Verdana" w:cs="Times New Roman"/>
      <w:sz w:val="20"/>
      <w:szCs w:val="20"/>
      <w:lang w:val="en-US"/>
    </w:rPr>
  </w:style>
  <w:style w:type="character" w:customStyle="1" w:styleId="6">
    <w:name w:val="Основной текст (6)_"/>
    <w:basedOn w:val="a0"/>
    <w:link w:val="60"/>
    <w:locked/>
    <w:rsid w:val="001B2C84"/>
    <w:rPr>
      <w:rFonts w:ascii="Times New Roman" w:eastAsia="Times New Roman" w:hAnsi="Times New Roman" w:cs="Times New Roman"/>
      <w:sz w:val="20"/>
      <w:szCs w:val="20"/>
      <w:lang w:eastAsia="ru-RU"/>
    </w:rPr>
  </w:style>
  <w:style w:type="paragraph" w:customStyle="1" w:styleId="60">
    <w:name w:val="Основной текст (6)"/>
    <w:basedOn w:val="a"/>
    <w:link w:val="6"/>
    <w:rsid w:val="001B2C84"/>
    <w:pPr>
      <w:spacing w:after="0" w:line="240" w:lineRule="atLeast"/>
    </w:pPr>
    <w:rPr>
      <w:rFonts w:ascii="Times New Roman" w:eastAsia="Times New Roman" w:hAnsi="Times New Roman" w:cs="Times New Roman"/>
      <w:sz w:val="20"/>
      <w:szCs w:val="20"/>
      <w:lang w:eastAsia="ru-RU"/>
    </w:rPr>
  </w:style>
  <w:style w:type="character" w:customStyle="1" w:styleId="120">
    <w:name w:val="Заголовок №1 (2)_"/>
    <w:basedOn w:val="a0"/>
    <w:link w:val="121"/>
    <w:locked/>
    <w:rsid w:val="001B2C84"/>
    <w:rPr>
      <w:b/>
      <w:bCs/>
      <w:spacing w:val="3"/>
      <w:sz w:val="21"/>
      <w:szCs w:val="21"/>
    </w:rPr>
  </w:style>
  <w:style w:type="paragraph" w:customStyle="1" w:styleId="121">
    <w:name w:val="Заголовок №1 (2)"/>
    <w:basedOn w:val="a"/>
    <w:link w:val="120"/>
    <w:rsid w:val="001B2C84"/>
    <w:pPr>
      <w:spacing w:after="180" w:line="269" w:lineRule="exact"/>
      <w:outlineLvl w:val="0"/>
    </w:pPr>
    <w:rPr>
      <w:b/>
      <w:bCs/>
      <w:spacing w:val="3"/>
      <w:sz w:val="21"/>
      <w:szCs w:val="21"/>
    </w:rPr>
  </w:style>
  <w:style w:type="character" w:customStyle="1" w:styleId="130">
    <w:name w:val="Основной текст (13)_"/>
    <w:basedOn w:val="a0"/>
    <w:link w:val="131"/>
    <w:locked/>
    <w:rsid w:val="001B2C84"/>
    <w:rPr>
      <w:spacing w:val="4"/>
      <w:sz w:val="15"/>
      <w:szCs w:val="15"/>
    </w:rPr>
  </w:style>
  <w:style w:type="paragraph" w:customStyle="1" w:styleId="131">
    <w:name w:val="Основной текст (13)1"/>
    <w:basedOn w:val="a"/>
    <w:link w:val="130"/>
    <w:rsid w:val="001B2C84"/>
    <w:pPr>
      <w:spacing w:after="0" w:line="240" w:lineRule="atLeast"/>
      <w:ind w:hanging="360"/>
    </w:pPr>
    <w:rPr>
      <w:spacing w:val="4"/>
      <w:sz w:val="15"/>
      <w:szCs w:val="15"/>
    </w:rPr>
  </w:style>
  <w:style w:type="character" w:customStyle="1" w:styleId="100">
    <w:name w:val="Основной текст (10)_"/>
    <w:basedOn w:val="a0"/>
    <w:link w:val="101"/>
    <w:locked/>
    <w:rsid w:val="001B2C84"/>
    <w:rPr>
      <w:spacing w:val="1"/>
      <w:sz w:val="21"/>
      <w:szCs w:val="21"/>
    </w:rPr>
  </w:style>
  <w:style w:type="paragraph" w:customStyle="1" w:styleId="101">
    <w:name w:val="Основной текст (10)"/>
    <w:basedOn w:val="a"/>
    <w:link w:val="100"/>
    <w:rsid w:val="001B2C84"/>
    <w:pPr>
      <w:spacing w:before="60" w:after="240" w:line="278" w:lineRule="exact"/>
      <w:ind w:hanging="360"/>
    </w:pPr>
    <w:rPr>
      <w:spacing w:val="1"/>
      <w:sz w:val="21"/>
      <w:szCs w:val="21"/>
    </w:rPr>
  </w:style>
  <w:style w:type="paragraph" w:customStyle="1" w:styleId="af6">
    <w:name w:val="Знак"/>
    <w:basedOn w:val="a"/>
    <w:uiPriority w:val="99"/>
    <w:rsid w:val="001B2C84"/>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rsid w:val="001B2C8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B2C84"/>
    <w:pPr>
      <w:spacing w:after="0" w:line="240" w:lineRule="auto"/>
    </w:pPr>
    <w:rPr>
      <w:rFonts w:ascii="Times New Roman" w:eastAsia="Times New Roman" w:hAnsi="Times New Roman" w:cs="Times New Roman"/>
      <w:sz w:val="24"/>
      <w:szCs w:val="24"/>
      <w:lang w:eastAsia="ru-RU"/>
    </w:rPr>
  </w:style>
  <w:style w:type="paragraph" w:customStyle="1" w:styleId="af7">
    <w:name w:val="Знак Знак"/>
    <w:basedOn w:val="a"/>
    <w:uiPriority w:val="99"/>
    <w:rsid w:val="001B2C84"/>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1"/>
    <w:basedOn w:val="a"/>
    <w:uiPriority w:val="99"/>
    <w:rsid w:val="001B2C84"/>
    <w:pPr>
      <w:spacing w:after="160" w:line="240" w:lineRule="exact"/>
    </w:pPr>
    <w:rPr>
      <w:rFonts w:ascii="Verdana" w:eastAsia="Times New Roman" w:hAnsi="Verdana" w:cs="Times New Roman"/>
      <w:sz w:val="20"/>
      <w:szCs w:val="20"/>
      <w:lang w:val="en-US"/>
    </w:rPr>
  </w:style>
  <w:style w:type="character" w:customStyle="1" w:styleId="18">
    <w:name w:val="Заголовок №1_"/>
    <w:basedOn w:val="a0"/>
    <w:link w:val="19"/>
    <w:locked/>
    <w:rsid w:val="001B2C84"/>
    <w:rPr>
      <w:spacing w:val="1"/>
      <w:sz w:val="21"/>
      <w:szCs w:val="21"/>
    </w:rPr>
  </w:style>
  <w:style w:type="paragraph" w:customStyle="1" w:styleId="19">
    <w:name w:val="Заголовок №1"/>
    <w:basedOn w:val="a"/>
    <w:link w:val="18"/>
    <w:rsid w:val="001B2C84"/>
    <w:pPr>
      <w:spacing w:before="240" w:after="0" w:line="274" w:lineRule="exact"/>
      <w:ind w:hanging="340"/>
      <w:jc w:val="both"/>
      <w:outlineLvl w:val="0"/>
    </w:pPr>
    <w:rPr>
      <w:spacing w:val="1"/>
      <w:sz w:val="21"/>
      <w:szCs w:val="21"/>
    </w:rPr>
  </w:style>
  <w:style w:type="character" w:customStyle="1" w:styleId="Absatz-Standardschriftart">
    <w:name w:val="Absatz-Standardschriftart"/>
    <w:rsid w:val="001B2C84"/>
  </w:style>
  <w:style w:type="character" w:customStyle="1" w:styleId="20">
    <w:name w:val="Основной шрифт абзаца2"/>
    <w:rsid w:val="001B2C84"/>
  </w:style>
  <w:style w:type="character" w:customStyle="1" w:styleId="af8">
    <w:name w:val="Символ сноски"/>
    <w:rsid w:val="001B2C84"/>
    <w:rPr>
      <w:vertAlign w:val="superscript"/>
    </w:rPr>
  </w:style>
  <w:style w:type="character" w:customStyle="1" w:styleId="1a">
    <w:name w:val="Основной шрифт абзаца1"/>
    <w:rsid w:val="001B2C84"/>
  </w:style>
  <w:style w:type="character" w:customStyle="1" w:styleId="1b">
    <w:name w:val="Знак сноски1"/>
    <w:rsid w:val="001B2C84"/>
    <w:rPr>
      <w:vertAlign w:val="superscript"/>
    </w:rPr>
  </w:style>
  <w:style w:type="character" w:customStyle="1" w:styleId="af9">
    <w:name w:val="Символ нумерации"/>
    <w:rsid w:val="001B2C84"/>
  </w:style>
  <w:style w:type="character" w:customStyle="1" w:styleId="afa">
    <w:name w:val="Символы концевой сноски"/>
    <w:rsid w:val="001B2C84"/>
    <w:rPr>
      <w:vertAlign w:val="superscript"/>
    </w:rPr>
  </w:style>
  <w:style w:type="character" w:customStyle="1" w:styleId="WW-">
    <w:name w:val="WW-Символы концевой сноски"/>
    <w:rsid w:val="001B2C84"/>
  </w:style>
  <w:style w:type="character" w:customStyle="1" w:styleId="sem">
    <w:name w:val="sem"/>
    <w:basedOn w:val="a0"/>
    <w:rsid w:val="001B2C84"/>
  </w:style>
  <w:style w:type="character" w:customStyle="1" w:styleId="c12c5c1c4">
    <w:name w:val="c12 c5 c1 c4"/>
    <w:basedOn w:val="a0"/>
    <w:rsid w:val="001B2C84"/>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1B2C84"/>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B2C84"/>
    <w:rPr>
      <w:rFonts w:ascii="Times New Roman" w:hAnsi="Times New Roman" w:cs="Times New Roman" w:hint="default"/>
      <w:strike w:val="0"/>
      <w:dstrike w:val="0"/>
      <w:sz w:val="24"/>
      <w:szCs w:val="24"/>
      <w:u w:val="none"/>
      <w:effect w:val="none"/>
    </w:rPr>
  </w:style>
  <w:style w:type="character" w:customStyle="1" w:styleId="small1">
    <w:name w:val="small1"/>
    <w:basedOn w:val="a0"/>
    <w:rsid w:val="001B2C84"/>
  </w:style>
  <w:style w:type="character" w:customStyle="1" w:styleId="apple-converted-space">
    <w:name w:val="apple-converted-space"/>
    <w:basedOn w:val="a0"/>
    <w:rsid w:val="001B2C84"/>
  </w:style>
  <w:style w:type="character" w:customStyle="1" w:styleId="CourierNew">
    <w:name w:val="Основной текст + Courier New"/>
    <w:aliases w:val="9 pt,Полужирный1"/>
    <w:basedOn w:val="a0"/>
    <w:rsid w:val="001B2C84"/>
    <w:rPr>
      <w:rFonts w:ascii="Courier New" w:hAnsi="Courier New" w:cs="Courier New" w:hint="default"/>
      <w:b/>
      <w:bCs/>
      <w:spacing w:val="2"/>
      <w:sz w:val="16"/>
      <w:szCs w:val="16"/>
      <w:lang w:bidi="ar-SA"/>
    </w:rPr>
  </w:style>
  <w:style w:type="character" w:customStyle="1" w:styleId="103">
    <w:name w:val="Основной текст (10) + Полужирный3"/>
    <w:basedOn w:val="100"/>
    <w:rsid w:val="001B2C84"/>
    <w:rPr>
      <w:rFonts w:ascii="Times New Roman" w:hAnsi="Times New Roman" w:cs="Times New Roman" w:hint="default"/>
      <w:b/>
      <w:bCs/>
      <w:spacing w:val="3"/>
      <w:sz w:val="21"/>
      <w:szCs w:val="21"/>
    </w:rPr>
  </w:style>
  <w:style w:type="character" w:customStyle="1" w:styleId="102">
    <w:name w:val="Основной текст (10) + Полужирный2"/>
    <w:basedOn w:val="100"/>
    <w:rsid w:val="001B2C84"/>
    <w:rPr>
      <w:rFonts w:ascii="Times New Roman" w:hAnsi="Times New Roman" w:cs="Times New Roman" w:hint="default"/>
      <w:b/>
      <w:bCs/>
      <w:spacing w:val="3"/>
      <w:sz w:val="21"/>
      <w:szCs w:val="21"/>
    </w:rPr>
  </w:style>
  <w:style w:type="character" w:styleId="afb">
    <w:name w:val="Hyperlink"/>
    <w:basedOn w:val="1a"/>
    <w:uiPriority w:val="99"/>
    <w:unhideWhenUsed/>
    <w:rsid w:val="001B2C84"/>
    <w:rPr>
      <w:color w:val="0000FF"/>
      <w:u w:val="single"/>
    </w:rPr>
  </w:style>
  <w:style w:type="character" w:styleId="afc">
    <w:name w:val="Strong"/>
    <w:basedOn w:val="a0"/>
    <w:qFormat/>
    <w:rsid w:val="001B2C84"/>
    <w:rPr>
      <w:b/>
      <w:bCs/>
    </w:rPr>
  </w:style>
  <w:style w:type="paragraph" w:styleId="afd">
    <w:name w:val="List Paragraph"/>
    <w:basedOn w:val="a"/>
    <w:uiPriority w:val="34"/>
    <w:qFormat/>
    <w:rsid w:val="001B2C84"/>
    <w:pPr>
      <w:widowControl w:val="0"/>
      <w:suppressAutoHyphens/>
      <w:spacing w:after="0" w:line="240" w:lineRule="auto"/>
      <w:ind w:left="720"/>
      <w:contextualSpacing/>
    </w:pPr>
    <w:rPr>
      <w:rFonts w:ascii="Times New Roman" w:eastAsia="Droid Sans Fallback" w:hAnsi="Times New Roman" w:cs="Mangal"/>
      <w:kern w:val="2"/>
      <w:sz w:val="24"/>
      <w:szCs w:val="21"/>
      <w:lang w:eastAsia="zh-CN" w:bidi="hi-IN"/>
    </w:rPr>
  </w:style>
  <w:style w:type="paragraph" w:customStyle="1" w:styleId="msonospacing0">
    <w:name w:val="msonospacing"/>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
    <w:name w:val="13"/>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2C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1"/>
    <w:uiPriority w:val="59"/>
    <w:rsid w:val="001B2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1B2C84"/>
    <w:pPr>
      <w:spacing w:after="0" w:line="240" w:lineRule="auto"/>
      <w:ind w:left="-1134" w:right="-1333" w:firstLine="425"/>
      <w:jc w:val="both"/>
    </w:pPr>
    <w:rPr>
      <w:rFonts w:ascii="Times New Roman" w:eastAsia="Times New Roman" w:hAnsi="Times New Roman" w:cs="Times New Roman"/>
      <w:sz w:val="28"/>
      <w:szCs w:val="20"/>
      <w:lang w:val="en-US" w:eastAsia="ru-RU"/>
    </w:rPr>
  </w:style>
  <w:style w:type="paragraph" w:styleId="aff0">
    <w:name w:val="Balloon Text"/>
    <w:basedOn w:val="a"/>
    <w:link w:val="aff1"/>
    <w:uiPriority w:val="99"/>
    <w:rsid w:val="001B2C84"/>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rsid w:val="001B2C84"/>
    <w:rPr>
      <w:rFonts w:ascii="Tahoma" w:eastAsia="Times New Roman" w:hAnsi="Tahoma" w:cs="Tahoma"/>
      <w:sz w:val="16"/>
      <w:szCs w:val="16"/>
      <w:lang w:eastAsia="ru-RU"/>
    </w:rPr>
  </w:style>
  <w:style w:type="paragraph" w:styleId="aff2">
    <w:name w:val="Revision"/>
    <w:hidden/>
    <w:uiPriority w:val="99"/>
    <w:semiHidden/>
    <w:rsid w:val="001B2C84"/>
    <w:pPr>
      <w:spacing w:after="0" w:line="240" w:lineRule="auto"/>
    </w:pPr>
    <w:rPr>
      <w:rFonts w:ascii="Times New Roman" w:eastAsia="Times New Roman" w:hAnsi="Times New Roman" w:cs="Times New Roman"/>
      <w:sz w:val="24"/>
      <w:szCs w:val="24"/>
      <w:lang w:eastAsia="ru-RU"/>
    </w:rPr>
  </w:style>
  <w:style w:type="paragraph" w:styleId="aff3">
    <w:name w:val="Document Map"/>
    <w:basedOn w:val="a"/>
    <w:link w:val="aff4"/>
    <w:uiPriority w:val="99"/>
    <w:rsid w:val="001B2C84"/>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rsid w:val="001B2C84"/>
    <w:rPr>
      <w:rFonts w:ascii="Tahoma" w:eastAsia="Times New Roman" w:hAnsi="Tahoma" w:cs="Tahoma"/>
      <w:sz w:val="20"/>
      <w:szCs w:val="20"/>
      <w:shd w:val="clear" w:color="auto" w:fill="000080"/>
      <w:lang w:eastAsia="ru-RU"/>
    </w:rPr>
  </w:style>
  <w:style w:type="paragraph" w:customStyle="1" w:styleId="Default0">
    <w:name w:val="Default"/>
    <w:rsid w:val="001B2C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file:///E:\&#1072;&#1082;&#1082;&#1088;&#1077;&#1076;&#1080;&#1090;\htt&#1088;:%20\www.gimnaziya5.edusite.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karman1@mail.ru"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12675</Words>
  <Characters>72251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2017-10-14T15:52:00Z</dcterms:created>
  <dcterms:modified xsi:type="dcterms:W3CDTF">2017-10-14T15:54:00Z</dcterms:modified>
</cp:coreProperties>
</file>