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F07" w:rsidRDefault="00937F07" w:rsidP="00937F07">
      <w:pPr>
        <w:ind w:left="3402"/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0" wp14:anchorId="07C0FCBA" wp14:editId="11AC189B">
            <wp:simplePos x="0" y="0"/>
            <wp:positionH relativeFrom="column">
              <wp:posOffset>2225040</wp:posOffset>
            </wp:positionH>
            <wp:positionV relativeFrom="line">
              <wp:posOffset>-243840</wp:posOffset>
            </wp:positionV>
            <wp:extent cx="1117600" cy="1095375"/>
            <wp:effectExtent l="0" t="0" r="6350" b="9525"/>
            <wp:wrapSquare wrapText="bothSides"/>
            <wp:docPr id="1" name="Рисунок 48" descr="Герб Республика Северная Осетия - Ал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 descr="Герб Республика Северная Осетия - Алн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</w:t>
      </w:r>
    </w:p>
    <w:p w:rsidR="00937F07" w:rsidRDefault="00937F07" w:rsidP="00937F07"/>
    <w:p w:rsidR="00937F07" w:rsidRDefault="00937F07" w:rsidP="00937F07"/>
    <w:p w:rsidR="00937F07" w:rsidRDefault="00937F07" w:rsidP="00937F07">
      <w:pPr>
        <w:rPr>
          <w:sz w:val="2"/>
          <w:szCs w:val="2"/>
        </w:rPr>
      </w:pPr>
    </w:p>
    <w:p w:rsidR="00937F07" w:rsidRDefault="00937F07" w:rsidP="00937F0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        МИНИСТЕРСТВО    ОБРАЗОВАНИЯ    И    НАУКИ    РСО – АЛАНИЯ    </w:t>
      </w:r>
    </w:p>
    <w:p w:rsidR="00937F07" w:rsidRDefault="00937F07" w:rsidP="00937F07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32"/>
          <w:szCs w:val="32"/>
        </w:rPr>
        <w:t xml:space="preserve">             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Муниципальное  казённое  общеобразовательное  учреждение </w:t>
      </w:r>
    </w:p>
    <w:p w:rsidR="00937F07" w:rsidRDefault="00937F07" w:rsidP="00937F07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                  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c</w:t>
      </w:r>
      <w:r>
        <w:rPr>
          <w:rFonts w:ascii="Times New Roman" w:eastAsia="Times New Roman" w:hAnsi="Times New Roman"/>
          <w:b/>
          <w:bCs/>
          <w:sz w:val="28"/>
          <w:szCs w:val="28"/>
        </w:rPr>
        <w:t>редняя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общеобразовательная  школа  с. Карман</w:t>
      </w:r>
    </w:p>
    <w:p w:rsidR="00937F07" w:rsidRDefault="00937F07" w:rsidP="00937F0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</w:t>
      </w:r>
      <w:r>
        <w:rPr>
          <w:rFonts w:ascii="Times New Roman" w:eastAsia="Times New Roman" w:hAnsi="Times New Roman"/>
          <w:sz w:val="20"/>
          <w:szCs w:val="20"/>
        </w:rPr>
        <w:t>ОГРН 1031500600075          ИНН  1507004131</w:t>
      </w:r>
    </w:p>
    <w:p w:rsidR="00937F07" w:rsidRDefault="00937F07" w:rsidP="00937F0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                       </w:t>
      </w:r>
      <w:r>
        <w:rPr>
          <w:rFonts w:ascii="Times New Roman" w:eastAsia="Times New Roman" w:hAnsi="Times New Roman"/>
          <w:sz w:val="24"/>
          <w:szCs w:val="24"/>
        </w:rPr>
        <w:t>363404  РСО-Алания  Дигорский район</w:t>
      </w:r>
    </w:p>
    <w:p w:rsidR="00937F07" w:rsidRDefault="00937F07" w:rsidP="00937F0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с. Карман – Синдзикау</w:t>
      </w:r>
    </w:p>
    <w:p w:rsidR="00937F07" w:rsidRDefault="00937F07" w:rsidP="00937F0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ул. Плиева,  128 тел.: (8-867-33) 97-1-35</w:t>
      </w:r>
    </w:p>
    <w:p w:rsidR="00937F07" w:rsidRPr="00937F07" w:rsidRDefault="00937F07" w:rsidP="00937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                                     </w:t>
      </w:r>
      <w:proofErr w:type="gramStart"/>
      <w:r>
        <w:rPr>
          <w:rFonts w:ascii="Times New Roman" w:eastAsia="Times New Roman" w:hAnsi="Times New Roman"/>
          <w:sz w:val="24"/>
          <w:szCs w:val="24"/>
          <w:lang w:val="en-US"/>
        </w:rPr>
        <w:t>e</w:t>
      </w:r>
      <w:r w:rsidRPr="00937F07">
        <w:rPr>
          <w:rFonts w:ascii="Times New Roman" w:eastAsia="Times New Roman" w:hAnsi="Times New Roman"/>
          <w:sz w:val="24"/>
          <w:szCs w:val="24"/>
          <w:lang w:val="en-US"/>
        </w:rPr>
        <w:t>-</w:t>
      </w:r>
      <w:r>
        <w:rPr>
          <w:rFonts w:ascii="Times New Roman" w:eastAsia="Times New Roman" w:hAnsi="Times New Roman"/>
          <w:sz w:val="24"/>
          <w:szCs w:val="24"/>
          <w:lang w:val="en-US"/>
        </w:rPr>
        <w:t>mail</w:t>
      </w:r>
      <w:proofErr w:type="gramEnd"/>
      <w:r w:rsidRPr="00937F07">
        <w:rPr>
          <w:rFonts w:ascii="Times New Roman" w:eastAsia="Times New Roman" w:hAnsi="Times New Roman"/>
          <w:sz w:val="24"/>
          <w:szCs w:val="24"/>
          <w:lang w:val="en-US"/>
        </w:rPr>
        <w:t xml:space="preserve">: </w:t>
      </w:r>
      <w:hyperlink r:id="rId6" w:history="1">
        <w:r>
          <w:rPr>
            <w:rStyle w:val="a3"/>
            <w:rFonts w:ascii="Times New Roman" w:eastAsia="Times New Roman" w:hAnsi="Times New Roman"/>
            <w:sz w:val="24"/>
            <w:szCs w:val="24"/>
            <w:lang w:val="en-US"/>
          </w:rPr>
          <w:t>diqkarman</w:t>
        </w:r>
        <w:r w:rsidRPr="00937F07">
          <w:rPr>
            <w:rStyle w:val="a3"/>
            <w:rFonts w:ascii="Times New Roman" w:eastAsia="Times New Roman" w:hAnsi="Times New Roman"/>
            <w:sz w:val="24"/>
            <w:szCs w:val="24"/>
            <w:lang w:val="en-US"/>
          </w:rPr>
          <w:t>1.@</w:t>
        </w:r>
        <w:r>
          <w:rPr>
            <w:rStyle w:val="a3"/>
            <w:rFonts w:ascii="Times New Roman" w:eastAsia="Times New Roman" w:hAnsi="Times New Roman"/>
            <w:sz w:val="24"/>
            <w:szCs w:val="24"/>
            <w:lang w:val="en-US"/>
          </w:rPr>
          <w:t>mail</w:t>
        </w:r>
      </w:hyperlink>
      <w:r w:rsidRPr="00937F07">
        <w:rPr>
          <w:rFonts w:ascii="Times New Roman" w:eastAsia="Times New Roman" w:hAnsi="Times New Roman"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val="en-US"/>
        </w:rPr>
        <w:t>ru</w:t>
      </w:r>
      <w:proofErr w:type="spellEnd"/>
      <w:proofErr w:type="gramEnd"/>
    </w:p>
    <w:p w:rsidR="00937F07" w:rsidRPr="00937F07" w:rsidRDefault="00937F07" w:rsidP="00937F07">
      <w:pPr>
        <w:tabs>
          <w:tab w:val="left" w:pos="8640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  <w:r w:rsidRPr="00937F07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                        </w:t>
      </w:r>
    </w:p>
    <w:p w:rsidR="00937F07" w:rsidRPr="00937F07" w:rsidRDefault="00937F07" w:rsidP="00937F07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val="en-US" w:eastAsia="ru-RU"/>
        </w:rPr>
      </w:pPr>
      <w:r w:rsidRPr="00937F07">
        <w:rPr>
          <w:rFonts w:ascii="Times New Roman" w:eastAsia="Times New Roman" w:hAnsi="Times New Roman"/>
          <w:b/>
          <w:sz w:val="28"/>
          <w:szCs w:val="20"/>
          <w:lang w:val="en-US" w:eastAsia="ru-RU"/>
        </w:rPr>
        <w:t xml:space="preserve">                                       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ПРИКАЗ</w:t>
      </w:r>
      <w:r w:rsidRPr="00937F07">
        <w:rPr>
          <w:rFonts w:ascii="Times New Roman" w:eastAsia="Times New Roman" w:hAnsi="Times New Roman"/>
          <w:b/>
          <w:sz w:val="28"/>
          <w:szCs w:val="20"/>
          <w:lang w:val="en-US" w:eastAsia="ru-RU"/>
        </w:rPr>
        <w:t xml:space="preserve"> №48</w:t>
      </w:r>
    </w:p>
    <w:p w:rsidR="00937F07" w:rsidRPr="00937F07" w:rsidRDefault="00937F07" w:rsidP="00937F07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val="en-US" w:eastAsia="ru-RU"/>
        </w:rPr>
      </w:pPr>
    </w:p>
    <w:p w:rsidR="00937F07" w:rsidRDefault="00937F07" w:rsidP="00937F07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от 20  декабря     2016г. </w:t>
      </w:r>
    </w:p>
    <w:p w:rsidR="00937F07" w:rsidRDefault="00937F07" w:rsidP="00937F07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</w:p>
    <w:p w:rsidR="00937F07" w:rsidRDefault="00937F07" w:rsidP="00937F07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«О введении ограничительных (карантинных) мероприятий.  </w:t>
      </w:r>
    </w:p>
    <w:p w:rsidR="00937F07" w:rsidRDefault="00937F07" w:rsidP="00937F07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937F07" w:rsidRDefault="00937F07" w:rsidP="00937F07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proofErr w:type="gramStart"/>
      <w:r>
        <w:rPr>
          <w:rFonts w:ascii="Times New Roman" w:eastAsia="Times New Roman" w:hAnsi="Times New Roman"/>
          <w:sz w:val="28"/>
          <w:szCs w:val="20"/>
          <w:lang w:eastAsia="ru-RU"/>
        </w:rPr>
        <w:t>В связи с ростом заболеваемости гриппом и ОРВИ, в целях недопущения распространения инфекционных заболеваний на территории района,  а  так же во исполнение постановления Главного государственного санитарного врача по Республике Северная – Осетия Алания от 19 декабря 2016 года №4  приостановить  учебный процесс с 21 декабря 2016 года по 26 декабря 2016 года.</w:t>
      </w:r>
      <w:proofErr w:type="gramEnd"/>
    </w:p>
    <w:p w:rsidR="00937F07" w:rsidRDefault="00937F07" w:rsidP="00937F07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937F07" w:rsidRDefault="00937F07" w:rsidP="00937F07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Основание: постановление №329 от 20.12.2016 г. главы администрации местного самоуправления  муниципального образования Дигорский район.</w:t>
      </w:r>
    </w:p>
    <w:p w:rsidR="00937F07" w:rsidRDefault="00937F07" w:rsidP="00937F07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937F07" w:rsidRDefault="00937F07" w:rsidP="00937F07">
      <w:pPr>
        <w:rPr>
          <w:rFonts w:ascii="Times New Roman" w:hAnsi="Times New Roman"/>
          <w:sz w:val="28"/>
          <w:szCs w:val="28"/>
        </w:rPr>
      </w:pPr>
    </w:p>
    <w:p w:rsidR="00937F07" w:rsidRDefault="00937F07" w:rsidP="00937F0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Директор школы:                                                     Э.</w:t>
      </w:r>
      <w:proofErr w:type="gramStart"/>
      <w:r>
        <w:rPr>
          <w:rFonts w:ascii="Times New Roman" w:hAnsi="Times New Roman"/>
          <w:sz w:val="28"/>
          <w:szCs w:val="28"/>
        </w:rPr>
        <w:t>Ю</w:t>
      </w:r>
      <w:proofErr w:type="gramEnd"/>
      <w:r>
        <w:rPr>
          <w:rFonts w:ascii="Times New Roman" w:hAnsi="Times New Roman"/>
          <w:sz w:val="28"/>
          <w:szCs w:val="28"/>
        </w:rPr>
        <w:t xml:space="preserve"> Созаева</w:t>
      </w:r>
    </w:p>
    <w:p w:rsidR="0016033A" w:rsidRDefault="0016033A">
      <w:bookmarkStart w:id="0" w:name="_GoBack"/>
      <w:bookmarkEnd w:id="0"/>
    </w:p>
    <w:sectPr w:rsidR="00160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F07"/>
    <w:rsid w:val="0016033A"/>
    <w:rsid w:val="0093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F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7F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F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7F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6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iqkarman1.@mai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2017-03-02T18:28:00Z</dcterms:created>
  <dcterms:modified xsi:type="dcterms:W3CDTF">2017-03-02T18:28:00Z</dcterms:modified>
</cp:coreProperties>
</file>